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709B" w14:textId="77777777" w:rsidR="00985D9A" w:rsidRDefault="003648E4" w:rsidP="003648E4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8B34A4">
        <w:rPr>
          <w:rFonts w:asciiTheme="majorHAnsi" w:hAnsiTheme="majorHAnsi" w:cstheme="majorHAnsi"/>
          <w:b/>
          <w:sz w:val="24"/>
        </w:rPr>
        <w:t>Notatka z</w:t>
      </w:r>
      <w:r w:rsidR="00EC7FA2">
        <w:rPr>
          <w:rFonts w:asciiTheme="majorHAnsi" w:hAnsiTheme="majorHAnsi" w:cstheme="majorHAnsi"/>
          <w:b/>
          <w:sz w:val="24"/>
        </w:rPr>
        <w:t xml:space="preserve">e SPOTKANIA </w:t>
      </w:r>
      <w:r>
        <w:rPr>
          <w:rFonts w:asciiTheme="majorHAnsi" w:hAnsiTheme="majorHAnsi" w:cstheme="majorHAnsi"/>
          <w:b/>
          <w:sz w:val="24"/>
        </w:rPr>
        <w:t xml:space="preserve">REGIONALNEGO w </w:t>
      </w:r>
      <w:r w:rsidR="00EC7FA2">
        <w:rPr>
          <w:rFonts w:asciiTheme="majorHAnsi" w:hAnsiTheme="majorHAnsi" w:cstheme="majorHAnsi"/>
          <w:b/>
          <w:sz w:val="24"/>
        </w:rPr>
        <w:t>Poznaniu</w:t>
      </w:r>
    </w:p>
    <w:p w14:paraId="5B88CE1D" w14:textId="77777777" w:rsidR="003648E4" w:rsidRPr="003648E4" w:rsidRDefault="003648E4" w:rsidP="003648E4">
      <w:pPr>
        <w:spacing w:after="0"/>
        <w:jc w:val="center"/>
        <w:rPr>
          <w:rFonts w:asciiTheme="majorHAnsi" w:hAnsiTheme="majorHAnsi" w:cstheme="majorHAnsi"/>
          <w:sz w:val="24"/>
        </w:rPr>
      </w:pPr>
      <w:r w:rsidRPr="003648E4">
        <w:rPr>
          <w:rFonts w:asciiTheme="majorHAnsi" w:hAnsiTheme="majorHAnsi" w:cstheme="majorHAnsi"/>
          <w:sz w:val="24"/>
        </w:rPr>
        <w:t>Wielkopolskie Regionalne Forum Terytorialne</w:t>
      </w:r>
    </w:p>
    <w:p w14:paraId="2A581D48" w14:textId="77777777" w:rsidR="003648E4" w:rsidRDefault="00EC7FA2" w:rsidP="003648E4">
      <w:pPr>
        <w:spacing w:after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Poznań</w:t>
      </w:r>
      <w:r w:rsidR="003648E4">
        <w:rPr>
          <w:rFonts w:asciiTheme="majorHAnsi" w:hAnsiTheme="majorHAnsi" w:cstheme="majorHAnsi"/>
          <w:sz w:val="24"/>
        </w:rPr>
        <w:t xml:space="preserve">, </w:t>
      </w:r>
      <w:r w:rsidR="003648E4" w:rsidRPr="003648E4">
        <w:rPr>
          <w:rFonts w:asciiTheme="majorHAnsi" w:hAnsiTheme="majorHAnsi" w:cstheme="majorHAnsi"/>
          <w:sz w:val="24"/>
        </w:rPr>
        <w:t>2</w:t>
      </w:r>
      <w:r>
        <w:rPr>
          <w:rFonts w:asciiTheme="majorHAnsi" w:hAnsiTheme="majorHAnsi" w:cstheme="majorHAnsi"/>
          <w:sz w:val="24"/>
        </w:rPr>
        <w:t>3</w:t>
      </w:r>
      <w:r w:rsidR="003648E4" w:rsidRPr="003648E4">
        <w:rPr>
          <w:rFonts w:asciiTheme="majorHAnsi" w:hAnsiTheme="majorHAnsi" w:cstheme="majorHAnsi"/>
          <w:sz w:val="24"/>
        </w:rPr>
        <w:t xml:space="preserve"> maja 2018 roku</w:t>
      </w:r>
    </w:p>
    <w:p w14:paraId="11681878" w14:textId="77777777" w:rsidR="003648E4" w:rsidRDefault="003648E4" w:rsidP="003648E4"/>
    <w:p w14:paraId="617F67BE" w14:textId="6EF44DE7" w:rsidR="000D6789" w:rsidRPr="00E36F7C" w:rsidRDefault="00894F76" w:rsidP="00E36F7C">
      <w:pPr>
        <w:ind w:firstLine="70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Spotkanie </w:t>
      </w:r>
      <w:r w:rsidRPr="00E36F7C">
        <w:rPr>
          <w:rFonts w:asciiTheme="majorHAnsi" w:hAnsiTheme="majorHAnsi" w:cstheme="majorHAnsi"/>
          <w:bCs/>
        </w:rPr>
        <w:t>i</w:t>
      </w:r>
      <w:r>
        <w:rPr>
          <w:rFonts w:asciiTheme="majorHAnsi" w:hAnsiTheme="majorHAnsi" w:cstheme="majorHAnsi"/>
          <w:bCs/>
        </w:rPr>
        <w:t xml:space="preserve">naugurujące </w:t>
      </w:r>
      <w:r w:rsidRPr="00E36F7C">
        <w:rPr>
          <w:rFonts w:asciiTheme="majorHAnsi" w:hAnsiTheme="majorHAnsi" w:cstheme="majorHAnsi"/>
          <w:bCs/>
        </w:rPr>
        <w:t>debat</w:t>
      </w:r>
      <w:r>
        <w:rPr>
          <w:rFonts w:asciiTheme="majorHAnsi" w:hAnsiTheme="majorHAnsi" w:cstheme="majorHAnsi"/>
          <w:bCs/>
        </w:rPr>
        <w:t xml:space="preserve">ę na temat rozwoju Wielkopolski </w:t>
      </w:r>
      <w:r w:rsidRPr="00E36F7C">
        <w:rPr>
          <w:rFonts w:asciiTheme="majorHAnsi" w:hAnsiTheme="majorHAnsi" w:cstheme="majorHAnsi"/>
          <w:bCs/>
        </w:rPr>
        <w:t>odbył</w:t>
      </w:r>
      <w:r>
        <w:rPr>
          <w:rFonts w:asciiTheme="majorHAnsi" w:hAnsiTheme="majorHAnsi" w:cstheme="majorHAnsi"/>
          <w:bCs/>
        </w:rPr>
        <w:t>o</w:t>
      </w:r>
      <w:r w:rsidRPr="00E36F7C">
        <w:rPr>
          <w:rFonts w:asciiTheme="majorHAnsi" w:hAnsiTheme="majorHAnsi" w:cstheme="majorHAnsi"/>
          <w:bCs/>
        </w:rPr>
        <w:t xml:space="preserve"> się</w:t>
      </w:r>
      <w:r>
        <w:rPr>
          <w:rFonts w:asciiTheme="majorHAnsi" w:hAnsiTheme="majorHAnsi" w:cstheme="majorHAnsi"/>
          <w:bCs/>
        </w:rPr>
        <w:t xml:space="preserve"> </w:t>
      </w:r>
      <w:r w:rsidR="00E36F7C" w:rsidRPr="00E36F7C">
        <w:rPr>
          <w:rFonts w:asciiTheme="majorHAnsi" w:hAnsiTheme="majorHAnsi" w:cstheme="majorHAnsi"/>
          <w:bCs/>
        </w:rPr>
        <w:t xml:space="preserve">23 maja 2018 roku </w:t>
      </w:r>
      <w:r>
        <w:rPr>
          <w:rFonts w:asciiTheme="majorHAnsi" w:hAnsiTheme="majorHAnsi" w:cstheme="majorHAnsi"/>
          <w:bCs/>
        </w:rPr>
        <w:t xml:space="preserve">w Sali </w:t>
      </w:r>
      <w:r w:rsidR="00E36F7C" w:rsidRPr="00E36F7C">
        <w:rPr>
          <w:rFonts w:asciiTheme="majorHAnsi" w:hAnsiTheme="majorHAnsi" w:cstheme="majorHAnsi"/>
          <w:bCs/>
        </w:rPr>
        <w:t>Sesyjnej Urzędu Marszałkowskiego Województwa Wielkopolskiego</w:t>
      </w:r>
      <w:r w:rsidR="00E36F7C">
        <w:rPr>
          <w:rFonts w:asciiTheme="majorHAnsi" w:hAnsiTheme="majorHAnsi" w:cstheme="majorHAnsi"/>
          <w:bCs/>
        </w:rPr>
        <w:t>. C</w:t>
      </w:r>
      <w:r w:rsidR="00E36F7C" w:rsidRPr="00E36F7C">
        <w:rPr>
          <w:rFonts w:asciiTheme="majorHAnsi" w:hAnsiTheme="majorHAnsi" w:cstheme="majorHAnsi"/>
          <w:bCs/>
        </w:rPr>
        <w:t xml:space="preserve">ykl dyskusji diagnostycznych, które </w:t>
      </w:r>
      <w:r w:rsidR="00E36F7C">
        <w:rPr>
          <w:rFonts w:asciiTheme="majorHAnsi" w:hAnsiTheme="majorHAnsi" w:cstheme="majorHAnsi"/>
          <w:bCs/>
        </w:rPr>
        <w:t>przeprowadzono</w:t>
      </w:r>
      <w:r>
        <w:rPr>
          <w:rFonts w:asciiTheme="majorHAnsi" w:hAnsiTheme="majorHAnsi" w:cstheme="majorHAnsi"/>
          <w:bCs/>
        </w:rPr>
        <w:t xml:space="preserve"> w ramach </w:t>
      </w:r>
      <w:r w:rsidR="00E36F7C" w:rsidRPr="00E36F7C">
        <w:rPr>
          <w:rFonts w:asciiTheme="majorHAnsi" w:hAnsiTheme="majorHAnsi" w:cstheme="majorHAnsi"/>
        </w:rPr>
        <w:t>Wielkopolskiego Regionalnego Forum Terytorialnego</w:t>
      </w:r>
      <w:r w:rsidR="00E36F7C">
        <w:rPr>
          <w:rFonts w:asciiTheme="majorHAnsi" w:hAnsiTheme="majorHAnsi" w:cstheme="majorHAnsi"/>
          <w:bCs/>
        </w:rPr>
        <w:t xml:space="preserve">, przyjęło formę </w:t>
      </w:r>
      <w:r w:rsidR="00E36F7C" w:rsidRPr="00E36F7C">
        <w:rPr>
          <w:rFonts w:asciiTheme="majorHAnsi" w:hAnsiTheme="majorHAnsi" w:cstheme="majorHAnsi"/>
          <w:bCs/>
        </w:rPr>
        <w:t xml:space="preserve">spotkań, regionalne w Poznaniu oraz </w:t>
      </w:r>
      <w:r w:rsidR="00621C4A" w:rsidRPr="00E36F7C">
        <w:rPr>
          <w:rFonts w:asciiTheme="majorHAnsi" w:hAnsiTheme="majorHAnsi" w:cstheme="majorHAnsi"/>
          <w:bCs/>
        </w:rPr>
        <w:t xml:space="preserve">subregionalne </w:t>
      </w:r>
      <w:r w:rsidR="00E36F7C" w:rsidRPr="00E36F7C">
        <w:rPr>
          <w:rFonts w:asciiTheme="majorHAnsi" w:hAnsiTheme="majorHAnsi" w:cstheme="majorHAnsi"/>
          <w:bCs/>
        </w:rPr>
        <w:t>poświęcone poszczególny</w:t>
      </w:r>
      <w:r w:rsidR="00621C4A">
        <w:rPr>
          <w:rFonts w:asciiTheme="majorHAnsi" w:hAnsiTheme="majorHAnsi" w:cstheme="majorHAnsi"/>
          <w:bCs/>
        </w:rPr>
        <w:t>m częściom naszego województwa</w:t>
      </w:r>
      <w:r w:rsidR="00E36F7C" w:rsidRPr="00E36F7C">
        <w:rPr>
          <w:rFonts w:asciiTheme="majorHAnsi" w:hAnsiTheme="majorHAnsi" w:cstheme="majorHAnsi"/>
          <w:bCs/>
        </w:rPr>
        <w:t xml:space="preserve"> w Kaliszu, Koni</w:t>
      </w:r>
      <w:r>
        <w:rPr>
          <w:rFonts w:asciiTheme="majorHAnsi" w:hAnsiTheme="majorHAnsi" w:cstheme="majorHAnsi"/>
          <w:bCs/>
        </w:rPr>
        <w:t>nie, Lesznie, Pile i ponownie w </w:t>
      </w:r>
      <w:r w:rsidR="00E36F7C" w:rsidRPr="00E36F7C">
        <w:rPr>
          <w:rFonts w:asciiTheme="majorHAnsi" w:hAnsiTheme="majorHAnsi" w:cstheme="majorHAnsi"/>
          <w:bCs/>
        </w:rPr>
        <w:t xml:space="preserve">Poznaniu. Obszarem zainteresowania spotkania regionalnego </w:t>
      </w:r>
      <w:r w:rsidR="00E36F7C">
        <w:rPr>
          <w:rFonts w:asciiTheme="majorHAnsi" w:hAnsiTheme="majorHAnsi" w:cstheme="majorHAnsi"/>
          <w:bCs/>
        </w:rPr>
        <w:t xml:space="preserve">było całe województwo. </w:t>
      </w:r>
      <w:r w:rsidR="00621C4A">
        <w:rPr>
          <w:rFonts w:asciiTheme="majorHAnsi" w:hAnsiTheme="majorHAnsi" w:cstheme="majorHAnsi"/>
        </w:rPr>
        <w:t>Władze regionalne i </w:t>
      </w:r>
      <w:r w:rsidR="000D6789">
        <w:rPr>
          <w:rFonts w:asciiTheme="majorHAnsi" w:hAnsiTheme="majorHAnsi" w:cstheme="majorHAnsi"/>
        </w:rPr>
        <w:t xml:space="preserve">środowisko lokalne miały możliwość skonfrontowania wiedzy o </w:t>
      </w:r>
      <w:r w:rsidR="000D6789" w:rsidRPr="0074127E">
        <w:rPr>
          <w:rFonts w:asciiTheme="majorHAnsi" w:hAnsiTheme="majorHAnsi" w:cstheme="majorHAnsi"/>
        </w:rPr>
        <w:t>potencjał</w:t>
      </w:r>
      <w:r w:rsidR="000D6789">
        <w:rPr>
          <w:rFonts w:asciiTheme="majorHAnsi" w:hAnsiTheme="majorHAnsi" w:cstheme="majorHAnsi"/>
        </w:rPr>
        <w:t>ach</w:t>
      </w:r>
      <w:r w:rsidR="000D6789" w:rsidRPr="0074127E">
        <w:rPr>
          <w:rFonts w:asciiTheme="majorHAnsi" w:hAnsiTheme="majorHAnsi" w:cstheme="majorHAnsi"/>
        </w:rPr>
        <w:t xml:space="preserve"> i problem</w:t>
      </w:r>
      <w:r w:rsidR="000D6789">
        <w:rPr>
          <w:rFonts w:asciiTheme="majorHAnsi" w:hAnsiTheme="majorHAnsi" w:cstheme="majorHAnsi"/>
        </w:rPr>
        <w:t>ach</w:t>
      </w:r>
      <w:r w:rsidR="000D6789" w:rsidRPr="0074127E">
        <w:rPr>
          <w:rFonts w:asciiTheme="majorHAnsi" w:hAnsiTheme="majorHAnsi" w:cstheme="majorHAnsi"/>
        </w:rPr>
        <w:t xml:space="preserve"> rozwojowy</w:t>
      </w:r>
      <w:r w:rsidR="00E36F7C">
        <w:rPr>
          <w:rFonts w:asciiTheme="majorHAnsi" w:hAnsiTheme="majorHAnsi" w:cstheme="majorHAnsi"/>
        </w:rPr>
        <w:t>ch</w:t>
      </w:r>
      <w:r w:rsidR="000D6789" w:rsidRPr="0074127E">
        <w:rPr>
          <w:rFonts w:asciiTheme="majorHAnsi" w:hAnsiTheme="majorHAnsi" w:cstheme="majorHAnsi"/>
        </w:rPr>
        <w:t xml:space="preserve"> Wielkopolsk</w:t>
      </w:r>
      <w:r w:rsidR="000D6789">
        <w:rPr>
          <w:rFonts w:asciiTheme="majorHAnsi" w:hAnsiTheme="majorHAnsi" w:cstheme="majorHAnsi"/>
        </w:rPr>
        <w:t>i</w:t>
      </w:r>
      <w:r w:rsidR="00E36F7C">
        <w:rPr>
          <w:rFonts w:asciiTheme="majorHAnsi" w:hAnsiTheme="majorHAnsi" w:cstheme="majorHAnsi"/>
        </w:rPr>
        <w:t xml:space="preserve"> oraz wypowiedzieć się na temat ramowych założeń przyszłej strategii. </w:t>
      </w:r>
      <w:r>
        <w:rPr>
          <w:rFonts w:asciiTheme="majorHAnsi" w:hAnsiTheme="majorHAnsi" w:cstheme="majorHAnsi"/>
        </w:rPr>
        <w:t>W </w:t>
      </w:r>
      <w:r w:rsidR="00E36F7C">
        <w:rPr>
          <w:rFonts w:asciiTheme="majorHAnsi" w:hAnsiTheme="majorHAnsi" w:cstheme="majorHAnsi"/>
        </w:rPr>
        <w:t xml:space="preserve">spotkaniu </w:t>
      </w:r>
      <w:r w:rsidR="000D6789">
        <w:rPr>
          <w:rFonts w:asciiTheme="majorHAnsi" w:hAnsiTheme="majorHAnsi" w:cstheme="majorHAnsi"/>
          <w:color w:val="222222"/>
          <w:shd w:val="clear" w:color="auto" w:fill="FFFFFF"/>
        </w:rPr>
        <w:t xml:space="preserve">uczestniczyli: </w:t>
      </w:r>
      <w:r w:rsidR="00E36F7C">
        <w:rPr>
          <w:rFonts w:asciiTheme="majorHAnsi" w:hAnsiTheme="majorHAnsi" w:cstheme="majorHAnsi"/>
          <w:color w:val="222222"/>
          <w:shd w:val="clear" w:color="auto" w:fill="FFFFFF"/>
        </w:rPr>
        <w:t>przedstawiciele</w:t>
      </w:r>
      <w:r w:rsidR="000D6789">
        <w:rPr>
          <w:rFonts w:asciiTheme="majorHAnsi" w:hAnsiTheme="majorHAnsi" w:cstheme="majorHAnsi"/>
          <w:color w:val="222222"/>
          <w:shd w:val="clear" w:color="auto" w:fill="FFFFFF"/>
        </w:rPr>
        <w:t xml:space="preserve"> samorządu regionalnego – </w:t>
      </w:r>
      <w:r w:rsidR="000D6789" w:rsidRPr="00431F96">
        <w:rPr>
          <w:rFonts w:asciiTheme="majorHAnsi" w:hAnsiTheme="majorHAnsi" w:cstheme="majorHAnsi"/>
        </w:rPr>
        <w:t>Marszałek Marek</w:t>
      </w:r>
      <w:r w:rsidR="000D6789" w:rsidRPr="00752152">
        <w:rPr>
          <w:rFonts w:asciiTheme="majorHAnsi" w:hAnsiTheme="majorHAnsi" w:cstheme="majorHAnsi"/>
        </w:rPr>
        <w:t xml:space="preserve"> Woźniak, przedstawi</w:t>
      </w:r>
      <w:r w:rsidR="00E36F7C">
        <w:rPr>
          <w:rFonts w:asciiTheme="majorHAnsi" w:hAnsiTheme="majorHAnsi" w:cstheme="majorHAnsi"/>
        </w:rPr>
        <w:t xml:space="preserve">ciele Urzędu Marszałkowskiego, </w:t>
      </w:r>
      <w:r w:rsidR="000D6789" w:rsidRPr="00752152">
        <w:rPr>
          <w:rFonts w:asciiTheme="majorHAnsi" w:hAnsiTheme="majorHAnsi" w:cstheme="majorHAnsi"/>
        </w:rPr>
        <w:t>Wielkopolskiego Biura Planowania Przestrzennego</w:t>
      </w:r>
      <w:r w:rsidR="00E36F7C">
        <w:rPr>
          <w:rFonts w:asciiTheme="majorHAnsi" w:hAnsiTheme="majorHAnsi" w:cstheme="majorHAnsi"/>
        </w:rPr>
        <w:t xml:space="preserve"> </w:t>
      </w:r>
      <w:r w:rsidR="00621C4A">
        <w:rPr>
          <w:rFonts w:asciiTheme="majorHAnsi" w:hAnsiTheme="majorHAnsi" w:cstheme="majorHAnsi"/>
        </w:rPr>
        <w:t>i</w:t>
      </w:r>
      <w:r w:rsidR="00E36F7C">
        <w:rPr>
          <w:rFonts w:asciiTheme="majorHAnsi" w:hAnsiTheme="majorHAnsi" w:cstheme="majorHAnsi"/>
        </w:rPr>
        <w:t xml:space="preserve"> ekspert regionalny </w:t>
      </w:r>
      <w:r w:rsidR="00E36F7C">
        <w:rPr>
          <w:rFonts w:asciiTheme="majorHAnsi" w:hAnsiTheme="majorHAnsi" w:cstheme="majorHAnsi"/>
          <w:color w:val="333333"/>
        </w:rPr>
        <w:t xml:space="preserve">Pan </w:t>
      </w:r>
      <w:r w:rsidR="00E36F7C" w:rsidRPr="00E36F7C">
        <w:rPr>
          <w:rFonts w:asciiTheme="majorHAnsi" w:hAnsiTheme="majorHAnsi" w:cstheme="majorHAnsi"/>
          <w:color w:val="333333"/>
        </w:rPr>
        <w:t xml:space="preserve">Paweł </w:t>
      </w:r>
      <w:proofErr w:type="spellStart"/>
      <w:r w:rsidR="00E36F7C" w:rsidRPr="00E36F7C">
        <w:rPr>
          <w:rFonts w:asciiTheme="majorHAnsi" w:hAnsiTheme="majorHAnsi" w:cstheme="majorHAnsi"/>
          <w:color w:val="333333"/>
        </w:rPr>
        <w:t>Churski</w:t>
      </w:r>
      <w:proofErr w:type="spellEnd"/>
      <w:r w:rsidR="00E36F7C" w:rsidRPr="00E36F7C">
        <w:rPr>
          <w:rFonts w:asciiTheme="majorHAnsi" w:hAnsiTheme="majorHAnsi" w:cstheme="majorHAnsi"/>
          <w:color w:val="333333"/>
        </w:rPr>
        <w:t>,</w:t>
      </w:r>
      <w:r w:rsidR="00E36F7C">
        <w:rPr>
          <w:rFonts w:asciiTheme="majorHAnsi" w:hAnsiTheme="majorHAnsi" w:cstheme="majorHAnsi"/>
          <w:color w:val="333333"/>
        </w:rPr>
        <w:t xml:space="preserve"> prof. UAM dr hab. z Instytutu Geo</w:t>
      </w:r>
      <w:r w:rsidR="00621C4A">
        <w:rPr>
          <w:rFonts w:asciiTheme="majorHAnsi" w:hAnsiTheme="majorHAnsi" w:cstheme="majorHAnsi"/>
          <w:color w:val="333333"/>
        </w:rPr>
        <w:t>grafii Społeczno-Ekonomicznej i </w:t>
      </w:r>
      <w:r w:rsidR="00E36F7C">
        <w:rPr>
          <w:rFonts w:asciiTheme="majorHAnsi" w:hAnsiTheme="majorHAnsi" w:cstheme="majorHAnsi"/>
          <w:color w:val="333333"/>
        </w:rPr>
        <w:t>Gospodarki Przestrzennej UAM</w:t>
      </w:r>
      <w:r w:rsidR="000D6789" w:rsidRPr="00752152">
        <w:rPr>
          <w:rFonts w:asciiTheme="majorHAnsi" w:hAnsiTheme="majorHAnsi" w:cstheme="majorHAnsi"/>
        </w:rPr>
        <w:t xml:space="preserve">, </w:t>
      </w:r>
      <w:r w:rsidR="00621C4A">
        <w:rPr>
          <w:rFonts w:asciiTheme="majorHAnsi" w:hAnsiTheme="majorHAnsi" w:cstheme="majorHAnsi"/>
        </w:rPr>
        <w:t xml:space="preserve">oraz </w:t>
      </w:r>
      <w:r w:rsidR="000D6789" w:rsidRPr="00752152">
        <w:rPr>
          <w:rFonts w:asciiTheme="majorHAnsi" w:hAnsiTheme="majorHAnsi" w:cstheme="majorHAnsi"/>
        </w:rPr>
        <w:t xml:space="preserve">reprezentanci samorządów </w:t>
      </w:r>
      <w:r w:rsidR="000D6789">
        <w:rPr>
          <w:rFonts w:asciiTheme="majorHAnsi" w:hAnsiTheme="majorHAnsi" w:cstheme="majorHAnsi"/>
        </w:rPr>
        <w:t>powiat</w:t>
      </w:r>
      <w:r>
        <w:rPr>
          <w:rFonts w:asciiTheme="majorHAnsi" w:hAnsiTheme="majorHAnsi" w:cstheme="majorHAnsi"/>
        </w:rPr>
        <w:t>owych i gminnych, państwowych i </w:t>
      </w:r>
      <w:r w:rsidR="000D6789">
        <w:rPr>
          <w:rFonts w:asciiTheme="majorHAnsi" w:hAnsiTheme="majorHAnsi" w:cstheme="majorHAnsi"/>
        </w:rPr>
        <w:t xml:space="preserve">samorządowych jednostek organizacyjnych oraz </w:t>
      </w:r>
      <w:r w:rsidR="000D6789" w:rsidRPr="00752152">
        <w:rPr>
          <w:rFonts w:asciiTheme="majorHAnsi" w:hAnsiTheme="majorHAnsi" w:cstheme="majorHAnsi"/>
        </w:rPr>
        <w:t>innych instytucji.</w:t>
      </w:r>
    </w:p>
    <w:p w14:paraId="6FBBCE0B" w14:textId="0D81FBE1" w:rsidR="000D6789" w:rsidRDefault="000D6789" w:rsidP="000D6789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Spotkanie przebiegło </w:t>
      </w:r>
      <w:r w:rsidR="008360BC">
        <w:rPr>
          <w:rFonts w:asciiTheme="majorHAnsi" w:hAnsiTheme="majorHAnsi" w:cstheme="majorHAnsi"/>
        </w:rPr>
        <w:t>wg harmonogramu</w:t>
      </w:r>
      <w:r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0D6789" w:rsidRPr="00FD336A" w14:paraId="52BD0474" w14:textId="77777777" w:rsidTr="00AA4586">
        <w:tc>
          <w:tcPr>
            <w:tcW w:w="1413" w:type="dxa"/>
          </w:tcPr>
          <w:p w14:paraId="12DC7D07" w14:textId="77777777" w:rsidR="000D6789" w:rsidRPr="00FD336A" w:rsidRDefault="00E36F7C" w:rsidP="00E36F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 – 11</w:t>
            </w:r>
            <w:r w:rsidR="000D6789" w:rsidRPr="00FD336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0D6789" w:rsidRPr="00FD336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647" w:type="dxa"/>
          </w:tcPr>
          <w:p w14:paraId="2FB520EE" w14:textId="77777777" w:rsidR="000D6789" w:rsidRPr="00FD336A" w:rsidRDefault="000D6789" w:rsidP="007D7153">
            <w:pPr>
              <w:ind w:firstLine="3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Rejestracja uczestników </w:t>
            </w:r>
          </w:p>
        </w:tc>
      </w:tr>
      <w:tr w:rsidR="000D6789" w:rsidRPr="00FD336A" w14:paraId="4600F2EE" w14:textId="77777777" w:rsidTr="00AA4586">
        <w:tc>
          <w:tcPr>
            <w:tcW w:w="9060" w:type="dxa"/>
            <w:gridSpan w:val="2"/>
          </w:tcPr>
          <w:p w14:paraId="3860C69C" w14:textId="77777777" w:rsidR="000D6789" w:rsidRPr="00FD336A" w:rsidRDefault="000D6789" w:rsidP="00AA4586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b/>
                <w:sz w:val="20"/>
                <w:szCs w:val="20"/>
              </w:rPr>
              <w:t>BLOK I</w:t>
            </w:r>
          </w:p>
          <w:p w14:paraId="73B01ACC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789" w:rsidRPr="00FD336A" w14:paraId="3E9E8C03" w14:textId="77777777" w:rsidTr="00AA4586">
        <w:tc>
          <w:tcPr>
            <w:tcW w:w="1413" w:type="dxa"/>
          </w:tcPr>
          <w:p w14:paraId="2D7460D0" w14:textId="77777777" w:rsidR="000D6789" w:rsidRPr="00FD336A" w:rsidRDefault="000D6789" w:rsidP="00E36F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36F7C">
              <w:rPr>
                <w:rFonts w:asciiTheme="majorHAnsi" w:hAnsiTheme="majorHAnsi" w:cstheme="majorHAnsi"/>
                <w:sz w:val="20"/>
                <w:szCs w:val="20"/>
              </w:rPr>
              <w:t>1:30 – 11:45</w:t>
            </w:r>
          </w:p>
        </w:tc>
        <w:tc>
          <w:tcPr>
            <w:tcW w:w="7647" w:type="dxa"/>
          </w:tcPr>
          <w:p w14:paraId="64B2E8EC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Powitanie gości </w:t>
            </w:r>
          </w:p>
        </w:tc>
      </w:tr>
      <w:tr w:rsidR="000D6789" w:rsidRPr="00FD336A" w14:paraId="10959322" w14:textId="77777777" w:rsidTr="00AA4586">
        <w:tc>
          <w:tcPr>
            <w:tcW w:w="1413" w:type="dxa"/>
          </w:tcPr>
          <w:p w14:paraId="636E269B" w14:textId="77777777" w:rsidR="000D6789" w:rsidRPr="00FD336A" w:rsidRDefault="000D6789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1:45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 – 12: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647" w:type="dxa"/>
          </w:tcPr>
          <w:p w14:paraId="13CBE825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Ramy organizacyjne prac nad strategią, istota i uzasadnienie konsultacji diagnostycznych, prezentacja ram merytorycznych cyklu konferencji </w:t>
            </w:r>
          </w:p>
        </w:tc>
      </w:tr>
      <w:tr w:rsidR="000D6789" w:rsidRPr="00FD336A" w14:paraId="4BC8873E" w14:textId="77777777" w:rsidTr="00AA4586">
        <w:tc>
          <w:tcPr>
            <w:tcW w:w="1413" w:type="dxa"/>
          </w:tcPr>
          <w:p w14:paraId="553A41F6" w14:textId="77777777" w:rsidR="000D6789" w:rsidRPr="00FD336A" w:rsidRDefault="007D7153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 – 12:30</w:t>
            </w:r>
          </w:p>
        </w:tc>
        <w:tc>
          <w:tcPr>
            <w:tcW w:w="7647" w:type="dxa"/>
          </w:tcPr>
          <w:p w14:paraId="37016691" w14:textId="77777777" w:rsidR="000D6789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D7153">
              <w:rPr>
                <w:rFonts w:asciiTheme="majorHAnsi" w:hAnsiTheme="majorHAnsi" w:cstheme="majorHAnsi"/>
                <w:sz w:val="20"/>
                <w:szCs w:val="20"/>
              </w:rPr>
              <w:t>Stan i wyniki dotychczasowych prac badawczych dotyczących sytuacji społeczno-gospodarczej Wielkopolski</w:t>
            </w:r>
          </w:p>
        </w:tc>
      </w:tr>
      <w:tr w:rsidR="000D6789" w:rsidRPr="00FD336A" w14:paraId="02597E60" w14:textId="77777777" w:rsidTr="00AA4586">
        <w:tc>
          <w:tcPr>
            <w:tcW w:w="1413" w:type="dxa"/>
          </w:tcPr>
          <w:p w14:paraId="66F922B3" w14:textId="77777777" w:rsidR="000D6789" w:rsidRPr="00FD336A" w:rsidRDefault="000D6789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2:30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 – 13: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647" w:type="dxa"/>
          </w:tcPr>
          <w:p w14:paraId="7EB50A4F" w14:textId="77777777" w:rsidR="000D6789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D7153">
              <w:rPr>
                <w:rFonts w:asciiTheme="majorHAnsi" w:hAnsiTheme="majorHAnsi" w:cstheme="majorHAnsi"/>
                <w:sz w:val="20"/>
                <w:szCs w:val="20"/>
              </w:rPr>
              <w:t>Kluczowe problemy kształtowania przestrzeni Wielkopolski</w:t>
            </w:r>
          </w:p>
        </w:tc>
      </w:tr>
      <w:tr w:rsidR="000D6789" w:rsidRPr="00FD336A" w14:paraId="338905EB" w14:textId="77777777" w:rsidTr="00AA4586">
        <w:tc>
          <w:tcPr>
            <w:tcW w:w="1413" w:type="dxa"/>
          </w:tcPr>
          <w:p w14:paraId="3E51DE26" w14:textId="77777777" w:rsidR="000D6789" w:rsidRPr="00FD336A" w:rsidRDefault="000D6789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0 – 1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647" w:type="dxa"/>
          </w:tcPr>
          <w:p w14:paraId="65C43744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Przerwa kawowa </w:t>
            </w:r>
          </w:p>
        </w:tc>
      </w:tr>
      <w:tr w:rsidR="000D6789" w:rsidRPr="00FD336A" w14:paraId="0A3D8055" w14:textId="77777777" w:rsidTr="00AA4586">
        <w:tc>
          <w:tcPr>
            <w:tcW w:w="9060" w:type="dxa"/>
            <w:gridSpan w:val="2"/>
          </w:tcPr>
          <w:p w14:paraId="2AB4D686" w14:textId="77777777" w:rsidR="000D6789" w:rsidRPr="00FD336A" w:rsidRDefault="000D6789" w:rsidP="00AA4586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b/>
                <w:sz w:val="20"/>
                <w:szCs w:val="20"/>
              </w:rPr>
              <w:t>BLOK II</w:t>
            </w:r>
          </w:p>
          <w:p w14:paraId="76969776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D7153" w:rsidRPr="00FD336A" w14:paraId="039AAD7D" w14:textId="77777777" w:rsidTr="00AA4586">
        <w:tc>
          <w:tcPr>
            <w:tcW w:w="1413" w:type="dxa"/>
          </w:tcPr>
          <w:p w14:paraId="7470F718" w14:textId="77777777" w:rsidR="007D7153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13:30-14:15</w:t>
            </w:r>
          </w:p>
        </w:tc>
        <w:tc>
          <w:tcPr>
            <w:tcW w:w="7647" w:type="dxa"/>
          </w:tcPr>
          <w:p w14:paraId="2CC45918" w14:textId="77777777" w:rsidR="007D7153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56A1">
              <w:rPr>
                <w:rFonts w:asciiTheme="majorHAnsi" w:hAnsiTheme="majorHAnsi" w:cstheme="majorHAnsi"/>
                <w:sz w:val="20"/>
                <w:szCs w:val="20"/>
              </w:rPr>
              <w:t>Zewnętrzne uwarunkowania rozwoju Wielkopolski</w:t>
            </w:r>
          </w:p>
        </w:tc>
      </w:tr>
      <w:tr w:rsidR="007D7153" w:rsidRPr="00FD336A" w14:paraId="073AD2D6" w14:textId="77777777" w:rsidTr="00AA4586">
        <w:tc>
          <w:tcPr>
            <w:tcW w:w="1413" w:type="dxa"/>
          </w:tcPr>
          <w:p w14:paraId="5FFE37A0" w14:textId="77777777" w:rsidR="007D7153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14:15-14:35</w:t>
            </w:r>
          </w:p>
        </w:tc>
        <w:tc>
          <w:tcPr>
            <w:tcW w:w="7647" w:type="dxa"/>
          </w:tcPr>
          <w:p w14:paraId="36A8DD34" w14:textId="77777777" w:rsidR="007D7153" w:rsidRPr="00FD336A" w:rsidRDefault="007D7153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D7153">
              <w:rPr>
                <w:rFonts w:asciiTheme="majorHAnsi" w:hAnsiTheme="majorHAnsi" w:cstheme="majorHAnsi"/>
                <w:sz w:val="20"/>
                <w:szCs w:val="20"/>
              </w:rPr>
              <w:t>Wstępne ramy merytoryczne przyszłej strategii, kluczowe kwestie kierunkujące dyskusję diagnostyczną</w:t>
            </w:r>
          </w:p>
        </w:tc>
      </w:tr>
      <w:tr w:rsidR="000D6789" w:rsidRPr="00FD336A" w14:paraId="192A7F9D" w14:textId="77777777" w:rsidTr="00AA4586">
        <w:tc>
          <w:tcPr>
            <w:tcW w:w="1413" w:type="dxa"/>
          </w:tcPr>
          <w:p w14:paraId="76B6FF08" w14:textId="77777777" w:rsidR="000D6789" w:rsidRPr="00FD336A" w:rsidRDefault="000D6789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14: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7D7153">
              <w:rPr>
                <w:rFonts w:asciiTheme="majorHAnsi" w:hAnsiTheme="majorHAnsi" w:cstheme="majorHAnsi"/>
                <w:sz w:val="20"/>
                <w:szCs w:val="20"/>
              </w:rPr>
              <w:t>15:20</w:t>
            </w:r>
          </w:p>
        </w:tc>
        <w:tc>
          <w:tcPr>
            <w:tcW w:w="7647" w:type="dxa"/>
          </w:tcPr>
          <w:p w14:paraId="6562C4F3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Dyskusja</w:t>
            </w:r>
          </w:p>
        </w:tc>
      </w:tr>
      <w:tr w:rsidR="000D6789" w:rsidRPr="00FD336A" w14:paraId="34625877" w14:textId="77777777" w:rsidTr="00AA4586">
        <w:tc>
          <w:tcPr>
            <w:tcW w:w="1413" w:type="dxa"/>
          </w:tcPr>
          <w:p w14:paraId="0E6E5BA4" w14:textId="77777777" w:rsidR="000D6789" w:rsidRPr="00FD336A" w:rsidRDefault="007D7153" w:rsidP="007D71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15:20</w:t>
            </w:r>
            <w:r w:rsidR="000D6789"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 – 15: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7647" w:type="dxa"/>
          </w:tcPr>
          <w:p w14:paraId="3ABE5F7F" w14:textId="77777777" w:rsidR="000D6789" w:rsidRPr="00FD336A" w:rsidRDefault="000D6789" w:rsidP="00AA458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Podsumowanie spotkania</w:t>
            </w:r>
          </w:p>
        </w:tc>
      </w:tr>
    </w:tbl>
    <w:p w14:paraId="3BE89217" w14:textId="77777777" w:rsidR="000D6789" w:rsidRDefault="000D6789" w:rsidP="000D6789">
      <w:pPr>
        <w:ind w:firstLine="708"/>
        <w:jc w:val="both"/>
        <w:rPr>
          <w:rFonts w:asciiTheme="majorHAnsi" w:hAnsiTheme="majorHAnsi" w:cstheme="majorHAnsi"/>
        </w:rPr>
      </w:pPr>
    </w:p>
    <w:p w14:paraId="4C6EEDFF" w14:textId="77777777" w:rsidR="00AB691B" w:rsidRDefault="00AB691B" w:rsidP="00AB691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6439536C" w14:textId="2D5D927A" w:rsidR="00376E82" w:rsidRPr="00026E49" w:rsidRDefault="00695301" w:rsidP="00376E8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Spotkanie otwierające cykl debat</w:t>
      </w:r>
      <w:r w:rsidRPr="00376E82">
        <w:rPr>
          <w:rFonts w:asciiTheme="majorHAnsi" w:hAnsiTheme="majorHAnsi" w:cstheme="majorHAnsi"/>
        </w:rPr>
        <w:t xml:space="preserve"> na temat strategii rozwoju Wielkopolski po 2020 roku</w:t>
      </w:r>
      <w:r>
        <w:rPr>
          <w:rFonts w:asciiTheme="majorHAnsi" w:hAnsiTheme="majorHAnsi" w:cstheme="majorHAnsi"/>
        </w:rPr>
        <w:t xml:space="preserve"> otworzył Pan </w:t>
      </w:r>
      <w:r w:rsidRPr="00FD6E42">
        <w:rPr>
          <w:rFonts w:asciiTheme="majorHAnsi" w:hAnsiTheme="majorHAnsi" w:cstheme="majorHAnsi"/>
          <w:b/>
        </w:rPr>
        <w:t>Marek Woźniak</w:t>
      </w:r>
      <w:r>
        <w:rPr>
          <w:rFonts w:asciiTheme="majorHAnsi" w:hAnsiTheme="majorHAnsi" w:cstheme="majorHAnsi"/>
        </w:rPr>
        <w:t>,</w:t>
      </w:r>
      <w:r w:rsidR="00376E82" w:rsidRPr="00376E82">
        <w:rPr>
          <w:rFonts w:asciiTheme="majorHAnsi" w:hAnsiTheme="majorHAnsi" w:cstheme="majorHAnsi"/>
        </w:rPr>
        <w:t xml:space="preserve"> </w:t>
      </w:r>
      <w:r w:rsidR="00894F76">
        <w:rPr>
          <w:rFonts w:asciiTheme="majorHAnsi" w:hAnsiTheme="majorHAnsi" w:cstheme="majorHAnsi"/>
        </w:rPr>
        <w:t xml:space="preserve">Marszałek Województwa Wielkopolskiego, </w:t>
      </w:r>
      <w:r w:rsidR="004C2EC4">
        <w:rPr>
          <w:rFonts w:asciiTheme="majorHAnsi" w:hAnsiTheme="majorHAnsi" w:cstheme="majorHAnsi"/>
        </w:rPr>
        <w:t xml:space="preserve">który w </w:t>
      </w:r>
      <w:r w:rsidR="004C2EC4" w:rsidRPr="002708D9">
        <w:rPr>
          <w:rFonts w:asciiTheme="majorHAnsi" w:hAnsiTheme="majorHAnsi" w:cstheme="majorHAnsi"/>
        </w:rPr>
        <w:t xml:space="preserve">swoim wystąpieniu wskazał, że 2020 rok będzie kluczowy dla programowania rozwoju Wielkopolski. W tym czasie straci ważność obecnie obowiązująca Strategia </w:t>
      </w:r>
      <w:r w:rsidR="004C2EC4">
        <w:rPr>
          <w:rFonts w:asciiTheme="majorHAnsi" w:hAnsiTheme="majorHAnsi" w:cstheme="majorHAnsi"/>
        </w:rPr>
        <w:t>r</w:t>
      </w:r>
      <w:r w:rsidR="004C2EC4" w:rsidRPr="002708D9">
        <w:rPr>
          <w:rFonts w:asciiTheme="majorHAnsi" w:hAnsiTheme="majorHAnsi" w:cstheme="majorHAnsi"/>
        </w:rPr>
        <w:t xml:space="preserve">ozwoju </w:t>
      </w:r>
      <w:r w:rsidR="004C2EC4">
        <w:rPr>
          <w:rFonts w:asciiTheme="majorHAnsi" w:hAnsiTheme="majorHAnsi" w:cstheme="majorHAnsi"/>
        </w:rPr>
        <w:t>w</w:t>
      </w:r>
      <w:r w:rsidR="004C2EC4" w:rsidRPr="002708D9">
        <w:rPr>
          <w:rFonts w:asciiTheme="majorHAnsi" w:hAnsiTheme="majorHAnsi" w:cstheme="majorHAnsi"/>
        </w:rPr>
        <w:t xml:space="preserve">ojewództwa </w:t>
      </w:r>
      <w:r w:rsidR="004C2EC4">
        <w:rPr>
          <w:rFonts w:asciiTheme="majorHAnsi" w:hAnsiTheme="majorHAnsi" w:cstheme="majorHAnsi"/>
        </w:rPr>
        <w:t>w</w:t>
      </w:r>
      <w:r w:rsidR="004C2EC4" w:rsidRPr="002708D9">
        <w:rPr>
          <w:rFonts w:asciiTheme="majorHAnsi" w:hAnsiTheme="majorHAnsi" w:cstheme="majorHAnsi"/>
        </w:rPr>
        <w:t>ielkopolskiego do 2020 roku</w:t>
      </w:r>
      <w:r w:rsidR="004C2EC4">
        <w:rPr>
          <w:rFonts w:asciiTheme="majorHAnsi" w:hAnsiTheme="majorHAnsi" w:cstheme="majorHAnsi"/>
        </w:rPr>
        <w:t>.</w:t>
      </w:r>
      <w:r w:rsidR="002D320A">
        <w:rPr>
          <w:rFonts w:asciiTheme="majorHAnsi" w:hAnsiTheme="majorHAnsi" w:cstheme="majorHAnsi"/>
        </w:rPr>
        <w:t xml:space="preserve"> Doceniając znaczenie dialogu z partnerami społecznymi już na etapie diagnostycznym, przed formalnym procedowaniem Strategii, zaplanowano </w:t>
      </w:r>
      <w:r w:rsidR="0012271A">
        <w:rPr>
          <w:rFonts w:asciiTheme="majorHAnsi" w:hAnsiTheme="majorHAnsi" w:cstheme="majorHAnsi"/>
        </w:rPr>
        <w:t>spotkania</w:t>
      </w:r>
      <w:r w:rsidR="002D320A">
        <w:rPr>
          <w:rFonts w:asciiTheme="majorHAnsi" w:hAnsiTheme="majorHAnsi" w:cstheme="majorHAnsi"/>
        </w:rPr>
        <w:t xml:space="preserve"> </w:t>
      </w:r>
      <w:r w:rsidR="00894F76">
        <w:rPr>
          <w:rFonts w:asciiTheme="majorHAnsi" w:hAnsiTheme="majorHAnsi" w:cstheme="majorHAnsi"/>
        </w:rPr>
        <w:t>informacyjno-diagnostyczne. Konferencja w </w:t>
      </w:r>
      <w:r w:rsidR="002D320A">
        <w:rPr>
          <w:rFonts w:asciiTheme="majorHAnsi" w:hAnsiTheme="majorHAnsi" w:cstheme="majorHAnsi"/>
        </w:rPr>
        <w:t>Poznaniu jest wstępem do pięciu spotkań, które</w:t>
      </w:r>
      <w:r w:rsidR="002D320A" w:rsidRPr="002D320A">
        <w:rPr>
          <w:rFonts w:asciiTheme="majorHAnsi" w:hAnsiTheme="majorHAnsi" w:cstheme="majorHAnsi"/>
        </w:rPr>
        <w:t xml:space="preserve"> odbędą się w różnych częściach województwa, podczas których </w:t>
      </w:r>
      <w:r w:rsidR="002D320A">
        <w:rPr>
          <w:rFonts w:asciiTheme="majorHAnsi" w:hAnsiTheme="majorHAnsi" w:cstheme="majorHAnsi"/>
        </w:rPr>
        <w:t>omówione zostaną</w:t>
      </w:r>
      <w:r w:rsidR="002D320A" w:rsidRPr="002D320A">
        <w:rPr>
          <w:rFonts w:asciiTheme="majorHAnsi" w:hAnsiTheme="majorHAnsi" w:cstheme="majorHAnsi"/>
        </w:rPr>
        <w:t xml:space="preserve"> potencjały i bariery rozwoju </w:t>
      </w:r>
      <w:r w:rsidR="0012271A">
        <w:rPr>
          <w:rFonts w:asciiTheme="majorHAnsi" w:hAnsiTheme="majorHAnsi" w:cstheme="majorHAnsi"/>
        </w:rPr>
        <w:t xml:space="preserve">poszczególnych obszarów. Pan Marszałek podkreślił, że ważnym aspektem dyskusji jest także kolejna perspektywa finansowa Unii Europejskiej po 2020 roku. </w:t>
      </w:r>
      <w:r w:rsidR="002D320A">
        <w:rPr>
          <w:rFonts w:asciiTheme="majorHAnsi" w:hAnsiTheme="majorHAnsi" w:cstheme="majorHAnsi"/>
        </w:rPr>
        <w:t xml:space="preserve"> </w:t>
      </w:r>
      <w:r w:rsidR="0012271A">
        <w:rPr>
          <w:rFonts w:asciiTheme="majorHAnsi" w:hAnsiTheme="majorHAnsi" w:cstheme="majorHAnsi"/>
        </w:rPr>
        <w:t>Zwrócił również uwagę</w:t>
      </w:r>
      <w:r w:rsidR="0012271A" w:rsidRPr="0012271A">
        <w:rPr>
          <w:rFonts w:asciiTheme="majorHAnsi" w:hAnsiTheme="majorHAnsi" w:cstheme="majorHAnsi"/>
        </w:rPr>
        <w:t xml:space="preserve"> na to, iż strategia rozwoju województwa </w:t>
      </w:r>
      <w:r w:rsidR="00BB78D2">
        <w:rPr>
          <w:rFonts w:asciiTheme="majorHAnsi" w:hAnsiTheme="majorHAnsi" w:cstheme="majorHAnsi"/>
        </w:rPr>
        <w:t xml:space="preserve">opierać się </w:t>
      </w:r>
      <w:r w:rsidR="00BB78D2">
        <w:rPr>
          <w:rFonts w:asciiTheme="majorHAnsi" w:hAnsiTheme="majorHAnsi" w:cstheme="majorHAnsi"/>
        </w:rPr>
        <w:lastRenderedPageBreak/>
        <w:t>będzie na wyborze</w:t>
      </w:r>
      <w:r w:rsidR="0012271A" w:rsidRPr="0012271A">
        <w:rPr>
          <w:rFonts w:asciiTheme="majorHAnsi" w:hAnsiTheme="majorHAnsi" w:cstheme="majorHAnsi"/>
        </w:rPr>
        <w:t xml:space="preserve"> celów wspólnych, kluczowych dla </w:t>
      </w:r>
      <w:r w:rsidR="00BB78D2">
        <w:rPr>
          <w:rFonts w:asciiTheme="majorHAnsi" w:hAnsiTheme="majorHAnsi" w:cstheme="majorHAnsi"/>
        </w:rPr>
        <w:t xml:space="preserve">rozwoju </w:t>
      </w:r>
      <w:r w:rsidR="0012271A" w:rsidRPr="0012271A">
        <w:rPr>
          <w:rFonts w:asciiTheme="majorHAnsi" w:hAnsiTheme="majorHAnsi" w:cstheme="majorHAnsi"/>
        </w:rPr>
        <w:t xml:space="preserve">regionu, mieszczących się przede wszystkich w kompetencjach Samorządu Województwa oraz w kompetencjach innych podmiotów, </w:t>
      </w:r>
      <w:r w:rsidR="0012271A" w:rsidRPr="00026E49">
        <w:rPr>
          <w:rFonts w:asciiTheme="majorHAnsi" w:hAnsiTheme="majorHAnsi" w:cstheme="majorHAnsi"/>
        </w:rPr>
        <w:t>świ</w:t>
      </w:r>
      <w:r w:rsidR="00894F76" w:rsidRPr="00026E49">
        <w:rPr>
          <w:rFonts w:asciiTheme="majorHAnsi" w:hAnsiTheme="majorHAnsi" w:cstheme="majorHAnsi"/>
        </w:rPr>
        <w:t>adomie angażujących się w </w:t>
      </w:r>
      <w:r w:rsidR="0012271A" w:rsidRPr="00026E49">
        <w:rPr>
          <w:rFonts w:asciiTheme="majorHAnsi" w:hAnsiTheme="majorHAnsi" w:cstheme="majorHAnsi"/>
        </w:rPr>
        <w:t>rozwiązywanie problemów wspólnych.</w:t>
      </w:r>
    </w:p>
    <w:p w14:paraId="064232A0" w14:textId="77777777" w:rsidR="002708D9" w:rsidRPr="00026E49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 w:rsidRPr="00026E49">
        <w:rPr>
          <w:rFonts w:asciiTheme="majorHAnsi" w:hAnsiTheme="majorHAnsi" w:cstheme="majorHAnsi"/>
        </w:rPr>
        <w:t xml:space="preserve">Pan </w:t>
      </w:r>
      <w:r w:rsidRPr="00026E49">
        <w:rPr>
          <w:rFonts w:asciiTheme="majorHAnsi" w:hAnsiTheme="majorHAnsi" w:cstheme="majorHAnsi"/>
          <w:b/>
        </w:rPr>
        <w:t>Grzegorz Potrzebowski</w:t>
      </w:r>
      <w:r w:rsidRPr="00026E49">
        <w:rPr>
          <w:rFonts w:asciiTheme="majorHAnsi" w:hAnsiTheme="majorHAnsi" w:cstheme="majorHAnsi"/>
        </w:rPr>
        <w:t xml:space="preserve">, Dyrektor Departamentu </w:t>
      </w:r>
      <w:r w:rsidR="00F35953" w:rsidRPr="00026E49">
        <w:rPr>
          <w:rFonts w:asciiTheme="majorHAnsi" w:hAnsiTheme="majorHAnsi" w:cstheme="majorHAnsi"/>
        </w:rPr>
        <w:t>Polityki</w:t>
      </w:r>
      <w:r w:rsidRPr="00026E49">
        <w:rPr>
          <w:rFonts w:asciiTheme="majorHAnsi" w:hAnsiTheme="majorHAnsi" w:cstheme="majorHAnsi"/>
        </w:rPr>
        <w:t xml:space="preserve"> Regionalnej, </w:t>
      </w:r>
      <w:r w:rsidR="004C2EC4" w:rsidRPr="00026E49">
        <w:rPr>
          <w:rFonts w:asciiTheme="majorHAnsi" w:hAnsiTheme="majorHAnsi" w:cstheme="majorHAnsi"/>
        </w:rPr>
        <w:t xml:space="preserve"> w swoim wystąpieniu podkreślił</w:t>
      </w:r>
      <w:r w:rsidR="00894F76" w:rsidRPr="00026E49">
        <w:rPr>
          <w:rFonts w:asciiTheme="majorHAnsi" w:hAnsiTheme="majorHAnsi" w:cstheme="majorHAnsi"/>
        </w:rPr>
        <w:t>,</w:t>
      </w:r>
      <w:r w:rsidR="004C2EC4" w:rsidRPr="00026E49">
        <w:rPr>
          <w:rFonts w:asciiTheme="majorHAnsi" w:hAnsiTheme="majorHAnsi" w:cstheme="majorHAnsi"/>
        </w:rPr>
        <w:t xml:space="preserve"> że</w:t>
      </w:r>
      <w:r w:rsidR="0012271A" w:rsidRPr="00026E49">
        <w:rPr>
          <w:rFonts w:asciiTheme="majorHAnsi" w:hAnsiTheme="majorHAnsi" w:cstheme="majorHAnsi"/>
        </w:rPr>
        <w:t xml:space="preserve"> ze względu na krótki czas jaki pozostał do </w:t>
      </w:r>
      <w:r w:rsidR="00BB78D2" w:rsidRPr="00026E49">
        <w:rPr>
          <w:rFonts w:asciiTheme="majorHAnsi" w:hAnsiTheme="majorHAnsi" w:cstheme="majorHAnsi"/>
        </w:rPr>
        <w:t>zakończenia obowiązywania</w:t>
      </w:r>
      <w:r w:rsidR="0012271A" w:rsidRPr="00026E49">
        <w:rPr>
          <w:rFonts w:asciiTheme="majorHAnsi" w:hAnsiTheme="majorHAnsi" w:cstheme="majorHAnsi"/>
        </w:rPr>
        <w:t xml:space="preserve"> aktualnej Strategii rozwoju województwa wielkopolskiego</w:t>
      </w:r>
      <w:r w:rsidR="00BB78D2" w:rsidRPr="00026E49">
        <w:rPr>
          <w:rFonts w:asciiTheme="majorHAnsi" w:hAnsiTheme="majorHAnsi" w:cstheme="majorHAnsi"/>
        </w:rPr>
        <w:t xml:space="preserve"> do 2020 roku,</w:t>
      </w:r>
      <w:r w:rsidR="004C2EC4" w:rsidRPr="00026E49">
        <w:rPr>
          <w:rFonts w:asciiTheme="majorHAnsi" w:hAnsiTheme="majorHAnsi" w:cstheme="majorHAnsi"/>
        </w:rPr>
        <w:t xml:space="preserve"> należy niezwłocznie </w:t>
      </w:r>
      <w:r w:rsidR="002D320A" w:rsidRPr="00026E49">
        <w:rPr>
          <w:rFonts w:asciiTheme="majorHAnsi" w:hAnsiTheme="majorHAnsi" w:cstheme="majorHAnsi"/>
        </w:rPr>
        <w:t>podjąć prace nad nową S</w:t>
      </w:r>
      <w:r w:rsidR="004C2EC4" w:rsidRPr="00026E49">
        <w:rPr>
          <w:rFonts w:asciiTheme="majorHAnsi" w:hAnsiTheme="majorHAnsi" w:cstheme="majorHAnsi"/>
        </w:rPr>
        <w:t>trategią</w:t>
      </w:r>
      <w:r w:rsidR="00BB78D2" w:rsidRPr="00026E49">
        <w:rPr>
          <w:rFonts w:asciiTheme="majorHAnsi" w:hAnsiTheme="majorHAnsi" w:cstheme="majorHAnsi"/>
        </w:rPr>
        <w:t>.</w:t>
      </w:r>
      <w:r w:rsidR="004C2EC4" w:rsidRPr="00026E49">
        <w:rPr>
          <w:rFonts w:asciiTheme="majorHAnsi" w:hAnsiTheme="majorHAnsi" w:cstheme="majorHAnsi"/>
        </w:rPr>
        <w:t xml:space="preserve"> </w:t>
      </w:r>
      <w:r w:rsidR="00BB78D2" w:rsidRPr="00026E49">
        <w:rPr>
          <w:rFonts w:asciiTheme="majorHAnsi" w:hAnsiTheme="majorHAnsi" w:cstheme="majorHAnsi"/>
        </w:rPr>
        <w:t>Przypomniał, że czas poświęcony na opracowanie każdego z</w:t>
      </w:r>
      <w:r w:rsidR="00793015" w:rsidRPr="00026E49">
        <w:rPr>
          <w:rFonts w:asciiTheme="majorHAnsi" w:hAnsiTheme="majorHAnsi" w:cstheme="majorHAnsi"/>
        </w:rPr>
        <w:t xml:space="preserve"> dokument</w:t>
      </w:r>
      <w:r w:rsidR="00BB78D2" w:rsidRPr="00026E49">
        <w:rPr>
          <w:rFonts w:asciiTheme="majorHAnsi" w:hAnsiTheme="majorHAnsi" w:cstheme="majorHAnsi"/>
        </w:rPr>
        <w:t>ów strategicznych</w:t>
      </w:r>
      <w:r w:rsidR="00793015" w:rsidRPr="00026E49">
        <w:rPr>
          <w:rFonts w:asciiTheme="majorHAnsi" w:hAnsiTheme="majorHAnsi" w:cstheme="majorHAnsi"/>
        </w:rPr>
        <w:t xml:space="preserve"> uchwalony</w:t>
      </w:r>
      <w:r w:rsidR="00BB78D2" w:rsidRPr="00026E49">
        <w:rPr>
          <w:rFonts w:asciiTheme="majorHAnsi" w:hAnsiTheme="majorHAnsi" w:cstheme="majorHAnsi"/>
        </w:rPr>
        <w:t>ch kolejno</w:t>
      </w:r>
      <w:r w:rsidR="00793015" w:rsidRPr="00026E49">
        <w:rPr>
          <w:rFonts w:asciiTheme="majorHAnsi" w:hAnsiTheme="majorHAnsi" w:cstheme="majorHAnsi"/>
        </w:rPr>
        <w:t xml:space="preserve"> w 2000, 2005 oraz 2012 roku </w:t>
      </w:r>
      <w:r w:rsidR="00BB78D2" w:rsidRPr="00026E49">
        <w:rPr>
          <w:rFonts w:asciiTheme="majorHAnsi" w:hAnsiTheme="majorHAnsi" w:cstheme="majorHAnsi"/>
        </w:rPr>
        <w:t>to</w:t>
      </w:r>
      <w:r w:rsidR="004C2EC4" w:rsidRPr="00026E49">
        <w:rPr>
          <w:rFonts w:asciiTheme="majorHAnsi" w:hAnsiTheme="majorHAnsi" w:cstheme="majorHAnsi"/>
        </w:rPr>
        <w:t xml:space="preserve"> około </w:t>
      </w:r>
      <w:r w:rsidR="00BB78D2" w:rsidRPr="00026E49">
        <w:rPr>
          <w:rFonts w:asciiTheme="majorHAnsi" w:hAnsiTheme="majorHAnsi" w:cstheme="majorHAnsi"/>
        </w:rPr>
        <w:t>dwa lata</w:t>
      </w:r>
      <w:r w:rsidR="00793015" w:rsidRPr="00026E49">
        <w:rPr>
          <w:rFonts w:asciiTheme="majorHAnsi" w:hAnsiTheme="majorHAnsi" w:cstheme="majorHAnsi"/>
        </w:rPr>
        <w:t>.</w:t>
      </w:r>
      <w:r w:rsidR="000A4299" w:rsidRPr="00026E49">
        <w:rPr>
          <w:rFonts w:asciiTheme="majorHAnsi" w:hAnsiTheme="majorHAnsi" w:cstheme="majorHAnsi"/>
        </w:rPr>
        <w:t xml:space="preserve"> </w:t>
      </w:r>
      <w:r w:rsidR="002708D9" w:rsidRPr="00026E49">
        <w:rPr>
          <w:rFonts w:asciiTheme="majorHAnsi" w:hAnsiTheme="majorHAnsi" w:cstheme="majorHAnsi"/>
        </w:rPr>
        <w:t xml:space="preserve">Ponadto, w </w:t>
      </w:r>
      <w:r w:rsidR="00BB78D2" w:rsidRPr="00026E49">
        <w:rPr>
          <w:rFonts w:asciiTheme="majorHAnsi" w:hAnsiTheme="majorHAnsi" w:cstheme="majorHAnsi"/>
        </w:rPr>
        <w:t>2020 roku</w:t>
      </w:r>
      <w:r w:rsidR="002708D9" w:rsidRPr="00026E49">
        <w:rPr>
          <w:rFonts w:asciiTheme="majorHAnsi" w:hAnsiTheme="majorHAnsi" w:cstheme="majorHAnsi"/>
        </w:rPr>
        <w:t xml:space="preserve"> zak</w:t>
      </w:r>
      <w:r w:rsidR="000A4299" w:rsidRPr="00026E49">
        <w:rPr>
          <w:rFonts w:asciiTheme="majorHAnsi" w:hAnsiTheme="majorHAnsi" w:cstheme="majorHAnsi"/>
        </w:rPr>
        <w:t xml:space="preserve">ończy się obecnie realizowana </w:t>
      </w:r>
      <w:r w:rsidR="002708D9" w:rsidRPr="00026E49">
        <w:rPr>
          <w:rFonts w:asciiTheme="majorHAnsi" w:hAnsiTheme="majorHAnsi" w:cstheme="majorHAnsi"/>
        </w:rPr>
        <w:t>perspektywa finansowa</w:t>
      </w:r>
      <w:r w:rsidR="0012271A" w:rsidRPr="00026E49">
        <w:rPr>
          <w:rFonts w:asciiTheme="majorHAnsi" w:hAnsiTheme="majorHAnsi" w:cstheme="majorHAnsi"/>
        </w:rPr>
        <w:t xml:space="preserve"> Unii Europejskiej</w:t>
      </w:r>
      <w:r w:rsidR="002708D9" w:rsidRPr="00026E49">
        <w:rPr>
          <w:rFonts w:asciiTheme="majorHAnsi" w:hAnsiTheme="majorHAnsi" w:cstheme="majorHAnsi"/>
        </w:rPr>
        <w:t xml:space="preserve">. Nowa strategia jest niezbędna dla przygotowania </w:t>
      </w:r>
      <w:r w:rsidR="000A4299" w:rsidRPr="00026E49">
        <w:rPr>
          <w:rFonts w:asciiTheme="majorHAnsi" w:hAnsiTheme="majorHAnsi" w:cstheme="majorHAnsi"/>
        </w:rPr>
        <w:t>WRPO</w:t>
      </w:r>
      <w:r w:rsidR="002708D9" w:rsidRPr="00026E49">
        <w:rPr>
          <w:rFonts w:asciiTheme="majorHAnsi" w:hAnsiTheme="majorHAnsi" w:cstheme="majorHAnsi"/>
        </w:rPr>
        <w:t xml:space="preserve"> dla</w:t>
      </w:r>
      <w:r w:rsidR="000A4299" w:rsidRPr="00026E49">
        <w:rPr>
          <w:rFonts w:asciiTheme="majorHAnsi" w:hAnsiTheme="majorHAnsi" w:cstheme="majorHAnsi"/>
        </w:rPr>
        <w:t xml:space="preserve"> nowej</w:t>
      </w:r>
      <w:r w:rsidR="002708D9" w:rsidRPr="00026E49">
        <w:rPr>
          <w:rFonts w:asciiTheme="majorHAnsi" w:hAnsiTheme="majorHAnsi" w:cstheme="majorHAnsi"/>
        </w:rPr>
        <w:t xml:space="preserve"> perspektywy finansowej </w:t>
      </w:r>
      <w:r w:rsidR="000A4299" w:rsidRPr="00026E49">
        <w:rPr>
          <w:rFonts w:asciiTheme="majorHAnsi" w:hAnsiTheme="majorHAnsi" w:cstheme="majorHAnsi"/>
        </w:rPr>
        <w:t>na lata 2021-2027</w:t>
      </w:r>
      <w:r w:rsidR="002708D9" w:rsidRPr="00026E49">
        <w:rPr>
          <w:rFonts w:asciiTheme="majorHAnsi" w:hAnsiTheme="majorHAnsi" w:cstheme="majorHAnsi"/>
        </w:rPr>
        <w:t>.</w:t>
      </w:r>
    </w:p>
    <w:p w14:paraId="349CD62E" w14:textId="77777777" w:rsidR="002708D9" w:rsidRPr="00026E49" w:rsidRDefault="002708D9" w:rsidP="002708D9">
      <w:pPr>
        <w:ind w:firstLine="708"/>
        <w:jc w:val="both"/>
        <w:rPr>
          <w:rFonts w:asciiTheme="majorHAnsi" w:hAnsiTheme="majorHAnsi" w:cstheme="majorHAnsi"/>
        </w:rPr>
      </w:pPr>
      <w:r w:rsidRPr="00026E49">
        <w:rPr>
          <w:rFonts w:asciiTheme="majorHAnsi" w:hAnsiTheme="majorHAnsi" w:cstheme="majorHAnsi"/>
        </w:rPr>
        <w:t xml:space="preserve">Pan </w:t>
      </w:r>
      <w:r w:rsidRPr="00026E49">
        <w:rPr>
          <w:rFonts w:asciiTheme="majorHAnsi" w:hAnsiTheme="majorHAnsi" w:cstheme="majorHAnsi"/>
          <w:b/>
        </w:rPr>
        <w:t>Krzysztof Borkowicz</w:t>
      </w:r>
      <w:r w:rsidRPr="00026E49">
        <w:rPr>
          <w:rFonts w:asciiTheme="majorHAnsi" w:hAnsiTheme="majorHAnsi" w:cstheme="majorHAnsi"/>
        </w:rPr>
        <w:t>, Kierownik Wielkopolskiego Regionalnego Obserwatorium Terytorialnego</w:t>
      </w:r>
      <w:r w:rsidR="008F03F2" w:rsidRPr="00026E49">
        <w:rPr>
          <w:rFonts w:asciiTheme="majorHAnsi" w:hAnsiTheme="majorHAnsi" w:cstheme="majorHAnsi"/>
        </w:rPr>
        <w:t xml:space="preserve"> DPR</w:t>
      </w:r>
      <w:r w:rsidRPr="00026E49">
        <w:rPr>
          <w:rFonts w:asciiTheme="majorHAnsi" w:hAnsiTheme="majorHAnsi" w:cstheme="majorHAnsi"/>
        </w:rPr>
        <w:t>, przedstawił wyniki dotychczasowych zleconych oraz własnych prac badawczych realizowanych w ra</w:t>
      </w:r>
      <w:r w:rsidR="00A81762" w:rsidRPr="00026E49">
        <w:rPr>
          <w:rFonts w:asciiTheme="majorHAnsi" w:hAnsiTheme="majorHAnsi" w:cstheme="majorHAnsi"/>
        </w:rPr>
        <w:t>m</w:t>
      </w:r>
      <w:r w:rsidRPr="00026E49">
        <w:rPr>
          <w:rFonts w:asciiTheme="majorHAnsi" w:hAnsiTheme="majorHAnsi" w:cstheme="majorHAnsi"/>
        </w:rPr>
        <w:t>ach obserwatorium, a także informacje o sytuacji społeczno-gospodarczej na obszarze Wielkopolski.</w:t>
      </w:r>
    </w:p>
    <w:p w14:paraId="7FD16312" w14:textId="4C40AB58" w:rsidR="00377D8D" w:rsidRPr="00026E49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 w:rsidRPr="00026E49">
        <w:rPr>
          <w:rFonts w:asciiTheme="majorHAnsi" w:hAnsiTheme="majorHAnsi" w:cstheme="majorHAnsi"/>
        </w:rPr>
        <w:t xml:space="preserve">Następnie Pan </w:t>
      </w:r>
      <w:r w:rsidRPr="00026E49">
        <w:rPr>
          <w:rFonts w:asciiTheme="majorHAnsi" w:hAnsiTheme="majorHAnsi" w:cstheme="majorHAnsi"/>
          <w:b/>
        </w:rPr>
        <w:t>Marek Bryl</w:t>
      </w:r>
      <w:r w:rsidRPr="00026E49">
        <w:rPr>
          <w:rFonts w:asciiTheme="majorHAnsi" w:hAnsiTheme="majorHAnsi" w:cstheme="majorHAnsi"/>
        </w:rPr>
        <w:t xml:space="preserve">, </w:t>
      </w:r>
      <w:r w:rsidR="00C82A6C" w:rsidRPr="00026E49">
        <w:rPr>
          <w:rFonts w:asciiTheme="majorHAnsi" w:hAnsiTheme="majorHAnsi" w:cstheme="majorHAnsi"/>
        </w:rPr>
        <w:t>Dyrektor</w:t>
      </w:r>
      <w:r w:rsidRPr="00026E49">
        <w:rPr>
          <w:rFonts w:asciiTheme="majorHAnsi" w:hAnsiTheme="majorHAnsi" w:cstheme="majorHAnsi"/>
        </w:rPr>
        <w:t xml:space="preserve"> W</w:t>
      </w:r>
      <w:r w:rsidR="00C82A6C" w:rsidRPr="00026E49">
        <w:rPr>
          <w:rFonts w:asciiTheme="majorHAnsi" w:hAnsiTheme="majorHAnsi" w:cstheme="majorHAnsi"/>
        </w:rPr>
        <w:t xml:space="preserve">ielkopolskiego </w:t>
      </w:r>
      <w:r w:rsidRPr="00026E49">
        <w:rPr>
          <w:rFonts w:asciiTheme="majorHAnsi" w:hAnsiTheme="majorHAnsi" w:cstheme="majorHAnsi"/>
        </w:rPr>
        <w:t>B</w:t>
      </w:r>
      <w:r w:rsidR="00C82A6C" w:rsidRPr="00026E49">
        <w:rPr>
          <w:rFonts w:asciiTheme="majorHAnsi" w:hAnsiTheme="majorHAnsi" w:cstheme="majorHAnsi"/>
        </w:rPr>
        <w:t xml:space="preserve">iura </w:t>
      </w:r>
      <w:r w:rsidRPr="00026E49">
        <w:rPr>
          <w:rFonts w:asciiTheme="majorHAnsi" w:hAnsiTheme="majorHAnsi" w:cstheme="majorHAnsi"/>
        </w:rPr>
        <w:t>P</w:t>
      </w:r>
      <w:r w:rsidR="00C82A6C" w:rsidRPr="00026E49">
        <w:rPr>
          <w:rFonts w:asciiTheme="majorHAnsi" w:hAnsiTheme="majorHAnsi" w:cstheme="majorHAnsi"/>
        </w:rPr>
        <w:t xml:space="preserve">lanowania </w:t>
      </w:r>
      <w:r w:rsidRPr="00026E49">
        <w:rPr>
          <w:rFonts w:asciiTheme="majorHAnsi" w:hAnsiTheme="majorHAnsi" w:cstheme="majorHAnsi"/>
        </w:rPr>
        <w:t>P</w:t>
      </w:r>
      <w:r w:rsidR="00C82A6C" w:rsidRPr="00026E49">
        <w:rPr>
          <w:rFonts w:asciiTheme="majorHAnsi" w:hAnsiTheme="majorHAnsi" w:cstheme="majorHAnsi"/>
        </w:rPr>
        <w:t xml:space="preserve">rzestrzennego, </w:t>
      </w:r>
      <w:r w:rsidRPr="00026E49">
        <w:rPr>
          <w:rFonts w:asciiTheme="majorHAnsi" w:hAnsiTheme="majorHAnsi" w:cstheme="majorHAnsi"/>
        </w:rPr>
        <w:t>przedstawił kluczowe cechy przestrzeni</w:t>
      </w:r>
      <w:r w:rsidR="006C1236" w:rsidRPr="00026E49">
        <w:rPr>
          <w:rFonts w:asciiTheme="majorHAnsi" w:hAnsiTheme="majorHAnsi" w:cstheme="majorHAnsi"/>
        </w:rPr>
        <w:t>, które charakteryzują obszar wielkopolski</w:t>
      </w:r>
      <w:r w:rsidR="00A81762" w:rsidRPr="00026E49">
        <w:rPr>
          <w:rFonts w:asciiTheme="majorHAnsi" w:hAnsiTheme="majorHAnsi" w:cstheme="majorHAnsi"/>
        </w:rPr>
        <w:t>.</w:t>
      </w:r>
      <w:r w:rsidR="006C1236" w:rsidRPr="00026E49">
        <w:rPr>
          <w:rFonts w:asciiTheme="majorHAnsi" w:hAnsiTheme="majorHAnsi" w:cstheme="majorHAnsi"/>
        </w:rPr>
        <w:t xml:space="preserve"> </w:t>
      </w:r>
      <w:r w:rsidR="000A4299" w:rsidRPr="00026E49">
        <w:rPr>
          <w:rFonts w:asciiTheme="majorHAnsi" w:hAnsiTheme="majorHAnsi" w:cstheme="majorHAnsi"/>
        </w:rPr>
        <w:t>W swoim wystąpieniu przypomniał</w:t>
      </w:r>
      <w:r w:rsidR="00D60CDC" w:rsidRPr="00026E49">
        <w:rPr>
          <w:rFonts w:asciiTheme="majorHAnsi" w:hAnsiTheme="majorHAnsi" w:cstheme="majorHAnsi"/>
        </w:rPr>
        <w:t xml:space="preserve">, że </w:t>
      </w:r>
      <w:r w:rsidR="0052357F" w:rsidRPr="00026E49">
        <w:rPr>
          <w:rFonts w:asciiTheme="majorHAnsi" w:hAnsiTheme="majorHAnsi" w:cstheme="majorHAnsi"/>
        </w:rPr>
        <w:t>p</w:t>
      </w:r>
      <w:r w:rsidR="000A4299" w:rsidRPr="00026E49">
        <w:rPr>
          <w:rFonts w:asciiTheme="majorHAnsi" w:hAnsiTheme="majorHAnsi" w:cstheme="majorHAnsi"/>
        </w:rPr>
        <w:t xml:space="preserve">lan </w:t>
      </w:r>
      <w:r w:rsidR="00F41640" w:rsidRPr="00026E49">
        <w:rPr>
          <w:rFonts w:asciiTheme="majorHAnsi" w:hAnsiTheme="majorHAnsi" w:cstheme="majorHAnsi"/>
        </w:rPr>
        <w:t xml:space="preserve">zagospodarowania przestrzennego województwa </w:t>
      </w:r>
      <w:proofErr w:type="spellStart"/>
      <w:r w:rsidR="00D60CDC" w:rsidRPr="00026E49">
        <w:rPr>
          <w:rFonts w:asciiTheme="majorHAnsi" w:hAnsiTheme="majorHAnsi" w:cstheme="majorHAnsi"/>
        </w:rPr>
        <w:t>t</w:t>
      </w:r>
      <w:r w:rsidR="00377D8D" w:rsidRPr="00026E49">
        <w:rPr>
          <w:rFonts w:asciiTheme="majorHAnsi" w:hAnsiTheme="majorHAnsi" w:cstheme="majorHAnsi"/>
        </w:rPr>
        <w:t>ery</w:t>
      </w:r>
      <w:r w:rsidR="00621C4A" w:rsidRPr="00026E49">
        <w:rPr>
          <w:rFonts w:asciiTheme="majorHAnsi" w:hAnsiTheme="majorHAnsi" w:cstheme="majorHAnsi"/>
        </w:rPr>
        <w:t>torializuje</w:t>
      </w:r>
      <w:proofErr w:type="spellEnd"/>
      <w:r w:rsidR="00621C4A" w:rsidRPr="00026E49">
        <w:rPr>
          <w:rFonts w:asciiTheme="majorHAnsi" w:hAnsiTheme="majorHAnsi" w:cstheme="majorHAnsi"/>
        </w:rPr>
        <w:t xml:space="preserve"> zapisy strategii, a </w:t>
      </w:r>
      <w:r w:rsidR="00377D8D" w:rsidRPr="00026E49">
        <w:rPr>
          <w:rFonts w:asciiTheme="majorHAnsi" w:hAnsiTheme="majorHAnsi" w:cstheme="majorHAnsi"/>
        </w:rPr>
        <w:t xml:space="preserve">także wskazuje kierunki rozwoju przestrzennego regionu. </w:t>
      </w:r>
    </w:p>
    <w:p w14:paraId="1ED2AADE" w14:textId="78D7A24B" w:rsidR="006F2E54" w:rsidRPr="00026E49" w:rsidRDefault="00A81762" w:rsidP="00477A42">
      <w:pPr>
        <w:ind w:firstLine="708"/>
        <w:jc w:val="both"/>
        <w:rPr>
          <w:rFonts w:asciiTheme="majorHAnsi" w:hAnsiTheme="majorHAnsi" w:cstheme="majorHAnsi"/>
          <w:color w:val="333333"/>
        </w:rPr>
      </w:pPr>
      <w:r w:rsidRPr="00026E49">
        <w:rPr>
          <w:rFonts w:asciiTheme="majorHAnsi" w:hAnsiTheme="majorHAnsi" w:cstheme="majorHAnsi"/>
          <w:color w:val="333333"/>
        </w:rPr>
        <w:t xml:space="preserve">W drugim bloku Pan </w:t>
      </w:r>
      <w:r w:rsidRPr="00026E49">
        <w:rPr>
          <w:rFonts w:asciiTheme="majorHAnsi" w:hAnsiTheme="majorHAnsi" w:cstheme="majorHAnsi"/>
          <w:b/>
          <w:color w:val="333333"/>
        </w:rPr>
        <w:t xml:space="preserve">Paweł </w:t>
      </w:r>
      <w:proofErr w:type="spellStart"/>
      <w:r w:rsidRPr="00026E49">
        <w:rPr>
          <w:rFonts w:asciiTheme="majorHAnsi" w:hAnsiTheme="majorHAnsi" w:cstheme="majorHAnsi"/>
          <w:b/>
          <w:color w:val="333333"/>
        </w:rPr>
        <w:t>Churski</w:t>
      </w:r>
      <w:proofErr w:type="spellEnd"/>
      <w:r w:rsidRPr="00026E49">
        <w:rPr>
          <w:rFonts w:asciiTheme="majorHAnsi" w:hAnsiTheme="majorHAnsi" w:cstheme="majorHAnsi"/>
          <w:color w:val="333333"/>
        </w:rPr>
        <w:t xml:space="preserve">, prof. UAM dr hab. z Instytutu Geografii Społeczno-Ekonomicznej i Gospodarki Przestrzennej UAM, </w:t>
      </w:r>
      <w:r w:rsidR="006F2E54" w:rsidRPr="00026E49">
        <w:rPr>
          <w:rFonts w:asciiTheme="majorHAnsi" w:hAnsiTheme="majorHAnsi" w:cstheme="majorHAnsi"/>
          <w:color w:val="333333"/>
        </w:rPr>
        <w:t>omówił najważniejsze czynniki rozwoju regionalnego</w:t>
      </w:r>
      <w:r w:rsidR="00FC156B" w:rsidRPr="00026E49">
        <w:rPr>
          <w:rFonts w:asciiTheme="majorHAnsi" w:hAnsiTheme="majorHAnsi" w:cstheme="majorHAnsi"/>
          <w:color w:val="333333"/>
        </w:rPr>
        <w:t>,</w:t>
      </w:r>
      <w:r w:rsidR="006F2E54" w:rsidRPr="00026E49">
        <w:rPr>
          <w:rFonts w:asciiTheme="majorHAnsi" w:hAnsiTheme="majorHAnsi" w:cstheme="majorHAnsi"/>
          <w:color w:val="333333"/>
        </w:rPr>
        <w:t xml:space="preserve"> do których zaliczył kapitały ludzki, społeczny, materialny, finansowy oraz innowacje. </w:t>
      </w:r>
      <w:r w:rsidR="008F03F2" w:rsidRPr="00026E49">
        <w:rPr>
          <w:rFonts w:asciiTheme="majorHAnsi" w:hAnsiTheme="majorHAnsi" w:cstheme="majorHAnsi"/>
          <w:color w:val="333333"/>
        </w:rPr>
        <w:t xml:space="preserve">Komplementarne współwystępowanie i wzajemne przenikanie się ww. czynników pozwala na stworzenie specyficznych warunków dla inicjowania i przebiegu procesów rozwojowych poszczególnych obszarów. </w:t>
      </w:r>
      <w:r w:rsidR="00FC156B" w:rsidRPr="00026E49">
        <w:rPr>
          <w:rFonts w:asciiTheme="majorHAnsi" w:hAnsiTheme="majorHAnsi" w:cstheme="majorHAnsi"/>
          <w:color w:val="333333"/>
        </w:rPr>
        <w:t xml:space="preserve">Przedstawił również </w:t>
      </w:r>
      <w:r w:rsidR="006F2E54" w:rsidRPr="00026E49">
        <w:rPr>
          <w:rFonts w:asciiTheme="majorHAnsi" w:hAnsiTheme="majorHAnsi" w:cstheme="majorHAnsi"/>
          <w:color w:val="333333"/>
        </w:rPr>
        <w:t>rekomendacje dla polityki regionalnej w Wielkopolsce,</w:t>
      </w:r>
      <w:r w:rsidR="00FC156B" w:rsidRPr="00026E49">
        <w:rPr>
          <w:rFonts w:asciiTheme="majorHAnsi" w:hAnsiTheme="majorHAnsi" w:cstheme="majorHAnsi"/>
          <w:color w:val="333333"/>
        </w:rPr>
        <w:t xml:space="preserve"> wyróżniając</w:t>
      </w:r>
      <w:r w:rsidR="00621C4A" w:rsidRPr="00026E49">
        <w:rPr>
          <w:rFonts w:asciiTheme="majorHAnsi" w:hAnsiTheme="majorHAnsi" w:cstheme="majorHAnsi"/>
          <w:color w:val="333333"/>
        </w:rPr>
        <w:t xml:space="preserve"> decentralizację i </w:t>
      </w:r>
      <w:r w:rsidR="006F2E54" w:rsidRPr="00026E49">
        <w:rPr>
          <w:rFonts w:asciiTheme="majorHAnsi" w:hAnsiTheme="majorHAnsi" w:cstheme="majorHAnsi"/>
          <w:color w:val="333333"/>
        </w:rPr>
        <w:t xml:space="preserve">partycypację w realizowaniu polityki regionalnej, </w:t>
      </w:r>
      <w:r w:rsidR="008F03F2" w:rsidRPr="00026E49">
        <w:rPr>
          <w:rFonts w:asciiTheme="majorHAnsi" w:hAnsiTheme="majorHAnsi" w:cstheme="majorHAnsi"/>
          <w:color w:val="333333"/>
        </w:rPr>
        <w:t xml:space="preserve">a także realizowanie </w:t>
      </w:r>
      <w:r w:rsidR="00621C4A" w:rsidRPr="00026E49">
        <w:rPr>
          <w:rFonts w:asciiTheme="majorHAnsi" w:hAnsiTheme="majorHAnsi" w:cstheme="majorHAnsi"/>
          <w:color w:val="333333"/>
        </w:rPr>
        <w:t>podejścia terytorialnego w </w:t>
      </w:r>
      <w:r w:rsidR="006F2E54" w:rsidRPr="00026E49">
        <w:rPr>
          <w:rFonts w:asciiTheme="majorHAnsi" w:hAnsiTheme="majorHAnsi" w:cstheme="majorHAnsi"/>
          <w:color w:val="333333"/>
        </w:rPr>
        <w:t xml:space="preserve">oparciu o dobrze zidentyfikowane potencjały. </w:t>
      </w:r>
    </w:p>
    <w:p w14:paraId="12F1CDE9" w14:textId="00DBD742" w:rsidR="00F35953" w:rsidRPr="00026E49" w:rsidRDefault="00FD7DD5" w:rsidP="00477A42">
      <w:pPr>
        <w:ind w:firstLine="708"/>
        <w:jc w:val="both"/>
        <w:rPr>
          <w:rFonts w:asciiTheme="majorHAnsi" w:hAnsiTheme="majorHAnsi" w:cstheme="majorHAnsi"/>
          <w:color w:val="333333"/>
        </w:rPr>
      </w:pPr>
      <w:r w:rsidRPr="00026E49">
        <w:rPr>
          <w:rFonts w:asciiTheme="majorHAnsi" w:hAnsiTheme="majorHAnsi" w:cstheme="majorHAnsi"/>
          <w:color w:val="333333"/>
        </w:rPr>
        <w:t>P</w:t>
      </w:r>
      <w:r w:rsidR="00F35953" w:rsidRPr="00026E49">
        <w:rPr>
          <w:rFonts w:asciiTheme="majorHAnsi" w:hAnsiTheme="majorHAnsi" w:cstheme="majorHAnsi"/>
          <w:color w:val="333333"/>
        </w:rPr>
        <w:t xml:space="preserve">an </w:t>
      </w:r>
      <w:r w:rsidR="00F35953" w:rsidRPr="00026E49">
        <w:rPr>
          <w:rFonts w:asciiTheme="majorHAnsi" w:hAnsiTheme="majorHAnsi" w:cstheme="majorHAnsi"/>
          <w:b/>
          <w:color w:val="333333"/>
        </w:rPr>
        <w:t>Michał Rejewski</w:t>
      </w:r>
      <w:r w:rsidR="00F35953" w:rsidRPr="00026E49">
        <w:rPr>
          <w:rFonts w:asciiTheme="majorHAnsi" w:hAnsiTheme="majorHAnsi" w:cstheme="majorHAnsi"/>
          <w:color w:val="333333"/>
        </w:rPr>
        <w:t>,</w:t>
      </w:r>
      <w:r w:rsidR="00C82A6C" w:rsidRPr="00026E49">
        <w:rPr>
          <w:rFonts w:asciiTheme="majorHAnsi" w:hAnsiTheme="majorHAnsi" w:cstheme="majorHAnsi"/>
          <w:color w:val="333333"/>
        </w:rPr>
        <w:t xml:space="preserve"> Kierownik Oddziału Planowania Strategicznego</w:t>
      </w:r>
      <w:r w:rsidR="00107D74" w:rsidRPr="00026E49">
        <w:rPr>
          <w:rFonts w:asciiTheme="majorHAnsi" w:hAnsiTheme="majorHAnsi" w:cstheme="majorHAnsi"/>
          <w:color w:val="333333"/>
        </w:rPr>
        <w:t xml:space="preserve"> DPR</w:t>
      </w:r>
      <w:r w:rsidR="00C82A6C" w:rsidRPr="00026E49">
        <w:rPr>
          <w:rFonts w:asciiTheme="majorHAnsi" w:hAnsiTheme="majorHAnsi" w:cstheme="majorHAnsi"/>
          <w:color w:val="333333"/>
        </w:rPr>
        <w:t>,</w:t>
      </w:r>
      <w:r w:rsidR="00F35953" w:rsidRPr="00026E49">
        <w:rPr>
          <w:rFonts w:asciiTheme="majorHAnsi" w:hAnsiTheme="majorHAnsi" w:cstheme="majorHAnsi"/>
          <w:color w:val="333333"/>
        </w:rPr>
        <w:t xml:space="preserve"> wskazał kluczowe </w:t>
      </w:r>
      <w:r w:rsidRPr="00026E49">
        <w:rPr>
          <w:rFonts w:asciiTheme="majorHAnsi" w:hAnsiTheme="majorHAnsi" w:cstheme="majorHAnsi"/>
          <w:color w:val="333333"/>
        </w:rPr>
        <w:t xml:space="preserve">etapy tworzenia </w:t>
      </w:r>
      <w:r w:rsidR="008F03F2" w:rsidRPr="00026E49">
        <w:rPr>
          <w:rFonts w:asciiTheme="majorHAnsi" w:hAnsiTheme="majorHAnsi" w:cstheme="majorHAnsi"/>
          <w:color w:val="333333"/>
        </w:rPr>
        <w:t>nowej strategii rozwoju dla województwa wielkopolskiego. Jako podstawę do przygotowań wskazał</w:t>
      </w:r>
      <w:r w:rsidRPr="00026E49">
        <w:rPr>
          <w:rFonts w:asciiTheme="majorHAnsi" w:hAnsiTheme="majorHAnsi" w:cstheme="majorHAnsi"/>
          <w:color w:val="333333"/>
        </w:rPr>
        <w:t xml:space="preserve"> </w:t>
      </w:r>
      <w:r w:rsidR="00F41640" w:rsidRPr="00026E49">
        <w:rPr>
          <w:rFonts w:asciiTheme="majorHAnsi" w:hAnsiTheme="majorHAnsi" w:cstheme="majorHAnsi"/>
          <w:color w:val="333333"/>
        </w:rPr>
        <w:t>prace</w:t>
      </w:r>
      <w:r w:rsidRPr="00026E49">
        <w:rPr>
          <w:rFonts w:asciiTheme="majorHAnsi" w:hAnsiTheme="majorHAnsi" w:cstheme="majorHAnsi"/>
          <w:color w:val="333333"/>
        </w:rPr>
        <w:t xml:space="preserve"> </w:t>
      </w:r>
      <w:r w:rsidR="00F41640" w:rsidRPr="00026E49">
        <w:rPr>
          <w:rFonts w:asciiTheme="majorHAnsi" w:hAnsiTheme="majorHAnsi" w:cstheme="majorHAnsi"/>
          <w:color w:val="333333"/>
        </w:rPr>
        <w:t>diagnostyczne, które będą podstawą do ustalania</w:t>
      </w:r>
      <w:r w:rsidRPr="00026E49">
        <w:rPr>
          <w:rFonts w:asciiTheme="majorHAnsi" w:hAnsiTheme="majorHAnsi" w:cstheme="majorHAnsi"/>
          <w:color w:val="333333"/>
        </w:rPr>
        <w:t xml:space="preserve"> misj</w:t>
      </w:r>
      <w:r w:rsidR="00F41640" w:rsidRPr="00026E49">
        <w:rPr>
          <w:rFonts w:asciiTheme="majorHAnsi" w:hAnsiTheme="majorHAnsi" w:cstheme="majorHAnsi"/>
          <w:color w:val="333333"/>
        </w:rPr>
        <w:t>i</w:t>
      </w:r>
      <w:r w:rsidRPr="00026E49">
        <w:rPr>
          <w:rFonts w:asciiTheme="majorHAnsi" w:hAnsiTheme="majorHAnsi" w:cstheme="majorHAnsi"/>
          <w:color w:val="333333"/>
        </w:rPr>
        <w:t xml:space="preserve"> i </w:t>
      </w:r>
      <w:r w:rsidR="00F41640" w:rsidRPr="00026E49">
        <w:rPr>
          <w:rFonts w:asciiTheme="majorHAnsi" w:hAnsiTheme="majorHAnsi" w:cstheme="majorHAnsi"/>
          <w:color w:val="333333"/>
        </w:rPr>
        <w:t>wizji</w:t>
      </w:r>
      <w:r w:rsidRPr="00026E49">
        <w:rPr>
          <w:rFonts w:asciiTheme="majorHAnsi" w:hAnsiTheme="majorHAnsi" w:cstheme="majorHAnsi"/>
          <w:color w:val="333333"/>
        </w:rPr>
        <w:t xml:space="preserve">, a także </w:t>
      </w:r>
      <w:r w:rsidR="00F41640" w:rsidRPr="00026E49">
        <w:rPr>
          <w:rFonts w:asciiTheme="majorHAnsi" w:hAnsiTheme="majorHAnsi" w:cstheme="majorHAnsi"/>
          <w:color w:val="333333"/>
        </w:rPr>
        <w:t>celów przyszłej strategii</w:t>
      </w:r>
      <w:r w:rsidRPr="00026E49">
        <w:rPr>
          <w:rFonts w:asciiTheme="majorHAnsi" w:hAnsiTheme="majorHAnsi" w:cstheme="majorHAnsi"/>
          <w:color w:val="333333"/>
        </w:rPr>
        <w:t xml:space="preserve">. </w:t>
      </w:r>
      <w:r w:rsidR="00107D74" w:rsidRPr="00026E49">
        <w:rPr>
          <w:rFonts w:asciiTheme="majorHAnsi" w:hAnsiTheme="majorHAnsi" w:cstheme="majorHAnsi"/>
          <w:color w:val="333333"/>
        </w:rPr>
        <w:t xml:space="preserve">Wskazał, że </w:t>
      </w:r>
      <w:r w:rsidR="00494535" w:rsidRPr="00026E49">
        <w:rPr>
          <w:rFonts w:asciiTheme="majorHAnsi" w:hAnsiTheme="majorHAnsi" w:cstheme="majorHAnsi"/>
          <w:color w:val="333333"/>
        </w:rPr>
        <w:t>now</w:t>
      </w:r>
      <w:r w:rsidR="00F41640" w:rsidRPr="00026E49">
        <w:rPr>
          <w:rFonts w:asciiTheme="majorHAnsi" w:hAnsiTheme="majorHAnsi" w:cstheme="majorHAnsi"/>
          <w:color w:val="333333"/>
        </w:rPr>
        <w:t>a</w:t>
      </w:r>
      <w:r w:rsidR="00494535" w:rsidRPr="00026E49">
        <w:rPr>
          <w:rFonts w:asciiTheme="majorHAnsi" w:hAnsiTheme="majorHAnsi" w:cstheme="majorHAnsi"/>
          <w:color w:val="333333"/>
        </w:rPr>
        <w:t xml:space="preserve"> </w:t>
      </w:r>
      <w:r w:rsidR="00F41640" w:rsidRPr="00026E49">
        <w:rPr>
          <w:rFonts w:asciiTheme="majorHAnsi" w:hAnsiTheme="majorHAnsi" w:cstheme="majorHAnsi"/>
          <w:color w:val="333333"/>
        </w:rPr>
        <w:t xml:space="preserve">strategia </w:t>
      </w:r>
      <w:r w:rsidR="00494535" w:rsidRPr="00026E49">
        <w:rPr>
          <w:rFonts w:asciiTheme="majorHAnsi" w:hAnsiTheme="majorHAnsi" w:cstheme="majorHAnsi"/>
          <w:color w:val="333333"/>
        </w:rPr>
        <w:t xml:space="preserve">rozwoju województwa </w:t>
      </w:r>
      <w:r w:rsidR="0052357F" w:rsidRPr="00026E49">
        <w:rPr>
          <w:rFonts w:asciiTheme="majorHAnsi" w:hAnsiTheme="majorHAnsi" w:cstheme="majorHAnsi"/>
          <w:color w:val="333333"/>
        </w:rPr>
        <w:t xml:space="preserve">po roku 2020 koncentrować się będzie na kompetencjach Samorządu Województwa </w:t>
      </w:r>
      <w:r w:rsidR="00621C4A" w:rsidRPr="00026E49">
        <w:rPr>
          <w:rFonts w:asciiTheme="majorHAnsi" w:hAnsiTheme="majorHAnsi" w:cstheme="majorHAnsi"/>
          <w:color w:val="333333"/>
        </w:rPr>
        <w:t xml:space="preserve">oraz podmiotów współpracujących, a także </w:t>
      </w:r>
      <w:r w:rsidR="0052357F" w:rsidRPr="00026E49">
        <w:rPr>
          <w:rFonts w:asciiTheme="majorHAnsi" w:hAnsiTheme="majorHAnsi" w:cstheme="majorHAnsi"/>
          <w:color w:val="333333"/>
        </w:rPr>
        <w:t>uwzględniać będzie w szerszym niż dotąd zakresie uwarunko</w:t>
      </w:r>
      <w:r w:rsidR="00621C4A" w:rsidRPr="00026E49">
        <w:rPr>
          <w:rFonts w:asciiTheme="majorHAnsi" w:hAnsiTheme="majorHAnsi" w:cstheme="majorHAnsi"/>
          <w:color w:val="333333"/>
        </w:rPr>
        <w:t>wania terytorialne wynikające z </w:t>
      </w:r>
      <w:r w:rsidR="0052357F" w:rsidRPr="00026E49">
        <w:rPr>
          <w:rFonts w:asciiTheme="majorHAnsi" w:hAnsiTheme="majorHAnsi" w:cstheme="majorHAnsi"/>
          <w:color w:val="333333"/>
        </w:rPr>
        <w:t>występujących potencjałów, barier rozwojowych, ale i powiązań funkcjonalnych</w:t>
      </w:r>
    </w:p>
    <w:p w14:paraId="61750D27" w14:textId="77777777" w:rsidR="008A7634" w:rsidRPr="00026E49" w:rsidRDefault="004B6BEC" w:rsidP="00477A42">
      <w:pPr>
        <w:ind w:firstLine="708"/>
        <w:jc w:val="both"/>
        <w:rPr>
          <w:rFonts w:asciiTheme="majorHAnsi" w:hAnsiTheme="majorHAnsi" w:cstheme="majorHAnsi"/>
        </w:rPr>
      </w:pPr>
      <w:r w:rsidRPr="00026E49">
        <w:rPr>
          <w:rFonts w:asciiTheme="majorHAnsi" w:hAnsiTheme="majorHAnsi" w:cstheme="majorHAnsi"/>
        </w:rPr>
        <w:t xml:space="preserve">W dalszej części spotkania </w:t>
      </w:r>
      <w:r w:rsidR="0052357F" w:rsidRPr="00026E49">
        <w:rPr>
          <w:rFonts w:asciiTheme="majorHAnsi" w:hAnsiTheme="majorHAnsi" w:cstheme="majorHAnsi"/>
        </w:rPr>
        <w:t>głos zabrali</w:t>
      </w:r>
      <w:r w:rsidR="004F56A1" w:rsidRPr="00026E49">
        <w:rPr>
          <w:rFonts w:asciiTheme="majorHAnsi" w:hAnsiTheme="majorHAnsi" w:cstheme="majorHAnsi"/>
        </w:rPr>
        <w:t xml:space="preserve"> przybyli na spotkanie partnerzy społeczno-gospodarczy</w:t>
      </w:r>
      <w:r w:rsidRPr="00026E49">
        <w:rPr>
          <w:rFonts w:asciiTheme="majorHAnsi" w:hAnsiTheme="majorHAnsi" w:cstheme="majorHAnsi"/>
        </w:rPr>
        <w:t>, którzy wypowiadali się na tem</w:t>
      </w:r>
      <w:r w:rsidR="00FC156B" w:rsidRPr="00026E49">
        <w:rPr>
          <w:rFonts w:asciiTheme="majorHAnsi" w:hAnsiTheme="majorHAnsi" w:cstheme="majorHAnsi"/>
        </w:rPr>
        <w:t xml:space="preserve">at </w:t>
      </w:r>
      <w:r w:rsidR="007153BD" w:rsidRPr="00026E49">
        <w:rPr>
          <w:rFonts w:asciiTheme="majorHAnsi" w:hAnsiTheme="majorHAnsi" w:cstheme="majorHAnsi"/>
        </w:rPr>
        <w:t xml:space="preserve">problemów zidentyfikowanych na obszarze </w:t>
      </w:r>
      <w:r w:rsidR="008F03F2" w:rsidRPr="00026E49">
        <w:rPr>
          <w:rFonts w:asciiTheme="majorHAnsi" w:hAnsiTheme="majorHAnsi" w:cstheme="majorHAnsi"/>
        </w:rPr>
        <w:t>regionu</w:t>
      </w:r>
      <w:r w:rsidRPr="00026E49">
        <w:rPr>
          <w:rFonts w:asciiTheme="majorHAnsi" w:hAnsiTheme="majorHAnsi" w:cstheme="majorHAnsi"/>
        </w:rPr>
        <w:t xml:space="preserve">. </w:t>
      </w:r>
    </w:p>
    <w:p w14:paraId="62868322" w14:textId="6870207A" w:rsidR="00B849A3" w:rsidRDefault="004F56A1" w:rsidP="00477A42">
      <w:pPr>
        <w:ind w:firstLine="708"/>
        <w:jc w:val="both"/>
        <w:rPr>
          <w:rFonts w:asciiTheme="majorHAnsi" w:hAnsiTheme="majorHAnsi" w:cstheme="majorHAnsi"/>
        </w:rPr>
      </w:pPr>
      <w:r w:rsidRPr="00026E49">
        <w:rPr>
          <w:rFonts w:asciiTheme="majorHAnsi" w:hAnsiTheme="majorHAnsi" w:cstheme="majorHAnsi"/>
        </w:rPr>
        <w:t xml:space="preserve">Jako pierwszy głos zabrał </w:t>
      </w:r>
      <w:r w:rsidR="008411FC" w:rsidRPr="008411FC">
        <w:rPr>
          <w:rFonts w:asciiTheme="majorHAnsi" w:hAnsiTheme="majorHAnsi" w:cstheme="majorHAnsi"/>
          <w:b/>
        </w:rPr>
        <w:t>przedstawiciel</w:t>
      </w:r>
      <w:r w:rsidR="007153BD" w:rsidRPr="008411FC">
        <w:rPr>
          <w:rFonts w:asciiTheme="majorHAnsi" w:hAnsiTheme="majorHAnsi" w:cstheme="majorHAnsi"/>
          <w:b/>
        </w:rPr>
        <w:t xml:space="preserve"> Rady Trzydziestu,</w:t>
      </w:r>
      <w:r w:rsidRPr="00026E49">
        <w:rPr>
          <w:rFonts w:asciiTheme="majorHAnsi" w:hAnsiTheme="majorHAnsi" w:cstheme="majorHAnsi"/>
        </w:rPr>
        <w:t xml:space="preserve"> który</w:t>
      </w:r>
      <w:r w:rsidR="00A57E15" w:rsidRPr="00026E49">
        <w:rPr>
          <w:rFonts w:asciiTheme="majorHAnsi" w:hAnsiTheme="majorHAnsi" w:cstheme="majorHAnsi"/>
        </w:rPr>
        <w:t xml:space="preserve"> </w:t>
      </w:r>
      <w:r w:rsidR="007153BD" w:rsidRPr="00026E49">
        <w:rPr>
          <w:rFonts w:asciiTheme="majorHAnsi" w:hAnsiTheme="majorHAnsi" w:cstheme="majorHAnsi"/>
        </w:rPr>
        <w:t>zwrócił uwagę, że głównym problem</w:t>
      </w:r>
      <w:r w:rsidR="00B5682D" w:rsidRPr="00026E49">
        <w:rPr>
          <w:rFonts w:asciiTheme="majorHAnsi" w:hAnsiTheme="majorHAnsi" w:cstheme="majorHAnsi"/>
        </w:rPr>
        <w:t>em</w:t>
      </w:r>
      <w:r w:rsidR="007153BD" w:rsidRPr="00026E49">
        <w:rPr>
          <w:rFonts w:asciiTheme="majorHAnsi" w:hAnsiTheme="majorHAnsi" w:cstheme="majorHAnsi"/>
        </w:rPr>
        <w:t xml:space="preserve"> na obszarze Wielkopolski jest brak pracowników</w:t>
      </w:r>
      <w:r w:rsidR="008631BF" w:rsidRPr="00026E49">
        <w:rPr>
          <w:rFonts w:asciiTheme="majorHAnsi" w:hAnsiTheme="majorHAnsi" w:cstheme="majorHAnsi"/>
        </w:rPr>
        <w:t>, oraz potrzeba przyciągania ludzi młodych do potencjalnie mało atrakcyjnych rynków pracy.</w:t>
      </w:r>
      <w:r w:rsidR="007153BD" w:rsidRPr="00026E49">
        <w:rPr>
          <w:rFonts w:asciiTheme="majorHAnsi" w:hAnsiTheme="majorHAnsi" w:cstheme="majorHAnsi"/>
        </w:rPr>
        <w:t xml:space="preserve"> Wskazał, że największy</w:t>
      </w:r>
      <w:r w:rsidR="008631BF" w:rsidRPr="00026E49">
        <w:rPr>
          <w:rFonts w:asciiTheme="majorHAnsi" w:hAnsiTheme="majorHAnsi" w:cstheme="majorHAnsi"/>
        </w:rPr>
        <w:t>m</w:t>
      </w:r>
      <w:r w:rsidR="007153BD" w:rsidRPr="00026E49">
        <w:rPr>
          <w:rFonts w:asciiTheme="majorHAnsi" w:hAnsiTheme="majorHAnsi" w:cstheme="majorHAnsi"/>
        </w:rPr>
        <w:t xml:space="preserve"> problem</w:t>
      </w:r>
      <w:r w:rsidR="00B5682D" w:rsidRPr="00026E49">
        <w:rPr>
          <w:rFonts w:asciiTheme="majorHAnsi" w:hAnsiTheme="majorHAnsi" w:cstheme="majorHAnsi"/>
        </w:rPr>
        <w:t>em jest tzw.</w:t>
      </w:r>
      <w:r w:rsidR="007153BD" w:rsidRPr="00026E49">
        <w:rPr>
          <w:rFonts w:asciiTheme="majorHAnsi" w:hAnsiTheme="majorHAnsi" w:cstheme="majorHAnsi"/>
        </w:rPr>
        <w:t xml:space="preserve"> </w:t>
      </w:r>
      <w:r w:rsidR="00B5682D" w:rsidRPr="00026E49">
        <w:rPr>
          <w:rFonts w:asciiTheme="majorHAnsi" w:hAnsiTheme="majorHAnsi" w:cstheme="majorHAnsi"/>
        </w:rPr>
        <w:t>„</w:t>
      </w:r>
      <w:r w:rsidR="007153BD" w:rsidRPr="00026E49">
        <w:rPr>
          <w:rFonts w:asciiTheme="majorHAnsi" w:hAnsiTheme="majorHAnsi" w:cstheme="majorHAnsi"/>
        </w:rPr>
        <w:t>pułapka rozwoju</w:t>
      </w:r>
      <w:r w:rsidR="00B5682D" w:rsidRPr="00026E49">
        <w:rPr>
          <w:rFonts w:asciiTheme="majorHAnsi" w:hAnsiTheme="majorHAnsi" w:cstheme="majorHAnsi"/>
        </w:rPr>
        <w:t>”, która</w:t>
      </w:r>
      <w:r w:rsidR="007153BD" w:rsidRPr="00026E49">
        <w:rPr>
          <w:rFonts w:asciiTheme="majorHAnsi" w:hAnsiTheme="majorHAnsi" w:cstheme="majorHAnsi"/>
        </w:rPr>
        <w:t xml:space="preserve"> zauważaln</w:t>
      </w:r>
      <w:r w:rsidR="00B5682D" w:rsidRPr="00026E49">
        <w:rPr>
          <w:rFonts w:asciiTheme="majorHAnsi" w:hAnsiTheme="majorHAnsi" w:cstheme="majorHAnsi"/>
        </w:rPr>
        <w:t>a</w:t>
      </w:r>
      <w:r w:rsidR="007153BD" w:rsidRPr="00026E49">
        <w:rPr>
          <w:rFonts w:asciiTheme="majorHAnsi" w:hAnsiTheme="majorHAnsi" w:cstheme="majorHAnsi"/>
        </w:rPr>
        <w:t xml:space="preserve"> jest w przedsiębiorstwach </w:t>
      </w:r>
      <w:r w:rsidR="00F41640" w:rsidRPr="00026E49">
        <w:rPr>
          <w:rFonts w:asciiTheme="majorHAnsi" w:hAnsiTheme="majorHAnsi" w:cstheme="majorHAnsi"/>
        </w:rPr>
        <w:t>średnich</w:t>
      </w:r>
      <w:r w:rsidR="00B5682D" w:rsidRPr="00026E49">
        <w:rPr>
          <w:rFonts w:asciiTheme="majorHAnsi" w:hAnsiTheme="majorHAnsi" w:cstheme="majorHAnsi"/>
        </w:rPr>
        <w:t>.</w:t>
      </w:r>
      <w:r w:rsidR="007153BD" w:rsidRPr="00026E49">
        <w:rPr>
          <w:rFonts w:asciiTheme="majorHAnsi" w:hAnsiTheme="majorHAnsi" w:cstheme="majorHAnsi"/>
        </w:rPr>
        <w:t xml:space="preserve"> </w:t>
      </w:r>
      <w:r w:rsidR="00B5682D" w:rsidRPr="00026E49">
        <w:rPr>
          <w:rFonts w:asciiTheme="majorHAnsi" w:hAnsiTheme="majorHAnsi" w:cstheme="majorHAnsi"/>
        </w:rPr>
        <w:t>D</w:t>
      </w:r>
      <w:r w:rsidR="007153BD" w:rsidRPr="00026E49">
        <w:rPr>
          <w:rFonts w:asciiTheme="majorHAnsi" w:hAnsiTheme="majorHAnsi" w:cstheme="majorHAnsi"/>
        </w:rPr>
        <w:t>uże firmy łatwiej i szybciej przyciągają nowych pracowników</w:t>
      </w:r>
      <w:r w:rsidR="00B5682D" w:rsidRPr="00026E49">
        <w:rPr>
          <w:rFonts w:asciiTheme="majorHAnsi" w:hAnsiTheme="majorHAnsi" w:cstheme="majorHAnsi"/>
        </w:rPr>
        <w:t xml:space="preserve">, </w:t>
      </w:r>
      <w:r w:rsidR="00B5682D">
        <w:rPr>
          <w:rFonts w:asciiTheme="majorHAnsi" w:hAnsiTheme="majorHAnsi" w:cstheme="majorHAnsi"/>
        </w:rPr>
        <w:t>natomiast</w:t>
      </w:r>
      <w:r w:rsidR="007153BD">
        <w:rPr>
          <w:rFonts w:asciiTheme="majorHAnsi" w:hAnsiTheme="majorHAnsi" w:cstheme="majorHAnsi"/>
        </w:rPr>
        <w:t xml:space="preserve"> średnie przedsiębiorstwa o kapitale polskim cechują się mniejszym prestiżem. </w:t>
      </w:r>
      <w:r w:rsidR="00B5682D">
        <w:rPr>
          <w:rFonts w:asciiTheme="majorHAnsi" w:hAnsiTheme="majorHAnsi" w:cstheme="majorHAnsi"/>
        </w:rPr>
        <w:t xml:space="preserve">Brak osób chętnych do podjęcia pracy powoduje, że wiele przedsiębiorstw ma problemy z terminową realizacją zamówień. Średnie firmy mają najbardziej ograniczone możliwości rozwoju, szansą dla nich jest zmiana </w:t>
      </w:r>
      <w:r w:rsidR="004E06B6">
        <w:rPr>
          <w:rFonts w:asciiTheme="majorHAnsi" w:hAnsiTheme="majorHAnsi" w:cstheme="majorHAnsi"/>
        </w:rPr>
        <w:t>pokoleniowa</w:t>
      </w:r>
      <w:r w:rsidR="00B5682D">
        <w:rPr>
          <w:rFonts w:asciiTheme="majorHAnsi" w:hAnsiTheme="majorHAnsi" w:cstheme="majorHAnsi"/>
        </w:rPr>
        <w:t xml:space="preserve"> </w:t>
      </w:r>
      <w:r w:rsidR="004E06B6">
        <w:rPr>
          <w:rFonts w:asciiTheme="majorHAnsi" w:hAnsiTheme="majorHAnsi" w:cstheme="majorHAnsi"/>
        </w:rPr>
        <w:t>i odświeżenie</w:t>
      </w:r>
      <w:r w:rsidR="00B5682D">
        <w:rPr>
          <w:rFonts w:asciiTheme="majorHAnsi" w:hAnsiTheme="majorHAnsi" w:cstheme="majorHAnsi"/>
        </w:rPr>
        <w:t xml:space="preserve"> dotychczasowego myślenia o rozwoju. Podkreślił, że </w:t>
      </w:r>
      <w:r w:rsidR="004E06B6">
        <w:rPr>
          <w:rFonts w:asciiTheme="majorHAnsi" w:hAnsiTheme="majorHAnsi" w:cstheme="majorHAnsi"/>
        </w:rPr>
        <w:t>dużą szansą jest</w:t>
      </w:r>
      <w:r w:rsidR="00B5682D">
        <w:rPr>
          <w:rFonts w:asciiTheme="majorHAnsi" w:hAnsiTheme="majorHAnsi" w:cstheme="majorHAnsi"/>
        </w:rPr>
        <w:t xml:space="preserve"> </w:t>
      </w:r>
      <w:r w:rsidR="004E06B6">
        <w:rPr>
          <w:rFonts w:asciiTheme="majorHAnsi" w:hAnsiTheme="majorHAnsi" w:cstheme="majorHAnsi"/>
        </w:rPr>
        <w:t>wyjście</w:t>
      </w:r>
      <w:r w:rsidR="00B5682D">
        <w:rPr>
          <w:rFonts w:asciiTheme="majorHAnsi" w:hAnsiTheme="majorHAnsi" w:cstheme="majorHAnsi"/>
        </w:rPr>
        <w:t xml:space="preserve"> poza granice terytorialne naszego kraju</w:t>
      </w:r>
      <w:r w:rsidR="004E06B6">
        <w:rPr>
          <w:rFonts w:asciiTheme="majorHAnsi" w:hAnsiTheme="majorHAnsi" w:cstheme="majorHAnsi"/>
        </w:rPr>
        <w:t xml:space="preserve"> np. w ramach współpracy </w:t>
      </w:r>
      <w:r w:rsidR="004E06B6">
        <w:rPr>
          <w:rFonts w:asciiTheme="majorHAnsi" w:hAnsiTheme="majorHAnsi" w:cstheme="majorHAnsi"/>
        </w:rPr>
        <w:lastRenderedPageBreak/>
        <w:t xml:space="preserve">z Ukrainą. Ze względu na brak odpowiedniej liczby wykwalifikowanych pracowników przedsiębiorstwa powinny otworzyć się </w:t>
      </w:r>
      <w:r w:rsidR="00B5682D">
        <w:rPr>
          <w:rFonts w:asciiTheme="majorHAnsi" w:hAnsiTheme="majorHAnsi" w:cstheme="majorHAnsi"/>
        </w:rPr>
        <w:t xml:space="preserve">na większe grono </w:t>
      </w:r>
      <w:r w:rsidR="004E06B6">
        <w:rPr>
          <w:rFonts w:asciiTheme="majorHAnsi" w:hAnsiTheme="majorHAnsi" w:cstheme="majorHAnsi"/>
        </w:rPr>
        <w:t>partnerów.</w:t>
      </w:r>
      <w:r w:rsidR="00B5682D">
        <w:rPr>
          <w:rFonts w:asciiTheme="majorHAnsi" w:hAnsiTheme="majorHAnsi" w:cstheme="majorHAnsi"/>
        </w:rPr>
        <w:t xml:space="preserve"> Szansą dla bardziej efektywnego rozwoju gospodarki jest </w:t>
      </w:r>
      <w:r w:rsidR="004E06B6">
        <w:rPr>
          <w:rFonts w:asciiTheme="majorHAnsi" w:hAnsiTheme="majorHAnsi" w:cstheme="majorHAnsi"/>
        </w:rPr>
        <w:t xml:space="preserve">również </w:t>
      </w:r>
      <w:r w:rsidR="00B5682D">
        <w:rPr>
          <w:rFonts w:asciiTheme="majorHAnsi" w:hAnsiTheme="majorHAnsi" w:cstheme="majorHAnsi"/>
        </w:rPr>
        <w:t>wi</w:t>
      </w:r>
      <w:r w:rsidR="00621C4A">
        <w:rPr>
          <w:rFonts w:asciiTheme="majorHAnsi" w:hAnsiTheme="majorHAnsi" w:cstheme="majorHAnsi"/>
        </w:rPr>
        <w:t>ększe powiązanie kooperacyjne z </w:t>
      </w:r>
      <w:r w:rsidR="00B5682D">
        <w:rPr>
          <w:rFonts w:asciiTheme="majorHAnsi" w:hAnsiTheme="majorHAnsi" w:cstheme="majorHAnsi"/>
        </w:rPr>
        <w:t xml:space="preserve">krajami „o tańszej sile roboczej” w stosunku do naszego </w:t>
      </w:r>
      <w:r w:rsidR="00621C4A">
        <w:rPr>
          <w:rFonts w:asciiTheme="majorHAnsi" w:hAnsiTheme="majorHAnsi" w:cstheme="majorHAnsi"/>
        </w:rPr>
        <w:t xml:space="preserve">kraju. </w:t>
      </w:r>
      <w:r w:rsidR="008411FC">
        <w:rPr>
          <w:rFonts w:asciiTheme="majorHAnsi" w:hAnsiTheme="majorHAnsi" w:cstheme="majorHAnsi"/>
        </w:rPr>
        <w:t>Istnieje</w:t>
      </w:r>
      <w:r w:rsidR="00CE5162">
        <w:rPr>
          <w:rFonts w:asciiTheme="majorHAnsi" w:hAnsiTheme="majorHAnsi" w:cstheme="majorHAnsi"/>
        </w:rPr>
        <w:t xml:space="preserve"> </w:t>
      </w:r>
      <w:r w:rsidR="008411FC">
        <w:rPr>
          <w:rFonts w:asciiTheme="majorHAnsi" w:hAnsiTheme="majorHAnsi" w:cstheme="majorHAnsi"/>
        </w:rPr>
        <w:t xml:space="preserve">potrzeba </w:t>
      </w:r>
      <w:r w:rsidR="004E06B6">
        <w:rPr>
          <w:rFonts w:asciiTheme="majorHAnsi" w:hAnsiTheme="majorHAnsi" w:cstheme="majorHAnsi"/>
        </w:rPr>
        <w:t>przeprowadzenia analiz</w:t>
      </w:r>
      <w:r w:rsidR="001A3A46">
        <w:rPr>
          <w:rFonts w:asciiTheme="majorHAnsi" w:hAnsiTheme="majorHAnsi" w:cstheme="majorHAnsi"/>
        </w:rPr>
        <w:t xml:space="preserve"> oraz od</w:t>
      </w:r>
      <w:r w:rsidR="004E06B6">
        <w:rPr>
          <w:rFonts w:asciiTheme="majorHAnsi" w:hAnsiTheme="majorHAnsi" w:cstheme="majorHAnsi"/>
        </w:rPr>
        <w:t xml:space="preserve">szukania </w:t>
      </w:r>
      <w:r w:rsidR="001A3A46">
        <w:rPr>
          <w:rFonts w:asciiTheme="majorHAnsi" w:hAnsiTheme="majorHAnsi" w:cstheme="majorHAnsi"/>
        </w:rPr>
        <w:t xml:space="preserve">pewnego </w:t>
      </w:r>
      <w:r w:rsidR="004E06B6" w:rsidRPr="004E06B6">
        <w:rPr>
          <w:rFonts w:asciiTheme="majorHAnsi" w:hAnsiTheme="majorHAnsi" w:cstheme="majorHAnsi"/>
        </w:rPr>
        <w:t>know-how</w:t>
      </w:r>
      <w:r w:rsidR="001A3A46">
        <w:rPr>
          <w:rFonts w:asciiTheme="majorHAnsi" w:hAnsiTheme="majorHAnsi" w:cstheme="majorHAnsi"/>
        </w:rPr>
        <w:t xml:space="preserve"> zastosowanego we </w:t>
      </w:r>
      <w:r w:rsidR="00CE5162">
        <w:rPr>
          <w:rFonts w:asciiTheme="majorHAnsi" w:hAnsiTheme="majorHAnsi" w:cstheme="majorHAnsi"/>
        </w:rPr>
        <w:t xml:space="preserve">Wrześni. </w:t>
      </w:r>
      <w:r w:rsidR="001A3A46">
        <w:rPr>
          <w:rFonts w:asciiTheme="majorHAnsi" w:hAnsiTheme="majorHAnsi" w:cstheme="majorHAnsi"/>
        </w:rPr>
        <w:t>Zlecone badanie</w:t>
      </w:r>
      <w:r w:rsidR="00CE5162">
        <w:rPr>
          <w:rFonts w:asciiTheme="majorHAnsi" w:hAnsiTheme="majorHAnsi" w:cstheme="majorHAnsi"/>
        </w:rPr>
        <w:t xml:space="preserve"> </w:t>
      </w:r>
      <w:r w:rsidR="001A3A46">
        <w:rPr>
          <w:rFonts w:asciiTheme="majorHAnsi" w:hAnsiTheme="majorHAnsi" w:cstheme="majorHAnsi"/>
        </w:rPr>
        <w:t>powinno być podstawą do</w:t>
      </w:r>
      <w:r w:rsidR="00D237CA">
        <w:rPr>
          <w:rFonts w:asciiTheme="majorHAnsi" w:hAnsiTheme="majorHAnsi" w:cstheme="majorHAnsi"/>
        </w:rPr>
        <w:t xml:space="preserve"> analizy</w:t>
      </w:r>
      <w:r w:rsidR="00CE5162">
        <w:rPr>
          <w:rFonts w:asciiTheme="majorHAnsi" w:hAnsiTheme="majorHAnsi" w:cstheme="majorHAnsi"/>
        </w:rPr>
        <w:t xml:space="preserve"> system</w:t>
      </w:r>
      <w:r w:rsidR="00D237CA">
        <w:rPr>
          <w:rFonts w:asciiTheme="majorHAnsi" w:hAnsiTheme="majorHAnsi" w:cstheme="majorHAnsi"/>
        </w:rPr>
        <w:t>u</w:t>
      </w:r>
      <w:r w:rsidR="00CE5162">
        <w:rPr>
          <w:rFonts w:asciiTheme="majorHAnsi" w:hAnsiTheme="majorHAnsi" w:cstheme="majorHAnsi"/>
        </w:rPr>
        <w:t xml:space="preserve"> przygotowywania </w:t>
      </w:r>
      <w:r w:rsidR="008631BF">
        <w:rPr>
          <w:rFonts w:asciiTheme="majorHAnsi" w:hAnsiTheme="majorHAnsi" w:cstheme="majorHAnsi"/>
        </w:rPr>
        <w:t xml:space="preserve">zestawu czynników oraz realizowania </w:t>
      </w:r>
      <w:r w:rsidR="00CE5162">
        <w:rPr>
          <w:rFonts w:asciiTheme="majorHAnsi" w:hAnsiTheme="majorHAnsi" w:cstheme="majorHAnsi"/>
        </w:rPr>
        <w:t>tego typu inwestycji</w:t>
      </w:r>
      <w:r w:rsidR="008631BF">
        <w:rPr>
          <w:rFonts w:asciiTheme="majorHAnsi" w:hAnsiTheme="majorHAnsi" w:cstheme="majorHAnsi"/>
        </w:rPr>
        <w:t xml:space="preserve"> w innych miejscach, </w:t>
      </w:r>
      <w:r w:rsidR="001A3A46">
        <w:rPr>
          <w:rFonts w:asciiTheme="majorHAnsi" w:hAnsiTheme="majorHAnsi" w:cstheme="majorHAnsi"/>
        </w:rPr>
        <w:t xml:space="preserve">m.in. </w:t>
      </w:r>
      <w:r w:rsidR="00D237CA">
        <w:rPr>
          <w:rFonts w:asciiTheme="majorHAnsi" w:hAnsiTheme="majorHAnsi" w:cstheme="majorHAnsi"/>
        </w:rPr>
        <w:t>w kontekście</w:t>
      </w:r>
      <w:r w:rsidR="008631BF">
        <w:rPr>
          <w:rFonts w:asciiTheme="majorHAnsi" w:hAnsiTheme="majorHAnsi" w:cstheme="majorHAnsi"/>
        </w:rPr>
        <w:t xml:space="preserve"> zmian związanych z rynkiem pracy oraz </w:t>
      </w:r>
      <w:r w:rsidR="00D237CA">
        <w:rPr>
          <w:rFonts w:asciiTheme="majorHAnsi" w:hAnsiTheme="majorHAnsi" w:cstheme="majorHAnsi"/>
        </w:rPr>
        <w:t xml:space="preserve">kształtowania </w:t>
      </w:r>
      <w:r w:rsidR="008631BF">
        <w:rPr>
          <w:rFonts w:asciiTheme="majorHAnsi" w:hAnsiTheme="majorHAnsi" w:cstheme="majorHAnsi"/>
        </w:rPr>
        <w:t xml:space="preserve">potencjalnych nowych potrzeb. </w:t>
      </w:r>
    </w:p>
    <w:p w14:paraId="5D6193C1" w14:textId="4468AAC5" w:rsidR="00802A97" w:rsidRDefault="008411FC" w:rsidP="00477A42">
      <w:pPr>
        <w:ind w:firstLine="708"/>
        <w:jc w:val="both"/>
        <w:rPr>
          <w:rFonts w:asciiTheme="majorHAnsi" w:hAnsiTheme="majorHAnsi" w:cstheme="majorHAnsi"/>
        </w:rPr>
      </w:pPr>
      <w:r w:rsidRPr="009C692D">
        <w:rPr>
          <w:rFonts w:asciiTheme="majorHAnsi" w:hAnsiTheme="majorHAnsi" w:cstheme="majorHAnsi"/>
        </w:rPr>
        <w:t>Przedstawiciel</w:t>
      </w:r>
      <w:r w:rsidR="008631BF" w:rsidRPr="009C692D">
        <w:rPr>
          <w:rFonts w:asciiTheme="majorHAnsi" w:hAnsiTheme="majorHAnsi" w:cstheme="majorHAnsi"/>
        </w:rPr>
        <w:t xml:space="preserve"> </w:t>
      </w:r>
      <w:r w:rsidR="008631BF" w:rsidRPr="008411FC">
        <w:rPr>
          <w:rFonts w:asciiTheme="majorHAnsi" w:hAnsiTheme="majorHAnsi" w:cstheme="majorHAnsi"/>
          <w:b/>
        </w:rPr>
        <w:t>Komisji Dialogu Obywatelskiego</w:t>
      </w:r>
      <w:r w:rsidR="008631BF" w:rsidRPr="008631BF">
        <w:rPr>
          <w:rFonts w:asciiTheme="majorHAnsi" w:hAnsiTheme="majorHAnsi" w:cstheme="majorHAnsi"/>
        </w:rPr>
        <w:t xml:space="preserve"> </w:t>
      </w:r>
      <w:r w:rsidR="00FC61F1">
        <w:rPr>
          <w:rFonts w:asciiTheme="majorHAnsi" w:hAnsiTheme="majorHAnsi" w:cstheme="majorHAnsi"/>
        </w:rPr>
        <w:t>przy Wydziale Ochrony Środowiska UMP</w:t>
      </w:r>
      <w:r w:rsidR="008631BF">
        <w:rPr>
          <w:rFonts w:asciiTheme="majorHAnsi" w:hAnsiTheme="majorHAnsi" w:cstheme="majorHAnsi"/>
        </w:rPr>
        <w:t>,</w:t>
      </w:r>
      <w:r w:rsidR="00D237CA">
        <w:rPr>
          <w:rFonts w:asciiTheme="majorHAnsi" w:hAnsiTheme="majorHAnsi" w:cstheme="majorHAnsi"/>
        </w:rPr>
        <w:t xml:space="preserve"> </w:t>
      </w:r>
      <w:r w:rsidR="00FC61F1">
        <w:rPr>
          <w:rFonts w:asciiTheme="majorHAnsi" w:hAnsiTheme="majorHAnsi" w:cstheme="majorHAnsi"/>
        </w:rPr>
        <w:t xml:space="preserve">zabrał głos w sprawie dróg wodnych </w:t>
      </w:r>
      <w:r w:rsidR="00D237CA">
        <w:rPr>
          <w:rFonts w:asciiTheme="majorHAnsi" w:hAnsiTheme="majorHAnsi" w:cstheme="majorHAnsi"/>
        </w:rPr>
        <w:t>mogą</w:t>
      </w:r>
      <w:r w:rsidR="00FC61F1">
        <w:rPr>
          <w:rFonts w:asciiTheme="majorHAnsi" w:hAnsiTheme="majorHAnsi" w:cstheme="majorHAnsi"/>
        </w:rPr>
        <w:t>cych</w:t>
      </w:r>
      <w:r w:rsidR="0000706A">
        <w:rPr>
          <w:rFonts w:asciiTheme="majorHAnsi" w:hAnsiTheme="majorHAnsi" w:cstheme="majorHAnsi"/>
        </w:rPr>
        <w:t xml:space="preserve"> być alternatyw</w:t>
      </w:r>
      <w:r w:rsidR="00D237CA">
        <w:rPr>
          <w:rFonts w:asciiTheme="majorHAnsi" w:hAnsiTheme="majorHAnsi" w:cstheme="majorHAnsi"/>
        </w:rPr>
        <w:t>ą dla transportu drogowego</w:t>
      </w:r>
      <w:r w:rsidR="001A3A46">
        <w:rPr>
          <w:rFonts w:asciiTheme="majorHAnsi" w:hAnsiTheme="majorHAnsi" w:cstheme="majorHAnsi"/>
        </w:rPr>
        <w:t>.</w:t>
      </w:r>
      <w:r w:rsidR="00D237CA">
        <w:rPr>
          <w:rFonts w:asciiTheme="majorHAnsi" w:hAnsiTheme="majorHAnsi" w:cstheme="majorHAnsi"/>
        </w:rPr>
        <w:t xml:space="preserve"> </w:t>
      </w:r>
      <w:r w:rsidR="001A3A46">
        <w:rPr>
          <w:rFonts w:asciiTheme="majorHAnsi" w:hAnsiTheme="majorHAnsi" w:cstheme="majorHAnsi"/>
        </w:rPr>
        <w:t>Ma obawy, że</w:t>
      </w:r>
      <w:r w:rsidR="00D237CA">
        <w:rPr>
          <w:rFonts w:asciiTheme="majorHAnsi" w:hAnsiTheme="majorHAnsi" w:cstheme="majorHAnsi"/>
        </w:rPr>
        <w:t xml:space="preserve"> </w:t>
      </w:r>
      <w:r w:rsidR="00502FC5">
        <w:rPr>
          <w:rFonts w:asciiTheme="majorHAnsi" w:hAnsiTheme="majorHAnsi" w:cstheme="majorHAnsi"/>
        </w:rPr>
        <w:t xml:space="preserve">inwestowanie w </w:t>
      </w:r>
      <w:r w:rsidR="00D237CA">
        <w:rPr>
          <w:rFonts w:asciiTheme="majorHAnsi" w:hAnsiTheme="majorHAnsi" w:cstheme="majorHAnsi"/>
        </w:rPr>
        <w:t>dr</w:t>
      </w:r>
      <w:r w:rsidR="001A3A46">
        <w:rPr>
          <w:rFonts w:asciiTheme="majorHAnsi" w:hAnsiTheme="majorHAnsi" w:cstheme="majorHAnsi"/>
        </w:rPr>
        <w:t>ogi</w:t>
      </w:r>
      <w:r w:rsidR="00D237CA">
        <w:rPr>
          <w:rFonts w:asciiTheme="majorHAnsi" w:hAnsiTheme="majorHAnsi" w:cstheme="majorHAnsi"/>
        </w:rPr>
        <w:t xml:space="preserve"> wodn</w:t>
      </w:r>
      <w:r w:rsidR="001A3A46">
        <w:rPr>
          <w:rFonts w:asciiTheme="majorHAnsi" w:hAnsiTheme="majorHAnsi" w:cstheme="majorHAnsi"/>
        </w:rPr>
        <w:t>e</w:t>
      </w:r>
      <w:r w:rsidR="00D237CA">
        <w:rPr>
          <w:rFonts w:asciiTheme="majorHAnsi" w:hAnsiTheme="majorHAnsi" w:cstheme="majorHAnsi"/>
        </w:rPr>
        <w:t xml:space="preserve"> w ujęciu gospodarczym </w:t>
      </w:r>
      <w:r w:rsidR="00502FC5">
        <w:rPr>
          <w:rFonts w:asciiTheme="majorHAnsi" w:hAnsiTheme="majorHAnsi" w:cstheme="majorHAnsi"/>
        </w:rPr>
        <w:t xml:space="preserve">spowoduje </w:t>
      </w:r>
      <w:r w:rsidR="001A3A46">
        <w:rPr>
          <w:rFonts w:asciiTheme="majorHAnsi" w:hAnsiTheme="majorHAnsi" w:cstheme="majorHAnsi"/>
        </w:rPr>
        <w:t>pogłębianie stepowienia</w:t>
      </w:r>
      <w:r w:rsidR="00D237CA">
        <w:rPr>
          <w:rFonts w:asciiTheme="majorHAnsi" w:hAnsiTheme="majorHAnsi" w:cstheme="majorHAnsi"/>
        </w:rPr>
        <w:t xml:space="preserve"> regionu. </w:t>
      </w:r>
      <w:r w:rsidR="00802A97">
        <w:rPr>
          <w:rFonts w:asciiTheme="majorHAnsi" w:hAnsiTheme="majorHAnsi" w:cstheme="majorHAnsi"/>
        </w:rPr>
        <w:t xml:space="preserve">W swoim wystąpieniu </w:t>
      </w:r>
      <w:r w:rsidR="00502FC5">
        <w:rPr>
          <w:rFonts w:asciiTheme="majorHAnsi" w:hAnsiTheme="majorHAnsi" w:cstheme="majorHAnsi"/>
        </w:rPr>
        <w:t xml:space="preserve">zwrócił </w:t>
      </w:r>
      <w:r w:rsidR="00802A97">
        <w:rPr>
          <w:rFonts w:asciiTheme="majorHAnsi" w:hAnsiTheme="majorHAnsi" w:cstheme="majorHAnsi"/>
        </w:rPr>
        <w:t xml:space="preserve">również </w:t>
      </w:r>
      <w:r w:rsidR="00502FC5">
        <w:rPr>
          <w:rFonts w:asciiTheme="majorHAnsi" w:hAnsiTheme="majorHAnsi" w:cstheme="majorHAnsi"/>
        </w:rPr>
        <w:t xml:space="preserve">uwagę na </w:t>
      </w:r>
      <w:r w:rsidR="00802A97">
        <w:rPr>
          <w:rFonts w:asciiTheme="majorHAnsi" w:hAnsiTheme="majorHAnsi" w:cstheme="majorHAnsi"/>
        </w:rPr>
        <w:t>potrzebę współpracy regionów z innymi krajami na świecie</w:t>
      </w:r>
      <w:r w:rsidR="00502FC5">
        <w:rPr>
          <w:rFonts w:asciiTheme="majorHAnsi" w:hAnsiTheme="majorHAnsi" w:cstheme="majorHAnsi"/>
        </w:rPr>
        <w:t xml:space="preserve"> oraz zastanawia się na </w:t>
      </w:r>
      <w:r w:rsidR="00802A97">
        <w:rPr>
          <w:rFonts w:asciiTheme="majorHAnsi" w:hAnsiTheme="majorHAnsi" w:cstheme="majorHAnsi"/>
        </w:rPr>
        <w:t xml:space="preserve">ile </w:t>
      </w:r>
      <w:r w:rsidR="001A3A46">
        <w:rPr>
          <w:rFonts w:asciiTheme="majorHAnsi" w:hAnsiTheme="majorHAnsi" w:cstheme="majorHAnsi"/>
        </w:rPr>
        <w:t>współpracę zagraniczną można wpleść</w:t>
      </w:r>
      <w:r w:rsidR="00802A97">
        <w:rPr>
          <w:rFonts w:asciiTheme="majorHAnsi" w:hAnsiTheme="majorHAnsi" w:cstheme="majorHAnsi"/>
        </w:rPr>
        <w:t xml:space="preserve"> w system zarządzania rozwojem Wielkopolski.</w:t>
      </w:r>
    </w:p>
    <w:p w14:paraId="036E3C3E" w14:textId="77777777" w:rsidR="00B5682D" w:rsidRDefault="00802A97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="00FC5E25" w:rsidRPr="00FC5E25">
        <w:rPr>
          <w:rFonts w:asciiTheme="majorHAnsi" w:hAnsiTheme="majorHAnsi" w:cstheme="majorHAnsi"/>
          <w:b/>
        </w:rPr>
        <w:t>Michał</w:t>
      </w:r>
      <w:r w:rsidRPr="00802A97">
        <w:rPr>
          <w:rFonts w:asciiTheme="majorHAnsi" w:hAnsiTheme="majorHAnsi" w:cstheme="majorHAnsi"/>
          <w:b/>
        </w:rPr>
        <w:t xml:space="preserve"> Piechocki</w:t>
      </w:r>
      <w:r>
        <w:rPr>
          <w:rFonts w:asciiTheme="majorHAnsi" w:hAnsiTheme="majorHAnsi" w:cstheme="majorHAnsi"/>
        </w:rPr>
        <w:t xml:space="preserve">, </w:t>
      </w:r>
      <w:r w:rsidR="00FC5E25">
        <w:rPr>
          <w:rFonts w:asciiTheme="majorHAnsi" w:hAnsiTheme="majorHAnsi" w:cstheme="majorHAnsi"/>
        </w:rPr>
        <w:t>Wicestarosta Powiatu W</w:t>
      </w:r>
      <w:r>
        <w:rPr>
          <w:rFonts w:asciiTheme="majorHAnsi" w:hAnsiTheme="majorHAnsi" w:cstheme="majorHAnsi"/>
        </w:rPr>
        <w:t>ągrowieckiego, wskazał na potrzebę wypracowania najbardziej optymalnego modelu rozwoju województwa, podkreślił ryzyko powielenia złego przykładu jakim jest województwo mazowieckie z silnym ośrodkiem centralnym oraz słabymi obszarami otaczającymi. Wskazał, że zauważalnym problemem jest opór przestrzeni oraz brak spójnego i kompleksowego projektowania w ramach poszczególnych województw, jako przykład podał rozwój kolei, która dojeżdża jedynie do Wągrowca. Drugim istotnym problem o którym wspomniał, był okres programowania strategii na 10 lat. Według Wicestarosty planowana strategia posiada zbyt krótki horyzont czasowy, nowa strategia powinna być zaplanowana</w:t>
      </w:r>
      <w:r w:rsidR="00453020">
        <w:rPr>
          <w:rFonts w:asciiTheme="majorHAnsi" w:hAnsiTheme="majorHAnsi" w:cstheme="majorHAnsi"/>
        </w:rPr>
        <w:t xml:space="preserve"> podobnie jak poprzednia</w:t>
      </w:r>
      <w:r>
        <w:rPr>
          <w:rFonts w:asciiTheme="majorHAnsi" w:hAnsiTheme="majorHAnsi" w:cstheme="majorHAnsi"/>
        </w:rPr>
        <w:t xml:space="preserve"> na </w:t>
      </w:r>
      <w:r w:rsidR="001A3A46">
        <w:rPr>
          <w:rFonts w:asciiTheme="majorHAnsi" w:hAnsiTheme="majorHAnsi" w:cstheme="majorHAnsi"/>
        </w:rPr>
        <w:t xml:space="preserve">co najmniej </w:t>
      </w:r>
      <w:r>
        <w:rPr>
          <w:rFonts w:asciiTheme="majorHAnsi" w:hAnsiTheme="majorHAnsi" w:cstheme="majorHAnsi"/>
        </w:rPr>
        <w:t xml:space="preserve">20 lat, tak aby działania </w:t>
      </w:r>
      <w:r w:rsidR="001A3A46">
        <w:rPr>
          <w:rFonts w:asciiTheme="majorHAnsi" w:hAnsiTheme="majorHAnsi" w:cstheme="majorHAnsi"/>
        </w:rPr>
        <w:t>i cele w niej zawarte były</w:t>
      </w:r>
      <w:r>
        <w:rPr>
          <w:rFonts w:asciiTheme="majorHAnsi" w:hAnsiTheme="majorHAnsi" w:cstheme="majorHAnsi"/>
        </w:rPr>
        <w:t xml:space="preserve"> bardziej przewidywalne</w:t>
      </w:r>
      <w:r w:rsidR="00453020">
        <w:rPr>
          <w:rFonts w:asciiTheme="majorHAnsi" w:hAnsiTheme="majorHAnsi" w:cstheme="majorHAnsi"/>
        </w:rPr>
        <w:t xml:space="preserve"> i stabilne</w:t>
      </w:r>
      <w:r>
        <w:rPr>
          <w:rFonts w:asciiTheme="majorHAnsi" w:hAnsiTheme="majorHAnsi" w:cstheme="majorHAnsi"/>
        </w:rPr>
        <w:t xml:space="preserve"> dla pozostałych JST. </w:t>
      </w:r>
    </w:p>
    <w:p w14:paraId="3709C3EE" w14:textId="7E6C2419" w:rsidR="00B5682D" w:rsidRDefault="008411FC" w:rsidP="00477A42">
      <w:pPr>
        <w:ind w:firstLine="708"/>
        <w:jc w:val="both"/>
        <w:rPr>
          <w:rFonts w:asciiTheme="majorHAnsi" w:hAnsiTheme="majorHAnsi" w:cstheme="majorHAnsi"/>
        </w:rPr>
      </w:pPr>
      <w:r w:rsidRPr="008411FC">
        <w:rPr>
          <w:rFonts w:asciiTheme="majorHAnsi" w:hAnsiTheme="majorHAnsi" w:cstheme="majorHAnsi"/>
        </w:rPr>
        <w:t>Przedstawiciel</w:t>
      </w:r>
      <w:r w:rsidRPr="008411FC">
        <w:rPr>
          <w:rFonts w:asciiTheme="majorHAnsi" w:hAnsiTheme="majorHAnsi" w:cstheme="majorHAnsi"/>
          <w:b/>
        </w:rPr>
        <w:t xml:space="preserve"> Portalu</w:t>
      </w:r>
      <w:r w:rsidR="00453020" w:rsidRPr="008411FC">
        <w:rPr>
          <w:rFonts w:asciiTheme="majorHAnsi" w:hAnsiTheme="majorHAnsi" w:cstheme="majorHAnsi"/>
          <w:b/>
        </w:rPr>
        <w:t xml:space="preserve"> </w:t>
      </w:r>
      <w:r w:rsidRPr="008411FC">
        <w:rPr>
          <w:rFonts w:asciiTheme="majorHAnsi" w:hAnsiTheme="majorHAnsi" w:cstheme="majorHAnsi"/>
          <w:b/>
        </w:rPr>
        <w:t>„</w:t>
      </w:r>
      <w:r w:rsidR="00453020" w:rsidRPr="008411FC">
        <w:rPr>
          <w:rFonts w:asciiTheme="majorHAnsi" w:hAnsiTheme="majorHAnsi" w:cstheme="majorHAnsi"/>
          <w:b/>
        </w:rPr>
        <w:t>Nasza Wielkopolska</w:t>
      </w:r>
      <w:r w:rsidRPr="008411FC">
        <w:rPr>
          <w:rFonts w:asciiTheme="majorHAnsi" w:hAnsiTheme="majorHAnsi" w:cstheme="majorHAnsi"/>
          <w:b/>
        </w:rPr>
        <w:t>”</w:t>
      </w:r>
      <w:r w:rsidR="00453020">
        <w:rPr>
          <w:rFonts w:asciiTheme="majorHAnsi" w:hAnsiTheme="majorHAnsi" w:cstheme="majorHAnsi"/>
        </w:rPr>
        <w:t>, wskazał potrzebę przedstawiania bardziej przejrzystych</w:t>
      </w:r>
      <w:r w:rsidR="00D15915">
        <w:rPr>
          <w:rFonts w:asciiTheme="majorHAnsi" w:hAnsiTheme="majorHAnsi" w:cstheme="majorHAnsi"/>
        </w:rPr>
        <w:t xml:space="preserve"> i szczegółowych</w:t>
      </w:r>
      <w:r w:rsidR="00453020">
        <w:rPr>
          <w:rFonts w:asciiTheme="majorHAnsi" w:hAnsiTheme="majorHAnsi" w:cstheme="majorHAnsi"/>
        </w:rPr>
        <w:t xml:space="preserve"> budżetów województw</w:t>
      </w:r>
      <w:r w:rsidR="0052357F">
        <w:rPr>
          <w:rFonts w:asciiTheme="majorHAnsi" w:hAnsiTheme="majorHAnsi" w:cstheme="majorHAnsi"/>
        </w:rPr>
        <w:t xml:space="preserve">. </w:t>
      </w:r>
      <w:r w:rsidR="00D15915">
        <w:rPr>
          <w:rFonts w:asciiTheme="majorHAnsi" w:hAnsiTheme="majorHAnsi" w:cstheme="majorHAnsi"/>
        </w:rPr>
        <w:t xml:space="preserve">Obecny system sprawozdań w zakresie finansów publicznych nie dostarcza danych, które pozwalałyby na jednoznaczne przypisanie środków publicznych do realizowanych polityk. </w:t>
      </w:r>
      <w:r w:rsidR="00960048">
        <w:rPr>
          <w:rFonts w:asciiTheme="majorHAnsi" w:hAnsiTheme="majorHAnsi" w:cstheme="majorHAnsi"/>
        </w:rPr>
        <w:t xml:space="preserve">Opublikowane dane są często trudne do interpretacji, a wiele </w:t>
      </w:r>
      <w:r w:rsidR="00BB78D2">
        <w:rPr>
          <w:rFonts w:asciiTheme="majorHAnsi" w:hAnsiTheme="majorHAnsi" w:cstheme="majorHAnsi"/>
        </w:rPr>
        <w:t>informacji</w:t>
      </w:r>
      <w:r w:rsidR="00960048">
        <w:rPr>
          <w:rFonts w:asciiTheme="majorHAnsi" w:hAnsiTheme="majorHAnsi" w:cstheme="majorHAnsi"/>
        </w:rPr>
        <w:t xml:space="preserve"> o</w:t>
      </w:r>
      <w:r w:rsidR="0052357F">
        <w:rPr>
          <w:rFonts w:asciiTheme="majorHAnsi" w:hAnsiTheme="majorHAnsi" w:cstheme="majorHAnsi"/>
        </w:rPr>
        <w:t> </w:t>
      </w:r>
      <w:r w:rsidR="00960048">
        <w:rPr>
          <w:rFonts w:asciiTheme="majorHAnsi" w:hAnsiTheme="majorHAnsi" w:cstheme="majorHAnsi"/>
        </w:rPr>
        <w:t xml:space="preserve">istotnym znaczeniu dla oceny sytuacji finansowej poszczególnych jednostek nie jest publikowanych. </w:t>
      </w:r>
      <w:r w:rsidR="00D15915">
        <w:rPr>
          <w:rFonts w:asciiTheme="majorHAnsi" w:hAnsiTheme="majorHAnsi" w:cstheme="majorHAnsi"/>
        </w:rPr>
        <w:t>Wyraził</w:t>
      </w:r>
      <w:r w:rsidR="00960048">
        <w:rPr>
          <w:rFonts w:asciiTheme="majorHAnsi" w:hAnsiTheme="majorHAnsi" w:cstheme="majorHAnsi"/>
        </w:rPr>
        <w:t xml:space="preserve"> także</w:t>
      </w:r>
      <w:r w:rsidR="00D15915">
        <w:rPr>
          <w:rFonts w:asciiTheme="majorHAnsi" w:hAnsiTheme="majorHAnsi" w:cstheme="majorHAnsi"/>
        </w:rPr>
        <w:t xml:space="preserve"> swoje zastrzeżenia wobec rozdziału kompetencj</w:t>
      </w:r>
      <w:r w:rsidR="0000706A">
        <w:rPr>
          <w:rFonts w:asciiTheme="majorHAnsi" w:hAnsiTheme="majorHAnsi" w:cstheme="majorHAnsi"/>
        </w:rPr>
        <w:t>i między Samorząd Województwa a </w:t>
      </w:r>
      <w:r w:rsidR="00D15915">
        <w:rPr>
          <w:rFonts w:asciiTheme="majorHAnsi" w:hAnsiTheme="majorHAnsi" w:cstheme="majorHAnsi"/>
        </w:rPr>
        <w:t xml:space="preserve">Wojewodę. </w:t>
      </w:r>
    </w:p>
    <w:p w14:paraId="0CAE5E27" w14:textId="63E373BE" w:rsidR="00B5682D" w:rsidRDefault="00453020" w:rsidP="00477A42">
      <w:pPr>
        <w:ind w:firstLine="708"/>
        <w:jc w:val="both"/>
        <w:rPr>
          <w:rFonts w:asciiTheme="majorHAnsi" w:hAnsiTheme="majorHAnsi" w:cstheme="majorHAnsi"/>
        </w:rPr>
      </w:pPr>
      <w:r w:rsidRPr="008411FC">
        <w:rPr>
          <w:rFonts w:asciiTheme="majorHAnsi" w:hAnsiTheme="majorHAnsi" w:cstheme="majorHAnsi"/>
        </w:rPr>
        <w:t>P</w:t>
      </w:r>
      <w:r w:rsidR="008411FC" w:rsidRPr="008411FC">
        <w:rPr>
          <w:rFonts w:asciiTheme="majorHAnsi" w:hAnsiTheme="majorHAnsi" w:cstheme="majorHAnsi"/>
        </w:rPr>
        <w:t>rzedstawicielka</w:t>
      </w:r>
      <w:r w:rsidR="008411FC" w:rsidRPr="008411FC">
        <w:rPr>
          <w:rFonts w:asciiTheme="majorHAnsi" w:hAnsiTheme="majorHAnsi" w:cstheme="majorHAnsi"/>
          <w:b/>
        </w:rPr>
        <w:t xml:space="preserve"> </w:t>
      </w:r>
      <w:r w:rsidR="00235E00" w:rsidRPr="008411FC">
        <w:rPr>
          <w:rFonts w:asciiTheme="majorHAnsi" w:hAnsiTheme="majorHAnsi" w:cstheme="majorHAnsi"/>
          <w:b/>
        </w:rPr>
        <w:t>Fundacj</w:t>
      </w:r>
      <w:r w:rsidR="008411FC" w:rsidRPr="008411FC">
        <w:rPr>
          <w:rFonts w:asciiTheme="majorHAnsi" w:hAnsiTheme="majorHAnsi" w:cstheme="majorHAnsi"/>
          <w:b/>
        </w:rPr>
        <w:t>i</w:t>
      </w:r>
      <w:r w:rsidR="00235E00" w:rsidRPr="008411FC">
        <w:rPr>
          <w:rFonts w:asciiTheme="majorHAnsi" w:hAnsiTheme="majorHAnsi" w:cstheme="majorHAnsi"/>
          <w:b/>
        </w:rPr>
        <w:t xml:space="preserve"> Aktywności Lokalnej</w:t>
      </w:r>
      <w:r>
        <w:rPr>
          <w:rFonts w:asciiTheme="majorHAnsi" w:hAnsiTheme="majorHAnsi" w:cstheme="majorHAnsi"/>
        </w:rPr>
        <w:t xml:space="preserve">, podkreśliła potrzebę realizowania szerokich konsultacji społecznych. W ramach prac nad nową strategią należy uwzględnić problem kryzysu liderstwa w Wielkopolsce oraz potencjałów w tym zakresie (mowa </w:t>
      </w:r>
      <w:r w:rsidR="0052357F">
        <w:rPr>
          <w:rFonts w:asciiTheme="majorHAnsi" w:hAnsiTheme="majorHAnsi" w:cstheme="majorHAnsi"/>
        </w:rPr>
        <w:t xml:space="preserve">o </w:t>
      </w:r>
      <w:r w:rsidR="00B16EAD">
        <w:rPr>
          <w:rFonts w:asciiTheme="majorHAnsi" w:hAnsiTheme="majorHAnsi" w:cstheme="majorHAnsi"/>
        </w:rPr>
        <w:t>wzmocnieniu tego potencjału w</w:t>
      </w:r>
      <w:r w:rsidR="0000706A">
        <w:rPr>
          <w:rFonts w:asciiTheme="majorHAnsi" w:hAnsiTheme="majorHAnsi" w:cstheme="majorHAnsi"/>
        </w:rPr>
        <w:t> </w:t>
      </w:r>
      <w:r w:rsidR="00F32FDE">
        <w:rPr>
          <w:rFonts w:asciiTheme="majorHAnsi" w:hAnsiTheme="majorHAnsi" w:cstheme="majorHAnsi"/>
        </w:rPr>
        <w:t>Wielkopolsce</w:t>
      </w:r>
      <w:r>
        <w:rPr>
          <w:rFonts w:asciiTheme="majorHAnsi" w:hAnsiTheme="majorHAnsi" w:cstheme="majorHAnsi"/>
        </w:rPr>
        <w:t xml:space="preserve"> </w:t>
      </w:r>
      <w:r w:rsidR="00B16EAD">
        <w:rPr>
          <w:rFonts w:asciiTheme="majorHAnsi" w:hAnsiTheme="majorHAnsi" w:cstheme="majorHAnsi"/>
        </w:rPr>
        <w:t xml:space="preserve">do </w:t>
      </w:r>
      <w:r>
        <w:rPr>
          <w:rFonts w:asciiTheme="majorHAnsi" w:hAnsiTheme="majorHAnsi" w:cstheme="majorHAnsi"/>
        </w:rPr>
        <w:t>2050</w:t>
      </w:r>
      <w:r w:rsidR="001A3A46">
        <w:rPr>
          <w:rFonts w:asciiTheme="majorHAnsi" w:hAnsiTheme="majorHAnsi" w:cstheme="majorHAnsi"/>
        </w:rPr>
        <w:t xml:space="preserve"> roku</w:t>
      </w:r>
      <w:r>
        <w:rPr>
          <w:rFonts w:asciiTheme="majorHAnsi" w:hAnsiTheme="majorHAnsi" w:cstheme="majorHAnsi"/>
        </w:rPr>
        <w:t>).</w:t>
      </w:r>
      <w:r w:rsidR="00502FC5">
        <w:rPr>
          <w:rFonts w:asciiTheme="majorHAnsi" w:hAnsiTheme="majorHAnsi" w:cstheme="majorHAnsi"/>
        </w:rPr>
        <w:t xml:space="preserve"> Zaznaczyła, że należy również</w:t>
      </w:r>
      <w:r>
        <w:rPr>
          <w:rFonts w:asciiTheme="majorHAnsi" w:hAnsiTheme="majorHAnsi" w:cstheme="majorHAnsi"/>
        </w:rPr>
        <w:t xml:space="preserve"> </w:t>
      </w:r>
      <w:r w:rsidR="00502FC5">
        <w:rPr>
          <w:rFonts w:asciiTheme="majorHAnsi" w:hAnsiTheme="majorHAnsi" w:cstheme="majorHAnsi"/>
        </w:rPr>
        <w:t xml:space="preserve">zwrócić </w:t>
      </w:r>
      <w:r>
        <w:rPr>
          <w:rFonts w:asciiTheme="majorHAnsi" w:hAnsiTheme="majorHAnsi" w:cstheme="majorHAnsi"/>
        </w:rPr>
        <w:t>uwag</w:t>
      </w:r>
      <w:r w:rsidR="00502FC5">
        <w:rPr>
          <w:rFonts w:asciiTheme="majorHAnsi" w:hAnsiTheme="majorHAnsi" w:cstheme="majorHAnsi"/>
        </w:rPr>
        <w:t>ę</w:t>
      </w:r>
      <w:r w:rsidR="0000706A">
        <w:rPr>
          <w:rFonts w:asciiTheme="majorHAnsi" w:hAnsiTheme="majorHAnsi" w:cstheme="majorHAnsi"/>
        </w:rPr>
        <w:t xml:space="preserve"> na ludzi młodych zarówno w </w:t>
      </w:r>
      <w:r>
        <w:rPr>
          <w:rFonts w:asciiTheme="majorHAnsi" w:hAnsiTheme="majorHAnsi" w:cstheme="majorHAnsi"/>
        </w:rPr>
        <w:t xml:space="preserve">ramach kształtowania podejścia do dobra wspólnego, jak i miejsca zamieszkania. </w:t>
      </w:r>
      <w:r w:rsidR="00F32FDE">
        <w:rPr>
          <w:rFonts w:asciiTheme="majorHAnsi" w:hAnsiTheme="majorHAnsi" w:cstheme="majorHAnsi"/>
        </w:rPr>
        <w:t>Podkreśliła</w:t>
      </w:r>
      <w:r>
        <w:rPr>
          <w:rFonts w:asciiTheme="majorHAnsi" w:hAnsiTheme="majorHAnsi" w:cstheme="majorHAnsi"/>
        </w:rPr>
        <w:t xml:space="preserve">, że należy zaangażować </w:t>
      </w:r>
      <w:r w:rsidR="001A3A46">
        <w:rPr>
          <w:rFonts w:asciiTheme="majorHAnsi" w:hAnsiTheme="majorHAnsi" w:cstheme="majorHAnsi"/>
        </w:rPr>
        <w:t>młodzież</w:t>
      </w:r>
      <w:r>
        <w:rPr>
          <w:rFonts w:asciiTheme="majorHAnsi" w:hAnsiTheme="majorHAnsi" w:cstheme="majorHAnsi"/>
        </w:rPr>
        <w:t xml:space="preserve"> w konsultacje strategii.</w:t>
      </w:r>
    </w:p>
    <w:p w14:paraId="185EA5BC" w14:textId="77777777" w:rsidR="00453020" w:rsidRDefault="00F41640" w:rsidP="001F355F">
      <w:pPr>
        <w:ind w:firstLine="708"/>
        <w:jc w:val="both"/>
        <w:rPr>
          <w:rFonts w:asciiTheme="majorHAnsi" w:hAnsiTheme="majorHAnsi" w:cstheme="majorHAnsi"/>
        </w:rPr>
      </w:pPr>
      <w:r w:rsidRPr="008411FC">
        <w:rPr>
          <w:rFonts w:asciiTheme="majorHAnsi" w:hAnsiTheme="majorHAnsi" w:cstheme="majorHAnsi"/>
        </w:rPr>
        <w:t>Przedstawiciel</w:t>
      </w:r>
      <w:r w:rsidR="00453020" w:rsidRPr="008411FC">
        <w:rPr>
          <w:rFonts w:asciiTheme="majorHAnsi" w:hAnsiTheme="majorHAnsi" w:cstheme="majorHAnsi"/>
        </w:rPr>
        <w:t xml:space="preserve"> </w:t>
      </w:r>
      <w:r w:rsidR="00453020" w:rsidRPr="0000706A">
        <w:rPr>
          <w:rFonts w:asciiTheme="majorHAnsi" w:hAnsiTheme="majorHAnsi" w:cstheme="majorHAnsi"/>
          <w:b/>
        </w:rPr>
        <w:t>Las</w:t>
      </w:r>
      <w:r w:rsidRPr="0000706A">
        <w:rPr>
          <w:rFonts w:asciiTheme="majorHAnsi" w:hAnsiTheme="majorHAnsi" w:cstheme="majorHAnsi"/>
          <w:b/>
        </w:rPr>
        <w:t>ów</w:t>
      </w:r>
      <w:r w:rsidR="00453020" w:rsidRPr="0000706A">
        <w:rPr>
          <w:rFonts w:asciiTheme="majorHAnsi" w:hAnsiTheme="majorHAnsi" w:cstheme="majorHAnsi"/>
          <w:b/>
        </w:rPr>
        <w:t xml:space="preserve"> Państwow</w:t>
      </w:r>
      <w:r w:rsidRPr="0000706A">
        <w:rPr>
          <w:rFonts w:asciiTheme="majorHAnsi" w:hAnsiTheme="majorHAnsi" w:cstheme="majorHAnsi"/>
          <w:b/>
        </w:rPr>
        <w:t>ych</w:t>
      </w:r>
      <w:r w:rsidR="00453020">
        <w:rPr>
          <w:rFonts w:asciiTheme="majorHAnsi" w:hAnsiTheme="majorHAnsi" w:cstheme="majorHAnsi"/>
        </w:rPr>
        <w:t xml:space="preserve"> </w:t>
      </w:r>
      <w:r w:rsidR="00AA0EF4">
        <w:rPr>
          <w:rFonts w:asciiTheme="majorHAnsi" w:hAnsiTheme="majorHAnsi" w:cstheme="majorHAnsi"/>
        </w:rPr>
        <w:t>zwrócił uwagę na</w:t>
      </w:r>
      <w:r w:rsidR="00453020">
        <w:rPr>
          <w:rFonts w:asciiTheme="majorHAnsi" w:hAnsiTheme="majorHAnsi" w:cstheme="majorHAnsi"/>
        </w:rPr>
        <w:t xml:space="preserve"> </w:t>
      </w:r>
      <w:r w:rsidR="00F32FDE">
        <w:rPr>
          <w:rFonts w:asciiTheme="majorHAnsi" w:hAnsiTheme="majorHAnsi" w:cstheme="majorHAnsi"/>
        </w:rPr>
        <w:t>problem</w:t>
      </w:r>
      <w:r w:rsidR="00AA0EF4">
        <w:rPr>
          <w:rFonts w:asciiTheme="majorHAnsi" w:hAnsiTheme="majorHAnsi" w:cstheme="majorHAnsi"/>
        </w:rPr>
        <w:t>y</w:t>
      </w:r>
      <w:r w:rsidR="00453020">
        <w:rPr>
          <w:rFonts w:asciiTheme="majorHAnsi" w:hAnsiTheme="majorHAnsi" w:cstheme="majorHAnsi"/>
        </w:rPr>
        <w:t xml:space="preserve"> związan</w:t>
      </w:r>
      <w:r w:rsidR="00B16EAD">
        <w:rPr>
          <w:rFonts w:asciiTheme="majorHAnsi" w:hAnsiTheme="majorHAnsi" w:cstheme="majorHAnsi"/>
        </w:rPr>
        <w:t>e</w:t>
      </w:r>
      <w:r w:rsidR="00453020">
        <w:rPr>
          <w:rFonts w:asciiTheme="majorHAnsi" w:hAnsiTheme="majorHAnsi" w:cstheme="majorHAnsi"/>
        </w:rPr>
        <w:t xml:space="preserve"> z bezpieczeństwem publicznym</w:t>
      </w:r>
      <w:r w:rsidR="00B16EAD">
        <w:rPr>
          <w:rFonts w:asciiTheme="majorHAnsi" w:hAnsiTheme="majorHAnsi" w:cstheme="majorHAnsi"/>
        </w:rPr>
        <w:t>, na które wpływają ekstremalne zjawiska pogodowe. Wskazał, że zmiany pogodowe będą m</w:t>
      </w:r>
      <w:r w:rsidR="00B16EAD" w:rsidRPr="00B16EAD">
        <w:rPr>
          <w:rFonts w:asciiTheme="majorHAnsi" w:hAnsiTheme="majorHAnsi" w:cstheme="majorHAnsi"/>
        </w:rPr>
        <w:t xml:space="preserve">iały </w:t>
      </w:r>
      <w:r w:rsidR="00B16EAD">
        <w:rPr>
          <w:rFonts w:asciiTheme="majorHAnsi" w:hAnsiTheme="majorHAnsi" w:cstheme="majorHAnsi"/>
        </w:rPr>
        <w:t xml:space="preserve">coraz </w:t>
      </w:r>
      <w:r w:rsidR="001F355F">
        <w:rPr>
          <w:rFonts w:asciiTheme="majorHAnsi" w:hAnsiTheme="majorHAnsi" w:cstheme="majorHAnsi"/>
        </w:rPr>
        <w:t>większy wpływ na drzewa i lasy, a dużym zagrożeniem będzie postępująca utrata drzewostanów.</w:t>
      </w:r>
      <w:r w:rsidR="00B16EAD" w:rsidRPr="00B16EAD">
        <w:rPr>
          <w:rFonts w:asciiTheme="majorHAnsi" w:hAnsiTheme="majorHAnsi" w:cstheme="majorHAnsi"/>
        </w:rPr>
        <w:t xml:space="preserve"> </w:t>
      </w:r>
      <w:r w:rsidR="00F32FDE">
        <w:rPr>
          <w:rFonts w:asciiTheme="majorHAnsi" w:hAnsiTheme="majorHAnsi" w:cstheme="majorHAnsi"/>
        </w:rPr>
        <w:t xml:space="preserve">Problemem </w:t>
      </w:r>
      <w:r w:rsidR="001F355F">
        <w:rPr>
          <w:rFonts w:asciiTheme="majorHAnsi" w:hAnsiTheme="majorHAnsi" w:cstheme="majorHAnsi"/>
        </w:rPr>
        <w:t xml:space="preserve">obszarów leśnych </w:t>
      </w:r>
      <w:r w:rsidR="00F32FDE">
        <w:rPr>
          <w:rFonts w:asciiTheme="majorHAnsi" w:hAnsiTheme="majorHAnsi" w:cstheme="majorHAnsi"/>
        </w:rPr>
        <w:t xml:space="preserve">jest także deficyt wody oraz konieczność </w:t>
      </w:r>
      <w:r w:rsidR="001F355F">
        <w:rPr>
          <w:rFonts w:asciiTheme="majorHAnsi" w:hAnsiTheme="majorHAnsi" w:cstheme="majorHAnsi"/>
        </w:rPr>
        <w:t>ponoszenia wysokich nakładów związanych z retencją wodną</w:t>
      </w:r>
      <w:r w:rsidR="0052357F">
        <w:rPr>
          <w:rFonts w:asciiTheme="majorHAnsi" w:hAnsiTheme="majorHAnsi" w:cstheme="majorHAnsi"/>
        </w:rPr>
        <w:t>.</w:t>
      </w:r>
    </w:p>
    <w:p w14:paraId="0208CD2E" w14:textId="77777777" w:rsidR="00F32FDE" w:rsidRDefault="00F32FDE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Pani </w:t>
      </w:r>
      <w:r w:rsidRPr="00F32FDE">
        <w:rPr>
          <w:rFonts w:asciiTheme="majorHAnsi" w:hAnsiTheme="majorHAnsi" w:cstheme="majorHAnsi"/>
          <w:b/>
        </w:rPr>
        <w:t xml:space="preserve">Paulina </w:t>
      </w:r>
      <w:proofErr w:type="spellStart"/>
      <w:r w:rsidR="00AA0EF4">
        <w:rPr>
          <w:rFonts w:asciiTheme="majorHAnsi" w:hAnsiTheme="majorHAnsi" w:cstheme="majorHAnsi"/>
          <w:b/>
        </w:rPr>
        <w:t>Henning</w:t>
      </w:r>
      <w:proofErr w:type="spellEnd"/>
      <w:r w:rsidR="00AA0EF4">
        <w:rPr>
          <w:rFonts w:asciiTheme="majorHAnsi" w:hAnsiTheme="majorHAnsi" w:cstheme="majorHAnsi"/>
          <w:b/>
        </w:rPr>
        <w:t>-</w:t>
      </w:r>
      <w:r w:rsidRPr="00F32FDE">
        <w:rPr>
          <w:rFonts w:asciiTheme="majorHAnsi" w:hAnsiTheme="majorHAnsi" w:cstheme="majorHAnsi"/>
          <w:b/>
        </w:rPr>
        <w:t>Kloska</w:t>
      </w:r>
      <w:r>
        <w:rPr>
          <w:rFonts w:asciiTheme="majorHAnsi" w:hAnsiTheme="majorHAnsi" w:cstheme="majorHAnsi"/>
        </w:rPr>
        <w:t xml:space="preserve">, posłanka </w:t>
      </w:r>
      <w:r w:rsidR="00AA0EF4">
        <w:rPr>
          <w:rFonts w:asciiTheme="majorHAnsi" w:hAnsiTheme="majorHAnsi" w:cstheme="majorHAnsi"/>
        </w:rPr>
        <w:t>na sejm RP</w:t>
      </w:r>
      <w:r>
        <w:rPr>
          <w:rFonts w:asciiTheme="majorHAnsi" w:hAnsiTheme="majorHAnsi" w:cstheme="majorHAnsi"/>
        </w:rPr>
        <w:t xml:space="preserve">, poruszyła problem wielkopolski wschodniej oraz potrzebę wsparcia tego obszaru m.in. w ramach OZE. Podkreśliła, że należy wspierać i budować inne silne ośrodki gospodarcze poza Poznaniem, ponieważ zmieniają się obecne potrzeby i preferencje mieszkańców naszego regionu, którzy </w:t>
      </w:r>
      <w:r w:rsidR="0068426B">
        <w:rPr>
          <w:rFonts w:asciiTheme="majorHAnsi" w:hAnsiTheme="majorHAnsi" w:cstheme="majorHAnsi"/>
        </w:rPr>
        <w:t>są coraz mniej skłonni do poświęcania swojego czasu np. na dojazdy do pracy.</w:t>
      </w:r>
    </w:p>
    <w:p w14:paraId="26B413D0" w14:textId="76BB7FB2" w:rsidR="00B5682D" w:rsidRDefault="008411FC" w:rsidP="0077479E">
      <w:pPr>
        <w:ind w:firstLine="708"/>
        <w:jc w:val="both"/>
        <w:rPr>
          <w:rFonts w:asciiTheme="majorHAnsi" w:hAnsiTheme="majorHAnsi" w:cstheme="majorHAnsi"/>
        </w:rPr>
      </w:pPr>
      <w:r w:rsidRPr="009C692D">
        <w:rPr>
          <w:rFonts w:asciiTheme="majorHAnsi" w:hAnsiTheme="majorHAnsi" w:cstheme="majorHAnsi"/>
        </w:rPr>
        <w:lastRenderedPageBreak/>
        <w:t xml:space="preserve">Przedstawicielka </w:t>
      </w:r>
      <w:r w:rsidRPr="008411FC">
        <w:rPr>
          <w:rFonts w:asciiTheme="majorHAnsi" w:hAnsiTheme="majorHAnsi" w:cstheme="majorHAnsi"/>
          <w:b/>
        </w:rPr>
        <w:t xml:space="preserve">Urzędu </w:t>
      </w:r>
      <w:r w:rsidR="001F355F" w:rsidRPr="008411FC">
        <w:rPr>
          <w:rFonts w:asciiTheme="majorHAnsi" w:hAnsiTheme="majorHAnsi" w:cstheme="majorHAnsi"/>
          <w:b/>
        </w:rPr>
        <w:t xml:space="preserve">Miasta </w:t>
      </w:r>
      <w:r w:rsidR="0068426B" w:rsidRPr="008411FC">
        <w:rPr>
          <w:rFonts w:asciiTheme="majorHAnsi" w:hAnsiTheme="majorHAnsi" w:cstheme="majorHAnsi"/>
          <w:b/>
        </w:rPr>
        <w:t>Pił</w:t>
      </w:r>
      <w:r w:rsidR="0077479E" w:rsidRPr="008411FC">
        <w:rPr>
          <w:rFonts w:asciiTheme="majorHAnsi" w:hAnsiTheme="majorHAnsi" w:cstheme="majorHAnsi"/>
          <w:b/>
        </w:rPr>
        <w:t>y</w:t>
      </w:r>
      <w:r w:rsidR="0068426B">
        <w:rPr>
          <w:rFonts w:asciiTheme="majorHAnsi" w:hAnsiTheme="majorHAnsi" w:cstheme="majorHAnsi"/>
        </w:rPr>
        <w:t>, wskazała potr</w:t>
      </w:r>
      <w:r w:rsidR="001A3A46">
        <w:rPr>
          <w:rFonts w:asciiTheme="majorHAnsi" w:hAnsiTheme="majorHAnsi" w:cstheme="majorHAnsi"/>
        </w:rPr>
        <w:t>zebę uwzględnienia w ramach prac</w:t>
      </w:r>
      <w:r w:rsidR="0068426B">
        <w:rPr>
          <w:rFonts w:asciiTheme="majorHAnsi" w:hAnsiTheme="majorHAnsi" w:cstheme="majorHAnsi"/>
        </w:rPr>
        <w:t xml:space="preserve"> nad strategią powiązań funkcjonalnych. Zapytała czy w ramach opracowania strategii brane są pod uwagę inne niż obecnie wyznaczone przez WBPP obszary funkcjonalne</w:t>
      </w:r>
      <w:r w:rsidR="00AA0EF4">
        <w:rPr>
          <w:rFonts w:asciiTheme="majorHAnsi" w:hAnsiTheme="majorHAnsi" w:cstheme="majorHAnsi"/>
        </w:rPr>
        <w:t>, czy widzimy możliwość jej aktualizacji</w:t>
      </w:r>
      <w:r w:rsidR="0068426B">
        <w:rPr>
          <w:rFonts w:asciiTheme="majorHAnsi" w:hAnsiTheme="majorHAnsi" w:cstheme="majorHAnsi"/>
        </w:rPr>
        <w:t>.</w:t>
      </w:r>
      <w:r w:rsidR="001F4B38">
        <w:rPr>
          <w:rFonts w:asciiTheme="majorHAnsi" w:hAnsiTheme="majorHAnsi" w:cstheme="majorHAnsi"/>
        </w:rPr>
        <w:t xml:space="preserve"> </w:t>
      </w:r>
    </w:p>
    <w:p w14:paraId="6568CB95" w14:textId="121ED9FC" w:rsidR="0068426B" w:rsidRDefault="00995589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406BE">
        <w:rPr>
          <w:rFonts w:asciiTheme="majorHAnsi" w:hAnsiTheme="majorHAnsi" w:cstheme="majorHAnsi"/>
        </w:rPr>
        <w:t xml:space="preserve">o wysłuchaniu głosów i uwag z sali, w dyskusję włączył się Pan </w:t>
      </w:r>
      <w:r w:rsidR="00B406BE" w:rsidRPr="00415659">
        <w:rPr>
          <w:rFonts w:asciiTheme="majorHAnsi" w:hAnsiTheme="majorHAnsi" w:cstheme="majorHAnsi"/>
          <w:b/>
        </w:rPr>
        <w:t>Marek Bryl</w:t>
      </w:r>
      <w:r w:rsidRPr="00415659">
        <w:rPr>
          <w:rFonts w:asciiTheme="majorHAnsi" w:hAnsiTheme="majorHAnsi" w:cstheme="majorHAnsi"/>
        </w:rPr>
        <w:t>, który</w:t>
      </w:r>
      <w:r w:rsidR="00B406BE">
        <w:rPr>
          <w:rFonts w:asciiTheme="majorHAnsi" w:hAnsiTheme="majorHAnsi" w:cstheme="majorHAnsi"/>
        </w:rPr>
        <w:t xml:space="preserve"> w odpowiedzi do uwag </w:t>
      </w:r>
      <w:r>
        <w:rPr>
          <w:rFonts w:asciiTheme="majorHAnsi" w:hAnsiTheme="majorHAnsi" w:cstheme="majorHAnsi"/>
        </w:rPr>
        <w:t>w sprawie</w:t>
      </w:r>
      <w:r w:rsidR="00B406BE">
        <w:rPr>
          <w:rFonts w:asciiTheme="majorHAnsi" w:hAnsiTheme="majorHAnsi" w:cstheme="majorHAnsi"/>
        </w:rPr>
        <w:t xml:space="preserve"> dróg wodnych, wskazał że w Planie zagospodarowania przestrzennego podniesiono </w:t>
      </w:r>
      <w:r>
        <w:rPr>
          <w:rFonts w:asciiTheme="majorHAnsi" w:hAnsiTheme="majorHAnsi" w:cstheme="majorHAnsi"/>
        </w:rPr>
        <w:t>kategorię drogi</w:t>
      </w:r>
      <w:r w:rsidR="00B406BE">
        <w:rPr>
          <w:rFonts w:asciiTheme="majorHAnsi" w:hAnsiTheme="majorHAnsi" w:cstheme="majorHAnsi"/>
        </w:rPr>
        <w:t xml:space="preserve"> wodn</w:t>
      </w:r>
      <w:r>
        <w:rPr>
          <w:rFonts w:asciiTheme="majorHAnsi" w:hAnsiTheme="majorHAnsi" w:cstheme="majorHAnsi"/>
        </w:rPr>
        <w:t>ej</w:t>
      </w:r>
      <w:r w:rsidR="00B406BE">
        <w:rPr>
          <w:rFonts w:asciiTheme="majorHAnsi" w:hAnsiTheme="majorHAnsi" w:cstheme="majorHAnsi"/>
        </w:rPr>
        <w:t xml:space="preserve"> Noteci, która według zamierzeń rządowych była zawsze przewidziana</w:t>
      </w:r>
      <w:r>
        <w:rPr>
          <w:rFonts w:asciiTheme="majorHAnsi" w:hAnsiTheme="majorHAnsi" w:cstheme="majorHAnsi"/>
        </w:rPr>
        <w:t xml:space="preserve"> jako międzynarodowa droga wodna</w:t>
      </w:r>
      <w:r w:rsidR="00B406BE">
        <w:rPr>
          <w:rFonts w:asciiTheme="majorHAnsi" w:hAnsiTheme="majorHAnsi" w:cstheme="majorHAnsi"/>
        </w:rPr>
        <w:t xml:space="preserve">. Zapisy </w:t>
      </w:r>
      <w:r w:rsidR="00991728">
        <w:rPr>
          <w:rFonts w:asciiTheme="majorHAnsi" w:hAnsiTheme="majorHAnsi" w:cstheme="majorHAnsi"/>
        </w:rPr>
        <w:t>p</w:t>
      </w:r>
      <w:r w:rsidR="00B406BE">
        <w:rPr>
          <w:rFonts w:asciiTheme="majorHAnsi" w:hAnsiTheme="majorHAnsi" w:cstheme="majorHAnsi"/>
        </w:rPr>
        <w:t>lanu muszą być zbieżne z zamierzeniami ministerialnymi, jednak nie jest to równoznaczne z promowaniem tego typu transportu w najbliższej przyszłości. Z analiz wynika, że droga wodna na Noteci nie spełnia odpowiednich parametrów, które pozwoliłyby na jej dostosowanie do wymaganej kategorii jako drogi transportowej. Ze względu na charakter tego miejsca i ochronę środowiskową, rzeka powinna pełnić rolę głównie jako atrakcja turystyczna i droga wodna dla małego transportu wodnego.</w:t>
      </w:r>
    </w:p>
    <w:p w14:paraId="00570CBE" w14:textId="77777777" w:rsidR="00995589" w:rsidRDefault="00995589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Odnosząc się do zgłoszonych postulatów Pan </w:t>
      </w:r>
      <w:r w:rsidRPr="00415659">
        <w:rPr>
          <w:rFonts w:asciiTheme="majorHAnsi" w:hAnsiTheme="majorHAnsi" w:cstheme="majorHAnsi"/>
          <w:b/>
        </w:rPr>
        <w:t>Michał Rejewski</w:t>
      </w:r>
      <w:r w:rsidRPr="00415659">
        <w:rPr>
          <w:rFonts w:asciiTheme="majorHAnsi" w:hAnsiTheme="majorHAnsi" w:cstheme="majorHAnsi"/>
        </w:rPr>
        <w:t xml:space="preserve"> udzielił wyjaśnień dotyczących zaplanowanego modelu rozwoju. </w:t>
      </w:r>
      <w:r w:rsidR="00B3472F" w:rsidRPr="00B3472F">
        <w:rPr>
          <w:rFonts w:asciiTheme="majorHAnsi" w:hAnsiTheme="majorHAnsi" w:cstheme="majorHAnsi"/>
        </w:rPr>
        <w:t>Wskazał</w:t>
      </w:r>
      <w:r w:rsidRPr="00415659">
        <w:rPr>
          <w:rFonts w:asciiTheme="majorHAnsi" w:hAnsiTheme="majorHAnsi" w:cstheme="majorHAnsi"/>
        </w:rPr>
        <w:t xml:space="preserve">, że powinien to być model zrównoważony, </w:t>
      </w:r>
      <w:r w:rsidR="00634EF8">
        <w:rPr>
          <w:rFonts w:asciiTheme="majorHAnsi" w:hAnsiTheme="majorHAnsi" w:cstheme="majorHAnsi"/>
        </w:rPr>
        <w:t>wsparcie skierowane będzie</w:t>
      </w:r>
      <w:r w:rsidRPr="00415659">
        <w:rPr>
          <w:rFonts w:asciiTheme="majorHAnsi" w:hAnsiTheme="majorHAnsi" w:cstheme="majorHAnsi"/>
        </w:rPr>
        <w:t xml:space="preserve"> </w:t>
      </w:r>
      <w:r w:rsidR="00B3472F" w:rsidRPr="00415659">
        <w:rPr>
          <w:rFonts w:asciiTheme="majorHAnsi" w:hAnsiTheme="majorHAnsi" w:cstheme="majorHAnsi"/>
        </w:rPr>
        <w:t xml:space="preserve">zarówno </w:t>
      </w:r>
      <w:r w:rsidR="00634EF8">
        <w:rPr>
          <w:rFonts w:asciiTheme="majorHAnsi" w:hAnsiTheme="majorHAnsi" w:cstheme="majorHAnsi"/>
        </w:rPr>
        <w:t xml:space="preserve">do </w:t>
      </w:r>
      <w:r w:rsidR="00B3472F" w:rsidRPr="00415659">
        <w:rPr>
          <w:rFonts w:asciiTheme="majorHAnsi" w:hAnsiTheme="majorHAnsi" w:cstheme="majorHAnsi"/>
        </w:rPr>
        <w:t>ośrod</w:t>
      </w:r>
      <w:r w:rsidR="00634EF8">
        <w:rPr>
          <w:rFonts w:asciiTheme="majorHAnsi" w:hAnsiTheme="majorHAnsi" w:cstheme="majorHAnsi"/>
        </w:rPr>
        <w:t>ków</w:t>
      </w:r>
      <w:r w:rsidR="00634EF8" w:rsidRPr="00634EF8">
        <w:rPr>
          <w:rFonts w:asciiTheme="majorHAnsi" w:hAnsiTheme="majorHAnsi" w:cstheme="majorHAnsi"/>
        </w:rPr>
        <w:t xml:space="preserve"> wzrostu</w:t>
      </w:r>
      <w:r w:rsidR="00415659">
        <w:rPr>
          <w:rFonts w:asciiTheme="majorHAnsi" w:hAnsiTheme="majorHAnsi" w:cstheme="majorHAnsi"/>
        </w:rPr>
        <w:t>/koncentracji potencjałów i ich otoczenia,</w:t>
      </w:r>
      <w:r w:rsidR="00634EF8" w:rsidRPr="00634EF8">
        <w:rPr>
          <w:rFonts w:asciiTheme="majorHAnsi" w:hAnsiTheme="majorHAnsi" w:cstheme="majorHAnsi"/>
        </w:rPr>
        <w:t xml:space="preserve"> jak i </w:t>
      </w:r>
      <w:r w:rsidR="00415659">
        <w:rPr>
          <w:rFonts w:asciiTheme="majorHAnsi" w:hAnsiTheme="majorHAnsi" w:cstheme="majorHAnsi"/>
        </w:rPr>
        <w:t>do</w:t>
      </w:r>
      <w:r w:rsidR="00B3472F" w:rsidRPr="00415659">
        <w:rPr>
          <w:rFonts w:asciiTheme="majorHAnsi" w:hAnsiTheme="majorHAnsi" w:cstheme="majorHAnsi"/>
        </w:rPr>
        <w:t xml:space="preserve"> obszar</w:t>
      </w:r>
      <w:r w:rsidR="00634EF8">
        <w:rPr>
          <w:rFonts w:asciiTheme="majorHAnsi" w:hAnsiTheme="majorHAnsi" w:cstheme="majorHAnsi"/>
        </w:rPr>
        <w:t>ów</w:t>
      </w:r>
      <w:r w:rsidR="00415659">
        <w:rPr>
          <w:rFonts w:asciiTheme="majorHAnsi" w:hAnsiTheme="majorHAnsi" w:cstheme="majorHAnsi"/>
        </w:rPr>
        <w:t xml:space="preserve"> opóźnionych</w:t>
      </w:r>
      <w:r w:rsidR="00B3472F" w:rsidRPr="00415659">
        <w:rPr>
          <w:rFonts w:asciiTheme="majorHAnsi" w:hAnsiTheme="majorHAnsi" w:cstheme="majorHAnsi"/>
        </w:rPr>
        <w:t xml:space="preserve">. </w:t>
      </w:r>
      <w:r w:rsidR="00415659">
        <w:rPr>
          <w:rFonts w:asciiTheme="majorHAnsi" w:hAnsiTheme="majorHAnsi" w:cstheme="majorHAnsi"/>
        </w:rPr>
        <w:t>Zwrócił uwagę, że już obecnie n</w:t>
      </w:r>
      <w:r w:rsidR="00B3472F" w:rsidRPr="00415659">
        <w:rPr>
          <w:rFonts w:asciiTheme="majorHAnsi" w:hAnsiTheme="majorHAnsi" w:cstheme="majorHAnsi"/>
        </w:rPr>
        <w:t>ie skupiamy się jedynie na Pozna</w:t>
      </w:r>
      <w:r w:rsidR="00415659">
        <w:rPr>
          <w:rFonts w:asciiTheme="majorHAnsi" w:hAnsiTheme="majorHAnsi" w:cstheme="majorHAnsi"/>
        </w:rPr>
        <w:t>niu,</w:t>
      </w:r>
      <w:r w:rsidR="00B3472F" w:rsidRPr="00415659">
        <w:rPr>
          <w:rFonts w:asciiTheme="majorHAnsi" w:hAnsiTheme="majorHAnsi" w:cstheme="majorHAnsi"/>
        </w:rPr>
        <w:t xml:space="preserve"> a</w:t>
      </w:r>
      <w:r w:rsidR="00415659">
        <w:rPr>
          <w:rFonts w:asciiTheme="majorHAnsi" w:hAnsiTheme="majorHAnsi" w:cstheme="majorHAnsi"/>
        </w:rPr>
        <w:t> </w:t>
      </w:r>
      <w:r w:rsidR="00B3472F" w:rsidRPr="00415659">
        <w:rPr>
          <w:rFonts w:asciiTheme="majorHAnsi" w:hAnsiTheme="majorHAnsi" w:cstheme="majorHAnsi"/>
        </w:rPr>
        <w:t xml:space="preserve">wspieramy </w:t>
      </w:r>
      <w:r w:rsidR="00415659">
        <w:rPr>
          <w:rFonts w:asciiTheme="majorHAnsi" w:hAnsiTheme="majorHAnsi" w:cstheme="majorHAnsi"/>
        </w:rPr>
        <w:t xml:space="preserve">również </w:t>
      </w:r>
      <w:r w:rsidR="00B3472F" w:rsidRPr="00415659">
        <w:rPr>
          <w:rFonts w:asciiTheme="majorHAnsi" w:hAnsiTheme="majorHAnsi" w:cstheme="majorHAnsi"/>
        </w:rPr>
        <w:t>inne ośrodki</w:t>
      </w:r>
      <w:r w:rsidR="00415659">
        <w:rPr>
          <w:rFonts w:asciiTheme="majorHAnsi" w:hAnsiTheme="majorHAnsi" w:cstheme="majorHAnsi"/>
        </w:rPr>
        <w:t xml:space="preserve"> czy obszary, np. w ramach WRPO 2014+, jednak w</w:t>
      </w:r>
      <w:r w:rsidR="00B3472F" w:rsidRPr="00415659">
        <w:rPr>
          <w:rFonts w:asciiTheme="majorHAnsi" w:hAnsiTheme="majorHAnsi" w:cstheme="majorHAnsi"/>
        </w:rPr>
        <w:t xml:space="preserve"> nowej strategii </w:t>
      </w:r>
      <w:r w:rsidR="00415659">
        <w:rPr>
          <w:rFonts w:asciiTheme="majorHAnsi" w:hAnsiTheme="majorHAnsi" w:cstheme="majorHAnsi"/>
        </w:rPr>
        <w:t>planowane jest pogłębienie tego podejścia</w:t>
      </w:r>
      <w:r w:rsidR="00B3472F" w:rsidRPr="00415659">
        <w:rPr>
          <w:rFonts w:asciiTheme="majorHAnsi" w:hAnsiTheme="majorHAnsi" w:cstheme="majorHAnsi"/>
        </w:rPr>
        <w:t xml:space="preserve">. </w:t>
      </w:r>
    </w:p>
    <w:p w14:paraId="269080EF" w14:textId="1148882A" w:rsidR="00B3472F" w:rsidRDefault="00B3472F" w:rsidP="00477A42">
      <w:pPr>
        <w:ind w:firstLine="708"/>
        <w:jc w:val="both"/>
        <w:rPr>
          <w:rFonts w:asciiTheme="majorHAnsi" w:hAnsiTheme="majorHAnsi" w:cstheme="majorHAnsi"/>
        </w:rPr>
      </w:pPr>
      <w:r w:rsidRPr="00B3472F">
        <w:rPr>
          <w:rFonts w:asciiTheme="majorHAnsi" w:hAnsiTheme="majorHAnsi" w:cstheme="majorHAnsi"/>
        </w:rPr>
        <w:t xml:space="preserve">Pan </w:t>
      </w:r>
      <w:r w:rsidRPr="006B3F51">
        <w:rPr>
          <w:rFonts w:asciiTheme="majorHAnsi" w:hAnsiTheme="majorHAnsi" w:cstheme="majorHAnsi"/>
          <w:b/>
        </w:rPr>
        <w:t>Grzegorz Potrzebowski</w:t>
      </w:r>
      <w:r>
        <w:rPr>
          <w:rFonts w:asciiTheme="majorHAnsi" w:hAnsiTheme="majorHAnsi" w:cstheme="majorHAnsi"/>
        </w:rPr>
        <w:t xml:space="preserve">, w odpowiedzi na pytanie </w:t>
      </w:r>
      <w:r w:rsidR="008411FC">
        <w:rPr>
          <w:rFonts w:asciiTheme="majorHAnsi" w:hAnsiTheme="majorHAnsi" w:cstheme="majorHAnsi"/>
        </w:rPr>
        <w:t xml:space="preserve">dotyczące zaangażowania </w:t>
      </w:r>
      <w:r w:rsidR="00F456E7">
        <w:rPr>
          <w:rFonts w:asciiTheme="majorHAnsi" w:hAnsiTheme="majorHAnsi" w:cstheme="majorHAnsi"/>
        </w:rPr>
        <w:t>młodzieży</w:t>
      </w:r>
      <w:r>
        <w:rPr>
          <w:rFonts w:asciiTheme="majorHAnsi" w:hAnsiTheme="majorHAnsi" w:cstheme="majorHAnsi"/>
        </w:rPr>
        <w:t xml:space="preserve"> wskazał, że w ramach prac nad przygotowaniem strategii zaplanowano</w:t>
      </w:r>
      <w:r w:rsidR="00991728">
        <w:rPr>
          <w:rFonts w:asciiTheme="majorHAnsi" w:hAnsiTheme="majorHAnsi" w:cstheme="majorHAnsi"/>
        </w:rPr>
        <w:t xml:space="preserve"> m.in.</w:t>
      </w:r>
      <w:r>
        <w:rPr>
          <w:rFonts w:asciiTheme="majorHAnsi" w:hAnsiTheme="majorHAnsi" w:cstheme="majorHAnsi"/>
        </w:rPr>
        <w:t xml:space="preserve"> warsztaty</w:t>
      </w:r>
      <w:r w:rsidR="0099172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których zaproszeni zostaną także ludzie młodzi. </w:t>
      </w:r>
      <w:r w:rsidR="00415659">
        <w:rPr>
          <w:rFonts w:asciiTheme="majorHAnsi" w:hAnsiTheme="majorHAnsi" w:cstheme="majorHAnsi"/>
        </w:rPr>
        <w:t>Natomiast w</w:t>
      </w:r>
      <w:r>
        <w:rPr>
          <w:rFonts w:asciiTheme="majorHAnsi" w:hAnsiTheme="majorHAnsi" w:cstheme="majorHAnsi"/>
        </w:rPr>
        <w:t xml:space="preserve"> odpowiedzi na pytanie</w:t>
      </w:r>
      <w:r w:rsidR="00634EF8">
        <w:rPr>
          <w:rFonts w:asciiTheme="majorHAnsi" w:hAnsiTheme="majorHAnsi" w:cstheme="majorHAnsi"/>
        </w:rPr>
        <w:t xml:space="preserve"> związane z</w:t>
      </w:r>
      <w:r>
        <w:rPr>
          <w:rFonts w:asciiTheme="majorHAnsi" w:hAnsiTheme="majorHAnsi" w:cstheme="majorHAnsi"/>
        </w:rPr>
        <w:t xml:space="preserve"> wspieraniem OZE</w:t>
      </w:r>
      <w:r w:rsidR="0041565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Pan </w:t>
      </w:r>
      <w:r w:rsidR="00634EF8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yrektor zauważył, że rozwój i wspieranie tego typu inwestycji jest dużym problem m.in. ze względu na zmieniające się </w:t>
      </w:r>
      <w:r w:rsidR="00415659">
        <w:rPr>
          <w:rFonts w:asciiTheme="majorHAnsi" w:hAnsiTheme="majorHAnsi" w:cstheme="majorHAnsi"/>
        </w:rPr>
        <w:t>przepisy</w:t>
      </w:r>
      <w:r>
        <w:rPr>
          <w:rFonts w:asciiTheme="majorHAnsi" w:hAnsiTheme="majorHAnsi" w:cstheme="majorHAnsi"/>
        </w:rPr>
        <w:t xml:space="preserve"> prawne.</w:t>
      </w:r>
    </w:p>
    <w:p w14:paraId="10AF153D" w14:textId="45E3526B" w:rsidR="00B3472F" w:rsidRDefault="00B3472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odniesieniu się do uwag w sprawie obszarów funkcjonalnych Pan </w:t>
      </w:r>
      <w:r w:rsidRPr="006B3F51">
        <w:rPr>
          <w:rFonts w:asciiTheme="majorHAnsi" w:hAnsiTheme="majorHAnsi" w:cstheme="majorHAnsi"/>
          <w:b/>
        </w:rPr>
        <w:t>Krzysztof Borkowicz</w:t>
      </w:r>
      <w:r>
        <w:rPr>
          <w:rFonts w:asciiTheme="majorHAnsi" w:hAnsiTheme="majorHAnsi" w:cstheme="majorHAnsi"/>
        </w:rPr>
        <w:t xml:space="preserve">, </w:t>
      </w:r>
      <w:r w:rsidR="00634EF8" w:rsidRPr="00991728">
        <w:rPr>
          <w:rFonts w:asciiTheme="majorHAnsi" w:hAnsiTheme="majorHAnsi" w:cstheme="majorHAnsi"/>
        </w:rPr>
        <w:t>podkreślił</w:t>
      </w:r>
      <w:r w:rsidR="006B3F51" w:rsidRPr="00991728">
        <w:rPr>
          <w:rFonts w:asciiTheme="majorHAnsi" w:hAnsiTheme="majorHAnsi" w:cstheme="majorHAnsi"/>
        </w:rPr>
        <w:t>,</w:t>
      </w:r>
      <w:r w:rsidRPr="00991728">
        <w:rPr>
          <w:rFonts w:asciiTheme="majorHAnsi" w:hAnsiTheme="majorHAnsi" w:cstheme="majorHAnsi"/>
        </w:rPr>
        <w:t xml:space="preserve"> że wyznaczenie</w:t>
      </w:r>
      <w:r w:rsidR="00991728">
        <w:rPr>
          <w:rFonts w:asciiTheme="majorHAnsi" w:hAnsiTheme="majorHAnsi" w:cstheme="majorHAnsi"/>
        </w:rPr>
        <w:t xml:space="preserve">/aktualizacja </w:t>
      </w:r>
      <w:r w:rsidRPr="00991728">
        <w:rPr>
          <w:rFonts w:asciiTheme="majorHAnsi" w:hAnsiTheme="majorHAnsi" w:cstheme="majorHAnsi"/>
        </w:rPr>
        <w:t xml:space="preserve">obszarów </w:t>
      </w:r>
      <w:r w:rsidR="00991728">
        <w:rPr>
          <w:rFonts w:asciiTheme="majorHAnsi" w:hAnsiTheme="majorHAnsi" w:cstheme="majorHAnsi"/>
        </w:rPr>
        <w:t xml:space="preserve">funkcjonalnych </w:t>
      </w:r>
      <w:r w:rsidRPr="00991728">
        <w:rPr>
          <w:rFonts w:asciiTheme="majorHAnsi" w:hAnsiTheme="majorHAnsi" w:cstheme="majorHAnsi"/>
        </w:rPr>
        <w:t>wymaga</w:t>
      </w:r>
      <w:r w:rsidR="00991728">
        <w:rPr>
          <w:rFonts w:asciiTheme="majorHAnsi" w:hAnsiTheme="majorHAnsi" w:cstheme="majorHAnsi"/>
        </w:rPr>
        <w:t>ć będzie dodatkowych</w:t>
      </w:r>
      <w:r w:rsidRPr="00991728">
        <w:rPr>
          <w:rFonts w:asciiTheme="majorHAnsi" w:hAnsiTheme="majorHAnsi" w:cstheme="majorHAnsi"/>
        </w:rPr>
        <w:t xml:space="preserve"> szczegółowych analiz.</w:t>
      </w:r>
      <w:r>
        <w:rPr>
          <w:rFonts w:asciiTheme="majorHAnsi" w:hAnsiTheme="majorHAnsi" w:cstheme="majorHAnsi"/>
        </w:rPr>
        <w:t xml:space="preserve"> Staramy się znaleźć pewne rozwiązania, gdyż mamy świadomość, że nowoczesna </w:t>
      </w:r>
      <w:r w:rsidR="0041565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trategia wymaga wyjścia poza pewne dotychczas przyjęte ramy działań. </w:t>
      </w:r>
      <w:r w:rsidR="00415659">
        <w:rPr>
          <w:rFonts w:asciiTheme="majorHAnsi" w:hAnsiTheme="majorHAnsi" w:cstheme="majorHAnsi"/>
        </w:rPr>
        <w:t>Zaznaczył, że w</w:t>
      </w:r>
      <w:r w:rsidR="00634EF8">
        <w:rPr>
          <w:rFonts w:asciiTheme="majorHAnsi" w:hAnsiTheme="majorHAnsi" w:cstheme="majorHAnsi"/>
        </w:rPr>
        <w:t xml:space="preserve"> przyszłych analizach</w:t>
      </w:r>
      <w:r w:rsidR="00714A72">
        <w:rPr>
          <w:rFonts w:asciiTheme="majorHAnsi" w:hAnsiTheme="majorHAnsi" w:cstheme="majorHAnsi"/>
        </w:rPr>
        <w:t xml:space="preserve"> </w:t>
      </w:r>
      <w:r w:rsidR="006B3F51">
        <w:rPr>
          <w:rFonts w:asciiTheme="majorHAnsi" w:hAnsiTheme="majorHAnsi" w:cstheme="majorHAnsi"/>
        </w:rPr>
        <w:t>planujemy</w:t>
      </w:r>
      <w:r>
        <w:rPr>
          <w:rFonts w:asciiTheme="majorHAnsi" w:hAnsiTheme="majorHAnsi" w:cstheme="majorHAnsi"/>
        </w:rPr>
        <w:t xml:space="preserve"> także </w:t>
      </w:r>
      <w:r w:rsidR="00634EF8">
        <w:rPr>
          <w:rFonts w:asciiTheme="majorHAnsi" w:hAnsiTheme="majorHAnsi" w:cstheme="majorHAnsi"/>
        </w:rPr>
        <w:t>zbadać</w:t>
      </w:r>
      <w:r w:rsidR="00714A72">
        <w:rPr>
          <w:rFonts w:asciiTheme="majorHAnsi" w:hAnsiTheme="majorHAnsi" w:cstheme="majorHAnsi"/>
        </w:rPr>
        <w:t xml:space="preserve"> występujące</w:t>
      </w:r>
      <w:r>
        <w:rPr>
          <w:rFonts w:asciiTheme="majorHAnsi" w:hAnsiTheme="majorHAnsi" w:cstheme="majorHAnsi"/>
        </w:rPr>
        <w:t xml:space="preserve"> relacje </w:t>
      </w:r>
      <w:r w:rsidR="00634EF8">
        <w:rPr>
          <w:rFonts w:asciiTheme="majorHAnsi" w:hAnsiTheme="majorHAnsi" w:cstheme="majorHAnsi"/>
        </w:rPr>
        <w:t xml:space="preserve">przestrzenne </w:t>
      </w:r>
      <w:r w:rsidR="006B3F51">
        <w:rPr>
          <w:rFonts w:asciiTheme="majorHAnsi" w:hAnsiTheme="majorHAnsi" w:cstheme="majorHAnsi"/>
        </w:rPr>
        <w:t xml:space="preserve">między różnymi obszarami, </w:t>
      </w:r>
      <w:r w:rsidR="00714A72">
        <w:rPr>
          <w:rFonts w:asciiTheme="majorHAnsi" w:hAnsiTheme="majorHAnsi" w:cstheme="majorHAnsi"/>
        </w:rPr>
        <w:t>wychodzące</w:t>
      </w:r>
      <w:r w:rsidR="006B3F51">
        <w:rPr>
          <w:rFonts w:asciiTheme="majorHAnsi" w:hAnsiTheme="majorHAnsi" w:cstheme="majorHAnsi"/>
        </w:rPr>
        <w:t xml:space="preserve"> również</w:t>
      </w:r>
      <w:r w:rsidR="00714A72">
        <w:rPr>
          <w:rFonts w:asciiTheme="majorHAnsi" w:hAnsiTheme="majorHAnsi" w:cstheme="majorHAnsi"/>
        </w:rPr>
        <w:t xml:space="preserve"> poza granice województwa</w:t>
      </w:r>
      <w:r w:rsidR="00634EF8">
        <w:rPr>
          <w:rFonts w:asciiTheme="majorHAnsi" w:hAnsiTheme="majorHAnsi" w:cstheme="majorHAnsi"/>
        </w:rPr>
        <w:t xml:space="preserve"> wielkopolskiego</w:t>
      </w:r>
      <w:r w:rsidR="00714A72">
        <w:rPr>
          <w:rFonts w:asciiTheme="majorHAnsi" w:hAnsiTheme="majorHAnsi" w:cstheme="majorHAnsi"/>
        </w:rPr>
        <w:t>.</w:t>
      </w:r>
    </w:p>
    <w:p w14:paraId="383028CA" w14:textId="269C64A3" w:rsidR="006B3F51" w:rsidRPr="006B3F51" w:rsidRDefault="00995589" w:rsidP="006B3F51">
      <w:pPr>
        <w:ind w:firstLine="708"/>
        <w:jc w:val="both"/>
        <w:rPr>
          <w:rFonts w:asciiTheme="majorHAnsi" w:hAnsiTheme="majorHAnsi" w:cstheme="majorHAnsi"/>
        </w:rPr>
      </w:pPr>
      <w:r w:rsidRPr="002869E3">
        <w:rPr>
          <w:rFonts w:asciiTheme="majorHAnsi" w:hAnsiTheme="majorHAnsi" w:cstheme="majorHAnsi"/>
        </w:rPr>
        <w:t xml:space="preserve">Na zakończenie </w:t>
      </w:r>
      <w:r w:rsidRPr="006B3F51">
        <w:rPr>
          <w:rFonts w:asciiTheme="majorHAnsi" w:hAnsiTheme="majorHAnsi" w:cstheme="majorHAnsi"/>
        </w:rPr>
        <w:t>Pan</w:t>
      </w:r>
      <w:r w:rsidRPr="002869E3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Marszałek Marek Woźniak </w:t>
      </w:r>
      <w:r w:rsidRPr="006B3F51">
        <w:rPr>
          <w:rFonts w:asciiTheme="majorHAnsi" w:hAnsiTheme="majorHAnsi" w:cstheme="majorHAnsi"/>
        </w:rPr>
        <w:t xml:space="preserve">dokonał podsumowania spotkania. </w:t>
      </w:r>
      <w:r w:rsidR="00714A72">
        <w:rPr>
          <w:rFonts w:asciiTheme="majorHAnsi" w:hAnsiTheme="majorHAnsi" w:cstheme="majorHAnsi"/>
        </w:rPr>
        <w:t xml:space="preserve">Odnosząc się </w:t>
      </w:r>
      <w:r w:rsidR="006B3F51">
        <w:rPr>
          <w:rFonts w:asciiTheme="majorHAnsi" w:hAnsiTheme="majorHAnsi" w:cstheme="majorHAnsi"/>
        </w:rPr>
        <w:t xml:space="preserve">do </w:t>
      </w:r>
      <w:r w:rsidR="00714A72">
        <w:rPr>
          <w:rFonts w:asciiTheme="majorHAnsi" w:hAnsiTheme="majorHAnsi" w:cstheme="majorHAnsi"/>
        </w:rPr>
        <w:t xml:space="preserve">zgłoszonych postulatów wskazał, że w ramach zaplanowanego w </w:t>
      </w:r>
      <w:r w:rsidR="006B3F51">
        <w:rPr>
          <w:rFonts w:asciiTheme="majorHAnsi" w:hAnsiTheme="majorHAnsi" w:cstheme="majorHAnsi"/>
        </w:rPr>
        <w:t>s</w:t>
      </w:r>
      <w:r w:rsidR="00714A72">
        <w:rPr>
          <w:rFonts w:asciiTheme="majorHAnsi" w:hAnsiTheme="majorHAnsi" w:cstheme="majorHAnsi"/>
        </w:rPr>
        <w:t xml:space="preserve">trategii </w:t>
      </w:r>
      <w:r w:rsidR="00714A72" w:rsidRPr="006B3F51">
        <w:rPr>
          <w:rFonts w:asciiTheme="majorHAnsi" w:hAnsiTheme="majorHAnsi" w:cstheme="majorHAnsi"/>
        </w:rPr>
        <w:t>modelu rozwoju</w:t>
      </w:r>
      <w:r w:rsidR="00714A72">
        <w:rPr>
          <w:rFonts w:asciiTheme="majorHAnsi" w:hAnsiTheme="majorHAnsi" w:cstheme="majorHAnsi"/>
        </w:rPr>
        <w:t xml:space="preserve"> </w:t>
      </w:r>
      <w:r w:rsidR="001F4B38">
        <w:rPr>
          <w:rFonts w:asciiTheme="majorHAnsi" w:hAnsiTheme="majorHAnsi" w:cstheme="majorHAnsi"/>
        </w:rPr>
        <w:t>nie można</w:t>
      </w:r>
      <w:r w:rsidR="006B3F51">
        <w:rPr>
          <w:rFonts w:asciiTheme="majorHAnsi" w:hAnsiTheme="majorHAnsi" w:cstheme="majorHAnsi"/>
        </w:rPr>
        <w:t xml:space="preserve"> wspierać wszystkich po równo. Jako przykład Pan Marszałek podał </w:t>
      </w:r>
      <w:r w:rsidR="001F4B38">
        <w:rPr>
          <w:rFonts w:asciiTheme="majorHAnsi" w:hAnsiTheme="majorHAnsi" w:cstheme="majorHAnsi"/>
        </w:rPr>
        <w:t>Polsk</w:t>
      </w:r>
      <w:r w:rsidR="006B3F51">
        <w:rPr>
          <w:rFonts w:asciiTheme="majorHAnsi" w:hAnsiTheme="majorHAnsi" w:cstheme="majorHAnsi"/>
        </w:rPr>
        <w:t>ę</w:t>
      </w:r>
      <w:r w:rsidR="001F4B38">
        <w:rPr>
          <w:rFonts w:asciiTheme="majorHAnsi" w:hAnsiTheme="majorHAnsi" w:cstheme="majorHAnsi"/>
        </w:rPr>
        <w:t xml:space="preserve"> Wschodni</w:t>
      </w:r>
      <w:r w:rsidR="006B3F51">
        <w:rPr>
          <w:rFonts w:asciiTheme="majorHAnsi" w:hAnsiTheme="majorHAnsi" w:cstheme="majorHAnsi"/>
        </w:rPr>
        <w:t>ą</w:t>
      </w:r>
      <w:r w:rsidR="001F4B38">
        <w:rPr>
          <w:rFonts w:asciiTheme="majorHAnsi" w:hAnsiTheme="majorHAnsi" w:cstheme="majorHAnsi"/>
        </w:rPr>
        <w:t xml:space="preserve">, która mimo licznych nakładów nie rozwija się w takim tempie jak pozostałe województwa. </w:t>
      </w:r>
      <w:r w:rsidR="006B3F51">
        <w:rPr>
          <w:rFonts w:asciiTheme="majorHAnsi" w:hAnsiTheme="majorHAnsi" w:cstheme="majorHAnsi"/>
        </w:rPr>
        <w:t>Ponadto d</w:t>
      </w:r>
      <w:r w:rsidR="001F4B38">
        <w:rPr>
          <w:rFonts w:asciiTheme="majorHAnsi" w:hAnsiTheme="majorHAnsi" w:cstheme="majorHAnsi"/>
        </w:rPr>
        <w:t>ecyzje podejmowane na poziomie województwa nie mogą być hamulcem dla innych obszarów w regionie. Należy dostosowywać instrumenty do lokalnych specyfik i potrzeb poszczególnych obszarów.</w:t>
      </w:r>
      <w:r w:rsidR="00714A72">
        <w:rPr>
          <w:rFonts w:asciiTheme="majorHAnsi" w:hAnsiTheme="majorHAnsi" w:cstheme="majorHAnsi"/>
        </w:rPr>
        <w:t xml:space="preserve"> Zwrócił uwagę, że i</w:t>
      </w:r>
      <w:r w:rsidR="001F4B38">
        <w:rPr>
          <w:rFonts w:asciiTheme="majorHAnsi" w:hAnsiTheme="majorHAnsi" w:cstheme="majorHAnsi"/>
        </w:rPr>
        <w:t xml:space="preserve">nwestorzy zauważają </w:t>
      </w:r>
      <w:r w:rsidR="001F4B38" w:rsidRPr="006B3F51">
        <w:rPr>
          <w:rFonts w:asciiTheme="majorHAnsi" w:hAnsiTheme="majorHAnsi" w:cstheme="majorHAnsi"/>
        </w:rPr>
        <w:t>potencjał inwestycyjny także poza Poznaniem</w:t>
      </w:r>
      <w:r w:rsidR="001F4B38">
        <w:rPr>
          <w:rFonts w:asciiTheme="majorHAnsi" w:hAnsiTheme="majorHAnsi" w:cstheme="majorHAnsi"/>
        </w:rPr>
        <w:t>, ważne jest jednak aby poszczególne JST były w stanie przygotować się do aktywnego pozyskiwania inwestorów oraz tworzenia odpowiednich warunków w otoczeniu.</w:t>
      </w:r>
      <w:r w:rsidR="00714A72">
        <w:rPr>
          <w:rFonts w:asciiTheme="majorHAnsi" w:hAnsiTheme="majorHAnsi" w:cstheme="majorHAnsi"/>
        </w:rPr>
        <w:t xml:space="preserve"> Pan Marszałek zadeklarował otwartość na </w:t>
      </w:r>
      <w:r w:rsidR="00714A72" w:rsidRPr="006B3F51">
        <w:rPr>
          <w:rFonts w:asciiTheme="majorHAnsi" w:hAnsiTheme="majorHAnsi" w:cstheme="majorHAnsi"/>
        </w:rPr>
        <w:t>w</w:t>
      </w:r>
      <w:r w:rsidR="001F4B38" w:rsidRPr="006B3F51">
        <w:rPr>
          <w:rFonts w:asciiTheme="majorHAnsi" w:hAnsiTheme="majorHAnsi" w:cstheme="majorHAnsi"/>
        </w:rPr>
        <w:t>spółprac</w:t>
      </w:r>
      <w:r w:rsidR="00714A72" w:rsidRPr="006B3F51">
        <w:rPr>
          <w:rFonts w:asciiTheme="majorHAnsi" w:hAnsiTheme="majorHAnsi" w:cstheme="majorHAnsi"/>
        </w:rPr>
        <w:t>ę</w:t>
      </w:r>
      <w:r w:rsidR="001F4B38" w:rsidRPr="006B3F51">
        <w:rPr>
          <w:rFonts w:asciiTheme="majorHAnsi" w:hAnsiTheme="majorHAnsi" w:cstheme="majorHAnsi"/>
        </w:rPr>
        <w:t xml:space="preserve"> zagraniczn</w:t>
      </w:r>
      <w:r w:rsidR="00714A72" w:rsidRPr="006B3F51">
        <w:rPr>
          <w:rFonts w:asciiTheme="majorHAnsi" w:hAnsiTheme="majorHAnsi" w:cstheme="majorHAnsi"/>
        </w:rPr>
        <w:t>ą</w:t>
      </w:r>
      <w:r w:rsidR="001F4B38">
        <w:rPr>
          <w:rFonts w:asciiTheme="majorHAnsi" w:hAnsiTheme="majorHAnsi" w:cstheme="majorHAnsi"/>
        </w:rPr>
        <w:t xml:space="preserve"> oraz tworzeni</w:t>
      </w:r>
      <w:r w:rsidR="00714A72">
        <w:rPr>
          <w:rFonts w:asciiTheme="majorHAnsi" w:hAnsiTheme="majorHAnsi" w:cstheme="majorHAnsi"/>
        </w:rPr>
        <w:t>e</w:t>
      </w:r>
      <w:r w:rsidR="001F4B38">
        <w:rPr>
          <w:rFonts w:asciiTheme="majorHAnsi" w:hAnsiTheme="majorHAnsi" w:cstheme="majorHAnsi"/>
        </w:rPr>
        <w:t xml:space="preserve"> wizerunku województwa na zewnątrz</w:t>
      </w:r>
      <w:r w:rsidR="00714A72">
        <w:rPr>
          <w:rFonts w:asciiTheme="majorHAnsi" w:hAnsiTheme="majorHAnsi" w:cstheme="majorHAnsi"/>
        </w:rPr>
        <w:t>, gdyż</w:t>
      </w:r>
      <w:r w:rsidR="001F4B38">
        <w:rPr>
          <w:rFonts w:asciiTheme="majorHAnsi" w:hAnsiTheme="majorHAnsi" w:cstheme="majorHAnsi"/>
        </w:rPr>
        <w:t xml:space="preserve"> jest </w:t>
      </w:r>
      <w:r w:rsidR="006B3F51">
        <w:rPr>
          <w:rFonts w:asciiTheme="majorHAnsi" w:hAnsiTheme="majorHAnsi" w:cstheme="majorHAnsi"/>
        </w:rPr>
        <w:t xml:space="preserve">to </w:t>
      </w:r>
      <w:r w:rsidR="001F4B38">
        <w:rPr>
          <w:rFonts w:asciiTheme="majorHAnsi" w:hAnsiTheme="majorHAnsi" w:cstheme="majorHAnsi"/>
        </w:rPr>
        <w:t xml:space="preserve">bardzo istotne. Samorząd Województwa </w:t>
      </w:r>
      <w:r w:rsidR="006B3F51">
        <w:rPr>
          <w:rFonts w:asciiTheme="majorHAnsi" w:hAnsiTheme="majorHAnsi" w:cstheme="majorHAnsi"/>
        </w:rPr>
        <w:t>prowadzi</w:t>
      </w:r>
      <w:r w:rsidR="001F4B38">
        <w:rPr>
          <w:rFonts w:asciiTheme="majorHAnsi" w:hAnsiTheme="majorHAnsi" w:cstheme="majorHAnsi"/>
        </w:rPr>
        <w:t xml:space="preserve"> oraz będzie prowadził działania aby wesprzeć poszczeg</w:t>
      </w:r>
      <w:r w:rsidR="006B3F51">
        <w:rPr>
          <w:rFonts w:asciiTheme="majorHAnsi" w:hAnsiTheme="majorHAnsi" w:cstheme="majorHAnsi"/>
        </w:rPr>
        <w:t xml:space="preserve">ólne firmy </w:t>
      </w:r>
      <w:r w:rsidR="006B3F51" w:rsidRPr="00991728">
        <w:rPr>
          <w:rFonts w:asciiTheme="majorHAnsi" w:hAnsiTheme="majorHAnsi" w:cstheme="majorHAnsi"/>
        </w:rPr>
        <w:t>w </w:t>
      </w:r>
      <w:r w:rsidR="001F4B38" w:rsidRPr="00991728">
        <w:rPr>
          <w:rFonts w:asciiTheme="majorHAnsi" w:hAnsiTheme="majorHAnsi" w:cstheme="majorHAnsi"/>
        </w:rPr>
        <w:t>wejściu</w:t>
      </w:r>
      <w:r w:rsidR="001F4B38">
        <w:rPr>
          <w:rFonts w:asciiTheme="majorHAnsi" w:hAnsiTheme="majorHAnsi" w:cstheme="majorHAnsi"/>
        </w:rPr>
        <w:t xml:space="preserve"> na rynki zagraniczne.</w:t>
      </w:r>
      <w:r w:rsidR="00714A72">
        <w:rPr>
          <w:rFonts w:asciiTheme="majorHAnsi" w:hAnsiTheme="majorHAnsi" w:cstheme="majorHAnsi"/>
        </w:rPr>
        <w:t xml:space="preserve"> </w:t>
      </w:r>
      <w:r w:rsidR="006B3F51">
        <w:rPr>
          <w:rFonts w:asciiTheme="majorHAnsi" w:hAnsiTheme="majorHAnsi" w:cstheme="majorHAnsi"/>
        </w:rPr>
        <w:t xml:space="preserve">Odnosząc się do postulatu dot. młodzieży </w:t>
      </w:r>
      <w:r w:rsidR="009702EC">
        <w:rPr>
          <w:rFonts w:asciiTheme="majorHAnsi" w:hAnsiTheme="majorHAnsi" w:cstheme="majorHAnsi"/>
        </w:rPr>
        <w:t>zadeklarował</w:t>
      </w:r>
      <w:r w:rsidR="006B3F51">
        <w:rPr>
          <w:rFonts w:asciiTheme="majorHAnsi" w:hAnsiTheme="majorHAnsi" w:cstheme="majorHAnsi"/>
        </w:rPr>
        <w:t xml:space="preserve"> chęć współpracy z </w:t>
      </w:r>
      <w:r w:rsidR="005B7974">
        <w:rPr>
          <w:rFonts w:asciiTheme="majorHAnsi" w:hAnsiTheme="majorHAnsi" w:cstheme="majorHAnsi"/>
        </w:rPr>
        <w:t xml:space="preserve"> </w:t>
      </w:r>
      <w:r w:rsidR="005B7974" w:rsidRPr="006B3F51">
        <w:rPr>
          <w:rFonts w:asciiTheme="majorHAnsi" w:hAnsiTheme="majorHAnsi" w:cstheme="majorHAnsi"/>
        </w:rPr>
        <w:t>młodzież</w:t>
      </w:r>
      <w:r w:rsidR="006B3F51">
        <w:rPr>
          <w:rFonts w:asciiTheme="majorHAnsi" w:hAnsiTheme="majorHAnsi" w:cstheme="majorHAnsi"/>
        </w:rPr>
        <w:t xml:space="preserve">ą oraz </w:t>
      </w:r>
      <w:r w:rsidR="005B7974">
        <w:rPr>
          <w:rFonts w:asciiTheme="majorHAnsi" w:hAnsiTheme="majorHAnsi" w:cstheme="majorHAnsi"/>
        </w:rPr>
        <w:t>realizowani</w:t>
      </w:r>
      <w:r w:rsidR="006B3F51">
        <w:rPr>
          <w:rFonts w:asciiTheme="majorHAnsi" w:hAnsiTheme="majorHAnsi" w:cstheme="majorHAnsi"/>
        </w:rPr>
        <w:t>a z nią</w:t>
      </w:r>
      <w:r w:rsidR="005B7974">
        <w:rPr>
          <w:rFonts w:asciiTheme="majorHAnsi" w:hAnsiTheme="majorHAnsi" w:cstheme="majorHAnsi"/>
        </w:rPr>
        <w:t xml:space="preserve"> wspólnych działań</w:t>
      </w:r>
      <w:r w:rsidR="001F4B38">
        <w:rPr>
          <w:rFonts w:asciiTheme="majorHAnsi" w:hAnsiTheme="majorHAnsi" w:cstheme="majorHAnsi"/>
        </w:rPr>
        <w:t xml:space="preserve"> na obszarze województwa.</w:t>
      </w:r>
      <w:r w:rsidR="00714A72">
        <w:rPr>
          <w:rFonts w:asciiTheme="majorHAnsi" w:hAnsiTheme="majorHAnsi" w:cstheme="majorHAnsi"/>
        </w:rPr>
        <w:t xml:space="preserve"> Odnosząc się do </w:t>
      </w:r>
      <w:r w:rsidR="006B3F51">
        <w:rPr>
          <w:rFonts w:asciiTheme="majorHAnsi" w:hAnsiTheme="majorHAnsi" w:cstheme="majorHAnsi"/>
        </w:rPr>
        <w:t xml:space="preserve">obowiązującego prawa dot. </w:t>
      </w:r>
      <w:r w:rsidR="00714A72" w:rsidRPr="006B3F51">
        <w:rPr>
          <w:rFonts w:asciiTheme="majorHAnsi" w:hAnsiTheme="majorHAnsi" w:cstheme="majorHAnsi"/>
        </w:rPr>
        <w:t>odnawialnych źródeł energii</w:t>
      </w:r>
      <w:r w:rsidR="006B3F51">
        <w:rPr>
          <w:rFonts w:asciiTheme="majorHAnsi" w:hAnsiTheme="majorHAnsi" w:cstheme="majorHAnsi"/>
        </w:rPr>
        <w:t xml:space="preserve"> Pan Marszałek</w:t>
      </w:r>
      <w:r w:rsidR="00714A72" w:rsidRPr="006B3F51">
        <w:rPr>
          <w:rFonts w:asciiTheme="majorHAnsi" w:hAnsiTheme="majorHAnsi" w:cstheme="majorHAnsi"/>
        </w:rPr>
        <w:t xml:space="preserve"> podkreślił</w:t>
      </w:r>
      <w:r w:rsidR="006B3F51">
        <w:rPr>
          <w:rFonts w:asciiTheme="majorHAnsi" w:hAnsiTheme="majorHAnsi" w:cstheme="majorHAnsi"/>
        </w:rPr>
        <w:t>,</w:t>
      </w:r>
      <w:r w:rsidR="00714A72" w:rsidRPr="006B3F51">
        <w:rPr>
          <w:rFonts w:asciiTheme="majorHAnsi" w:hAnsiTheme="majorHAnsi" w:cstheme="majorHAnsi"/>
        </w:rPr>
        <w:t xml:space="preserve"> że</w:t>
      </w:r>
      <w:r w:rsidR="005B7974">
        <w:rPr>
          <w:rFonts w:asciiTheme="majorHAnsi" w:hAnsiTheme="majorHAnsi" w:cstheme="majorHAnsi"/>
        </w:rPr>
        <w:t xml:space="preserve"> w ramach </w:t>
      </w:r>
      <w:r w:rsidR="006B3F51">
        <w:rPr>
          <w:rFonts w:asciiTheme="majorHAnsi" w:hAnsiTheme="majorHAnsi" w:cstheme="majorHAnsi"/>
        </w:rPr>
        <w:t>s</w:t>
      </w:r>
      <w:r w:rsidR="005B7974">
        <w:rPr>
          <w:rFonts w:asciiTheme="majorHAnsi" w:hAnsiTheme="majorHAnsi" w:cstheme="majorHAnsi"/>
        </w:rPr>
        <w:t xml:space="preserve">trategii do 2030 nie </w:t>
      </w:r>
      <w:r w:rsidR="006B3F51">
        <w:rPr>
          <w:rFonts w:asciiTheme="majorHAnsi" w:hAnsiTheme="majorHAnsi" w:cstheme="majorHAnsi"/>
        </w:rPr>
        <w:t xml:space="preserve">będziemy mogli </w:t>
      </w:r>
      <w:r w:rsidR="00991728">
        <w:rPr>
          <w:rFonts w:asciiTheme="majorHAnsi" w:hAnsiTheme="majorHAnsi" w:cstheme="majorHAnsi"/>
        </w:rPr>
        <w:t>raczej mówić o złych przepisach</w:t>
      </w:r>
      <w:r w:rsidR="005B7974">
        <w:rPr>
          <w:rFonts w:asciiTheme="majorHAnsi" w:hAnsiTheme="majorHAnsi" w:cstheme="majorHAnsi"/>
        </w:rPr>
        <w:t xml:space="preserve"> </w:t>
      </w:r>
      <w:r w:rsidR="006B3F51">
        <w:rPr>
          <w:rFonts w:asciiTheme="majorHAnsi" w:hAnsiTheme="majorHAnsi" w:cstheme="majorHAnsi"/>
        </w:rPr>
        <w:t>prawnych</w:t>
      </w:r>
      <w:r w:rsidR="005B7974">
        <w:rPr>
          <w:rFonts w:asciiTheme="majorHAnsi" w:hAnsiTheme="majorHAnsi" w:cstheme="majorHAnsi"/>
        </w:rPr>
        <w:t xml:space="preserve">, </w:t>
      </w:r>
      <w:r w:rsidR="006B3F51">
        <w:rPr>
          <w:rFonts w:asciiTheme="majorHAnsi" w:hAnsiTheme="majorHAnsi" w:cstheme="majorHAnsi"/>
        </w:rPr>
        <w:t>ponieważ</w:t>
      </w:r>
      <w:r w:rsidR="005B7974">
        <w:rPr>
          <w:rFonts w:asciiTheme="majorHAnsi" w:hAnsiTheme="majorHAnsi" w:cstheme="majorHAnsi"/>
        </w:rPr>
        <w:t xml:space="preserve"> mamy świadomość, że prawo zostanie zmienione. </w:t>
      </w:r>
      <w:r w:rsidR="006B3F51">
        <w:rPr>
          <w:rFonts w:asciiTheme="majorHAnsi" w:hAnsiTheme="majorHAnsi" w:cstheme="majorHAnsi"/>
        </w:rPr>
        <w:t>Pokreślił, że s</w:t>
      </w:r>
      <w:r w:rsidR="001A3A46">
        <w:rPr>
          <w:rFonts w:asciiTheme="majorHAnsi" w:hAnsiTheme="majorHAnsi" w:cstheme="majorHAnsi"/>
        </w:rPr>
        <w:t xml:space="preserve">zansą dla województwa jest </w:t>
      </w:r>
      <w:r w:rsidR="005B7974">
        <w:rPr>
          <w:rFonts w:asciiTheme="majorHAnsi" w:hAnsiTheme="majorHAnsi" w:cstheme="majorHAnsi"/>
        </w:rPr>
        <w:t>rozw</w:t>
      </w:r>
      <w:r w:rsidR="001A3A46">
        <w:rPr>
          <w:rFonts w:asciiTheme="majorHAnsi" w:hAnsiTheme="majorHAnsi" w:cstheme="majorHAnsi"/>
        </w:rPr>
        <w:t>ój</w:t>
      </w:r>
      <w:r w:rsidR="005B7974">
        <w:rPr>
          <w:rFonts w:asciiTheme="majorHAnsi" w:hAnsiTheme="majorHAnsi" w:cstheme="majorHAnsi"/>
        </w:rPr>
        <w:t xml:space="preserve"> energii </w:t>
      </w:r>
      <w:proofErr w:type="spellStart"/>
      <w:r w:rsidR="005B7974">
        <w:rPr>
          <w:rFonts w:asciiTheme="majorHAnsi" w:hAnsiTheme="majorHAnsi" w:cstheme="majorHAnsi"/>
        </w:rPr>
        <w:t>prosumenckiej</w:t>
      </w:r>
      <w:proofErr w:type="spellEnd"/>
      <w:r w:rsidR="005B7974">
        <w:rPr>
          <w:rFonts w:asciiTheme="majorHAnsi" w:hAnsiTheme="majorHAnsi" w:cstheme="majorHAnsi"/>
        </w:rPr>
        <w:t xml:space="preserve">, gdyż wiele </w:t>
      </w:r>
      <w:r w:rsidR="005B7974">
        <w:rPr>
          <w:rFonts w:asciiTheme="majorHAnsi" w:hAnsiTheme="majorHAnsi" w:cstheme="majorHAnsi"/>
        </w:rPr>
        <w:lastRenderedPageBreak/>
        <w:t xml:space="preserve">głosów jest przeciwko produkcji węgla. Pan Marszałek wskazał </w:t>
      </w:r>
      <w:r w:rsidR="001A3A46">
        <w:rPr>
          <w:rFonts w:asciiTheme="majorHAnsi" w:hAnsiTheme="majorHAnsi" w:cstheme="majorHAnsi"/>
        </w:rPr>
        <w:t xml:space="preserve">także </w:t>
      </w:r>
      <w:r w:rsidR="005B7974">
        <w:rPr>
          <w:rFonts w:asciiTheme="majorHAnsi" w:hAnsiTheme="majorHAnsi" w:cstheme="majorHAnsi"/>
        </w:rPr>
        <w:t xml:space="preserve">potrzebę utworzenia krajowej strategii energetyki. </w:t>
      </w:r>
      <w:r w:rsidR="006B3F51" w:rsidRPr="006B3F51">
        <w:rPr>
          <w:rFonts w:asciiTheme="majorHAnsi" w:hAnsiTheme="majorHAnsi" w:cstheme="majorHAnsi"/>
        </w:rPr>
        <w:t xml:space="preserve">Pan Marszałek podziękował wszystkim przybyłym za uwagę oraz udział w dyskusji, podkreślając jak ważne były wszystkie zgłoszone pomysły </w:t>
      </w:r>
      <w:r w:rsidR="00991728">
        <w:rPr>
          <w:rFonts w:asciiTheme="majorHAnsi" w:hAnsiTheme="majorHAnsi" w:cstheme="majorHAnsi"/>
        </w:rPr>
        <w:t>i</w:t>
      </w:r>
      <w:r w:rsidR="006B3F51" w:rsidRPr="006B3F51">
        <w:rPr>
          <w:rFonts w:asciiTheme="majorHAnsi" w:hAnsiTheme="majorHAnsi" w:cstheme="majorHAnsi"/>
        </w:rPr>
        <w:t xml:space="preserve"> uwagi oraz zachęcił do</w:t>
      </w:r>
      <w:r w:rsidR="009702EC">
        <w:rPr>
          <w:rFonts w:asciiTheme="majorHAnsi" w:hAnsiTheme="majorHAnsi" w:cstheme="majorHAnsi"/>
        </w:rPr>
        <w:t xml:space="preserve"> udziału w spotkaniach </w:t>
      </w:r>
      <w:proofErr w:type="spellStart"/>
      <w:r w:rsidR="009702EC">
        <w:rPr>
          <w:rFonts w:asciiTheme="majorHAnsi" w:hAnsiTheme="majorHAnsi" w:cstheme="majorHAnsi"/>
        </w:rPr>
        <w:t>subregionalnych</w:t>
      </w:r>
      <w:proofErr w:type="spellEnd"/>
      <w:r w:rsidR="006B3F51" w:rsidRPr="006B3F51">
        <w:rPr>
          <w:rFonts w:asciiTheme="majorHAnsi" w:hAnsiTheme="majorHAnsi" w:cstheme="majorHAnsi"/>
        </w:rPr>
        <w:t>.</w:t>
      </w:r>
    </w:p>
    <w:p w14:paraId="2A99B1F0" w14:textId="77777777" w:rsidR="006B3F51" w:rsidRPr="008F3CF1" w:rsidRDefault="006B3F51" w:rsidP="006B3F51">
      <w:pPr>
        <w:ind w:firstLine="708"/>
        <w:jc w:val="both"/>
        <w:rPr>
          <w:rFonts w:asciiTheme="majorHAnsi" w:hAnsiTheme="majorHAnsi" w:cstheme="majorHAnsi"/>
        </w:rPr>
      </w:pPr>
    </w:p>
    <w:p w14:paraId="654C14E2" w14:textId="77777777" w:rsidR="002230BB" w:rsidRDefault="002230BB">
      <w:pPr>
        <w:ind w:firstLine="708"/>
        <w:jc w:val="both"/>
        <w:rPr>
          <w:rFonts w:asciiTheme="majorHAnsi" w:hAnsiTheme="majorHAnsi" w:cstheme="majorHAnsi"/>
        </w:rPr>
      </w:pPr>
    </w:p>
    <w:sectPr w:rsidR="002230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F3D54" w14:textId="77777777" w:rsidR="0085424F" w:rsidRDefault="0085424F" w:rsidP="00D056D6">
      <w:pPr>
        <w:spacing w:after="0" w:line="240" w:lineRule="auto"/>
      </w:pPr>
      <w:r>
        <w:separator/>
      </w:r>
    </w:p>
  </w:endnote>
  <w:endnote w:type="continuationSeparator" w:id="0">
    <w:p w14:paraId="5D6B151C" w14:textId="77777777" w:rsidR="0085424F" w:rsidRDefault="0085424F" w:rsidP="00D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090911"/>
      <w:docPartObj>
        <w:docPartGallery w:val="Page Numbers (Bottom of Page)"/>
        <w:docPartUnique/>
      </w:docPartObj>
    </w:sdtPr>
    <w:sdtEndPr/>
    <w:sdtContent>
      <w:p w14:paraId="24D26159" w14:textId="77777777" w:rsidR="000A4E29" w:rsidRDefault="000A4E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01">
          <w:rPr>
            <w:noProof/>
          </w:rPr>
          <w:t>5</w:t>
        </w:r>
        <w:r>
          <w:fldChar w:fldCharType="end"/>
        </w:r>
      </w:p>
    </w:sdtContent>
  </w:sdt>
  <w:p w14:paraId="35ED69BA" w14:textId="77777777" w:rsidR="000A4E29" w:rsidRDefault="000A4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BB62" w14:textId="77777777" w:rsidR="0085424F" w:rsidRDefault="0085424F" w:rsidP="00D056D6">
      <w:pPr>
        <w:spacing w:after="0" w:line="240" w:lineRule="auto"/>
      </w:pPr>
      <w:r>
        <w:separator/>
      </w:r>
    </w:p>
  </w:footnote>
  <w:footnote w:type="continuationSeparator" w:id="0">
    <w:p w14:paraId="23E741DA" w14:textId="77777777" w:rsidR="0085424F" w:rsidRDefault="0085424F" w:rsidP="00D0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20A71"/>
    <w:multiLevelType w:val="hybridMultilevel"/>
    <w:tmpl w:val="BDC01060"/>
    <w:lvl w:ilvl="0" w:tplc="14D21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E4"/>
    <w:rsid w:val="0000706A"/>
    <w:rsid w:val="0002269B"/>
    <w:rsid w:val="00026E49"/>
    <w:rsid w:val="00035C08"/>
    <w:rsid w:val="00091EAC"/>
    <w:rsid w:val="000A4299"/>
    <w:rsid w:val="000A4E29"/>
    <w:rsid w:val="000D6789"/>
    <w:rsid w:val="000F12CC"/>
    <w:rsid w:val="00107D74"/>
    <w:rsid w:val="0012271A"/>
    <w:rsid w:val="00171D4B"/>
    <w:rsid w:val="001A3A46"/>
    <w:rsid w:val="001A6C77"/>
    <w:rsid w:val="001B3001"/>
    <w:rsid w:val="001D4C76"/>
    <w:rsid w:val="001E5FE3"/>
    <w:rsid w:val="001F355F"/>
    <w:rsid w:val="001F4B38"/>
    <w:rsid w:val="00204763"/>
    <w:rsid w:val="00221074"/>
    <w:rsid w:val="002220AF"/>
    <w:rsid w:val="002230BB"/>
    <w:rsid w:val="00225188"/>
    <w:rsid w:val="00232249"/>
    <w:rsid w:val="00235E00"/>
    <w:rsid w:val="00236899"/>
    <w:rsid w:val="00240404"/>
    <w:rsid w:val="002708D9"/>
    <w:rsid w:val="002B5D55"/>
    <w:rsid w:val="002B68E2"/>
    <w:rsid w:val="002C00F8"/>
    <w:rsid w:val="002C7BF4"/>
    <w:rsid w:val="002D320A"/>
    <w:rsid w:val="00313CFC"/>
    <w:rsid w:val="003310C6"/>
    <w:rsid w:val="0035249B"/>
    <w:rsid w:val="00356779"/>
    <w:rsid w:val="003648E4"/>
    <w:rsid w:val="00376E82"/>
    <w:rsid w:val="00377D8D"/>
    <w:rsid w:val="003A55F4"/>
    <w:rsid w:val="003F753F"/>
    <w:rsid w:val="004137A4"/>
    <w:rsid w:val="00415659"/>
    <w:rsid w:val="00430040"/>
    <w:rsid w:val="00440DCB"/>
    <w:rsid w:val="00453020"/>
    <w:rsid w:val="004603D2"/>
    <w:rsid w:val="00464B8B"/>
    <w:rsid w:val="00477A42"/>
    <w:rsid w:val="00494535"/>
    <w:rsid w:val="0049628D"/>
    <w:rsid w:val="00496716"/>
    <w:rsid w:val="004B6BEC"/>
    <w:rsid w:val="004C2EC4"/>
    <w:rsid w:val="004D539C"/>
    <w:rsid w:val="004E06B6"/>
    <w:rsid w:val="004E1E35"/>
    <w:rsid w:val="004E612D"/>
    <w:rsid w:val="004F56A1"/>
    <w:rsid w:val="00502FC5"/>
    <w:rsid w:val="0052357F"/>
    <w:rsid w:val="00552D94"/>
    <w:rsid w:val="00580F90"/>
    <w:rsid w:val="005B7974"/>
    <w:rsid w:val="005B7A36"/>
    <w:rsid w:val="005D6DC1"/>
    <w:rsid w:val="005E17A1"/>
    <w:rsid w:val="006135D6"/>
    <w:rsid w:val="00621C4A"/>
    <w:rsid w:val="00634EF8"/>
    <w:rsid w:val="00682126"/>
    <w:rsid w:val="0068426B"/>
    <w:rsid w:val="0068515F"/>
    <w:rsid w:val="00695301"/>
    <w:rsid w:val="006B3F51"/>
    <w:rsid w:val="006C1236"/>
    <w:rsid w:val="006C391D"/>
    <w:rsid w:val="006D6D4B"/>
    <w:rsid w:val="006F2E54"/>
    <w:rsid w:val="00714A72"/>
    <w:rsid w:val="007153BD"/>
    <w:rsid w:val="00735842"/>
    <w:rsid w:val="0074127E"/>
    <w:rsid w:val="0076002F"/>
    <w:rsid w:val="0077479E"/>
    <w:rsid w:val="00793015"/>
    <w:rsid w:val="007A0C4E"/>
    <w:rsid w:val="007D4400"/>
    <w:rsid w:val="007D51BB"/>
    <w:rsid w:val="007D7153"/>
    <w:rsid w:val="007E6435"/>
    <w:rsid w:val="00802A97"/>
    <w:rsid w:val="008360BC"/>
    <w:rsid w:val="008411FC"/>
    <w:rsid w:val="00846B89"/>
    <w:rsid w:val="0085424F"/>
    <w:rsid w:val="008631BF"/>
    <w:rsid w:val="008742A3"/>
    <w:rsid w:val="00894F76"/>
    <w:rsid w:val="008A4A2C"/>
    <w:rsid w:val="008A7634"/>
    <w:rsid w:val="008B6CCF"/>
    <w:rsid w:val="008F03F2"/>
    <w:rsid w:val="008F13DA"/>
    <w:rsid w:val="008F2E11"/>
    <w:rsid w:val="008F3CF1"/>
    <w:rsid w:val="00904010"/>
    <w:rsid w:val="00906448"/>
    <w:rsid w:val="00954F1E"/>
    <w:rsid w:val="00960048"/>
    <w:rsid w:val="00962200"/>
    <w:rsid w:val="009702EC"/>
    <w:rsid w:val="009759DF"/>
    <w:rsid w:val="00985D9A"/>
    <w:rsid w:val="00991728"/>
    <w:rsid w:val="00995589"/>
    <w:rsid w:val="009C692D"/>
    <w:rsid w:val="00A043F1"/>
    <w:rsid w:val="00A16F29"/>
    <w:rsid w:val="00A47D1F"/>
    <w:rsid w:val="00A57E15"/>
    <w:rsid w:val="00A64E3C"/>
    <w:rsid w:val="00A81762"/>
    <w:rsid w:val="00A93F84"/>
    <w:rsid w:val="00AA0EF4"/>
    <w:rsid w:val="00AB691B"/>
    <w:rsid w:val="00AD09D8"/>
    <w:rsid w:val="00B008D5"/>
    <w:rsid w:val="00B14FF9"/>
    <w:rsid w:val="00B16EAD"/>
    <w:rsid w:val="00B3472F"/>
    <w:rsid w:val="00B3583C"/>
    <w:rsid w:val="00B406BE"/>
    <w:rsid w:val="00B5682D"/>
    <w:rsid w:val="00B754DB"/>
    <w:rsid w:val="00B849A3"/>
    <w:rsid w:val="00BA7CF8"/>
    <w:rsid w:val="00BB78D2"/>
    <w:rsid w:val="00C00C87"/>
    <w:rsid w:val="00C12702"/>
    <w:rsid w:val="00C17ED8"/>
    <w:rsid w:val="00C36F91"/>
    <w:rsid w:val="00C82A6C"/>
    <w:rsid w:val="00C86767"/>
    <w:rsid w:val="00CC4040"/>
    <w:rsid w:val="00CE5162"/>
    <w:rsid w:val="00D056D6"/>
    <w:rsid w:val="00D11754"/>
    <w:rsid w:val="00D15915"/>
    <w:rsid w:val="00D237CA"/>
    <w:rsid w:val="00D60CDC"/>
    <w:rsid w:val="00D65500"/>
    <w:rsid w:val="00D9659D"/>
    <w:rsid w:val="00DB2B66"/>
    <w:rsid w:val="00DD551A"/>
    <w:rsid w:val="00E07045"/>
    <w:rsid w:val="00E1706A"/>
    <w:rsid w:val="00E36F7C"/>
    <w:rsid w:val="00E501AF"/>
    <w:rsid w:val="00E623CC"/>
    <w:rsid w:val="00EC7FA2"/>
    <w:rsid w:val="00ED63B9"/>
    <w:rsid w:val="00F108D6"/>
    <w:rsid w:val="00F17CAF"/>
    <w:rsid w:val="00F32FDE"/>
    <w:rsid w:val="00F35953"/>
    <w:rsid w:val="00F41640"/>
    <w:rsid w:val="00F456E7"/>
    <w:rsid w:val="00FB578D"/>
    <w:rsid w:val="00FC156B"/>
    <w:rsid w:val="00FC5E25"/>
    <w:rsid w:val="00FC61F1"/>
    <w:rsid w:val="00FD6E42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26B5"/>
  <w15:chartTrackingRefBased/>
  <w15:docId w15:val="{3EE3BE95-1B78-461B-BF35-1046ABC7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E29"/>
  </w:style>
  <w:style w:type="paragraph" w:styleId="Stopka">
    <w:name w:val="footer"/>
    <w:basedOn w:val="Normalny"/>
    <w:link w:val="StopkaZnak"/>
    <w:uiPriority w:val="99"/>
    <w:unhideWhenUsed/>
    <w:rsid w:val="000A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E29"/>
  </w:style>
  <w:style w:type="paragraph" w:styleId="Akapitzlist">
    <w:name w:val="List Paragraph"/>
    <w:basedOn w:val="Normalny"/>
    <w:uiPriority w:val="34"/>
    <w:qFormat/>
    <w:rsid w:val="004967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36F7C"/>
    <w:rPr>
      <w:b/>
      <w:bCs/>
    </w:rPr>
  </w:style>
  <w:style w:type="paragraph" w:styleId="Poprawka">
    <w:name w:val="Revision"/>
    <w:hidden/>
    <w:uiPriority w:val="99"/>
    <w:semiHidden/>
    <w:rsid w:val="0089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2169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Kamila Sokołowska</cp:lastModifiedBy>
  <cp:revision>6</cp:revision>
  <dcterms:created xsi:type="dcterms:W3CDTF">2018-10-22T11:28:00Z</dcterms:created>
  <dcterms:modified xsi:type="dcterms:W3CDTF">2018-12-06T09:04:00Z</dcterms:modified>
</cp:coreProperties>
</file>