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4A" w:rsidRPr="00E326D3" w:rsidRDefault="00DC2B61" w:rsidP="00E615C5">
      <w:pPr>
        <w:spacing w:after="0" w:line="276" w:lineRule="auto"/>
        <w:jc w:val="right"/>
        <w:rPr>
          <w:rFonts w:ascii="Garamond" w:hAnsi="Garamond" w:cs="Times New Roman"/>
          <w:sz w:val="24"/>
          <w:szCs w:val="24"/>
        </w:rPr>
      </w:pPr>
      <w:r w:rsidRPr="00E326D3">
        <w:rPr>
          <w:rFonts w:ascii="Garamond" w:hAnsi="Garamond" w:cs="Times New Roman"/>
          <w:sz w:val="24"/>
          <w:szCs w:val="24"/>
        </w:rPr>
        <w:t xml:space="preserve">Poznań, </w:t>
      </w:r>
      <w:r w:rsidR="00AB6517" w:rsidRPr="00E326D3">
        <w:rPr>
          <w:rFonts w:ascii="Garamond" w:hAnsi="Garamond" w:cs="Times New Roman"/>
          <w:sz w:val="24"/>
          <w:szCs w:val="24"/>
        </w:rPr>
        <w:t>12 kwietnia 2018 r.</w:t>
      </w:r>
    </w:p>
    <w:p w:rsidR="00DC2B61" w:rsidRPr="00E326D3" w:rsidRDefault="00DC2B61" w:rsidP="00E615C5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E615C5" w:rsidRPr="00E326D3" w:rsidRDefault="00E615C5" w:rsidP="00774ADC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:rsidR="00DC2B61" w:rsidRPr="00E326D3" w:rsidRDefault="00AB6517" w:rsidP="00E615C5">
      <w:pPr>
        <w:tabs>
          <w:tab w:val="left" w:pos="4536"/>
        </w:tabs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E326D3">
        <w:rPr>
          <w:rFonts w:ascii="Garamond" w:hAnsi="Garamond" w:cs="Times New Roman"/>
          <w:sz w:val="24"/>
          <w:szCs w:val="24"/>
        </w:rPr>
        <w:tab/>
      </w:r>
      <w:r w:rsidRPr="00E326D3">
        <w:rPr>
          <w:rFonts w:ascii="Garamond" w:hAnsi="Garamond" w:cs="Times New Roman"/>
          <w:b/>
          <w:sz w:val="24"/>
          <w:szCs w:val="24"/>
        </w:rPr>
        <w:t>Uczestnicy Obrad</w:t>
      </w:r>
    </w:p>
    <w:p w:rsidR="00AB6517" w:rsidRPr="00E326D3" w:rsidRDefault="00AB6517" w:rsidP="00E615C5">
      <w:pPr>
        <w:tabs>
          <w:tab w:val="left" w:pos="4536"/>
        </w:tabs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E326D3">
        <w:rPr>
          <w:rFonts w:ascii="Garamond" w:hAnsi="Garamond" w:cs="Times New Roman"/>
          <w:b/>
          <w:sz w:val="24"/>
          <w:szCs w:val="24"/>
        </w:rPr>
        <w:tab/>
        <w:t xml:space="preserve">Sejmiku Młodzieży </w:t>
      </w:r>
    </w:p>
    <w:p w:rsidR="00DC2B61" w:rsidRPr="00E326D3" w:rsidRDefault="00AB6517" w:rsidP="00E615C5">
      <w:pPr>
        <w:tabs>
          <w:tab w:val="left" w:pos="4536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E326D3">
        <w:rPr>
          <w:rFonts w:ascii="Garamond" w:hAnsi="Garamond" w:cs="Times New Roman"/>
          <w:b/>
          <w:sz w:val="24"/>
          <w:szCs w:val="24"/>
        </w:rPr>
        <w:tab/>
        <w:t>Województwa Wielkopolskiego</w:t>
      </w:r>
    </w:p>
    <w:p w:rsidR="00AB6517" w:rsidRPr="00E326D3" w:rsidRDefault="00AB6517" w:rsidP="00E615C5">
      <w:pPr>
        <w:spacing w:after="0" w:line="276" w:lineRule="auto"/>
        <w:ind w:firstLine="709"/>
        <w:rPr>
          <w:rFonts w:ascii="Garamond" w:hAnsi="Garamond"/>
          <w:i/>
          <w:sz w:val="24"/>
          <w:szCs w:val="24"/>
        </w:rPr>
      </w:pPr>
    </w:p>
    <w:p w:rsidR="00E615C5" w:rsidRPr="00E326D3" w:rsidRDefault="00E615C5" w:rsidP="00E326D3">
      <w:pPr>
        <w:spacing w:after="0" w:line="276" w:lineRule="auto"/>
        <w:rPr>
          <w:rFonts w:ascii="Garamond" w:hAnsi="Garamond"/>
          <w:i/>
          <w:sz w:val="24"/>
          <w:szCs w:val="24"/>
        </w:rPr>
      </w:pPr>
    </w:p>
    <w:p w:rsidR="00AB6517" w:rsidRPr="00E326D3" w:rsidRDefault="00AB6517" w:rsidP="00E615C5">
      <w:pPr>
        <w:spacing w:after="0" w:line="276" w:lineRule="auto"/>
        <w:ind w:firstLine="709"/>
        <w:rPr>
          <w:rFonts w:ascii="Garamond" w:hAnsi="Garamond"/>
          <w:i/>
          <w:sz w:val="24"/>
          <w:szCs w:val="24"/>
        </w:rPr>
      </w:pPr>
      <w:r w:rsidRPr="00E326D3">
        <w:rPr>
          <w:rFonts w:ascii="Garamond" w:hAnsi="Garamond"/>
          <w:i/>
          <w:sz w:val="24"/>
          <w:szCs w:val="24"/>
        </w:rPr>
        <w:t>Droga Młodzieży!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>Pragnę pogratulować Wam zakwalifikowania się do finałowego etapu Programu „</w:t>
      </w:r>
      <w:r w:rsidRPr="00E326D3">
        <w:rPr>
          <w:rFonts w:ascii="Garamond" w:hAnsi="Garamond"/>
          <w:i/>
          <w:sz w:val="24"/>
          <w:szCs w:val="24"/>
        </w:rPr>
        <w:t>Sejmik Młodzieży Województwa Wielkopolskiego</w:t>
      </w:r>
      <w:r w:rsidRPr="00E326D3">
        <w:rPr>
          <w:rFonts w:ascii="Garamond" w:hAnsi="Garamond"/>
          <w:sz w:val="24"/>
          <w:szCs w:val="24"/>
        </w:rPr>
        <w:t xml:space="preserve">”, którego uwieńczeniem będą obrady plenarne </w:t>
      </w:r>
      <w:r w:rsidRPr="00E326D3">
        <w:rPr>
          <w:rFonts w:ascii="Garamond" w:hAnsi="Garamond"/>
          <w:sz w:val="24"/>
          <w:szCs w:val="24"/>
        </w:rPr>
        <w:br/>
        <w:t xml:space="preserve">w dniu </w:t>
      </w:r>
      <w:r w:rsidR="00E615C5" w:rsidRPr="00E326D3">
        <w:rPr>
          <w:rFonts w:ascii="Garamond" w:hAnsi="Garamond"/>
          <w:sz w:val="24"/>
          <w:szCs w:val="24"/>
        </w:rPr>
        <w:t>26 kwietnia</w:t>
      </w:r>
      <w:r w:rsidRPr="00E326D3">
        <w:rPr>
          <w:rFonts w:ascii="Garamond" w:hAnsi="Garamond"/>
          <w:sz w:val="24"/>
          <w:szCs w:val="24"/>
        </w:rPr>
        <w:t xml:space="preserve"> br. w siedzibie Samorządu Województwa Wielkopolskiego, w Sali Sesyjnej Sejmiku Województwa Wielkopolskiego. Bardzo dziękuję za trud włożony w przygotowanie prac rekrutacyjnych, które stanowią zaczątek Waszej refleksji na </w:t>
      </w:r>
      <w:r w:rsidR="006F164D" w:rsidRPr="00E326D3">
        <w:rPr>
          <w:rFonts w:ascii="Garamond" w:hAnsi="Garamond"/>
          <w:sz w:val="24"/>
          <w:szCs w:val="24"/>
        </w:rPr>
        <w:t>temat</w:t>
      </w:r>
      <w:r w:rsidR="00BF227E" w:rsidRPr="00E326D3">
        <w:rPr>
          <w:rFonts w:ascii="Garamond" w:hAnsi="Garamond"/>
          <w:sz w:val="24"/>
          <w:szCs w:val="24"/>
        </w:rPr>
        <w:t>, jak chcielibyście uczcić 100-lecie odzyskania niepodległości</w:t>
      </w:r>
      <w:r w:rsidRPr="00E326D3">
        <w:rPr>
          <w:rFonts w:ascii="Garamond" w:hAnsi="Garamond"/>
          <w:sz w:val="24"/>
          <w:szCs w:val="24"/>
        </w:rPr>
        <w:t>.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Głównym celem całego przedsięwzięcia jest, abyście przybliżyli nam – dorosłemu pokoleniu, jakie są Wasze </w:t>
      </w:r>
      <w:r w:rsidR="005A000E" w:rsidRPr="00E326D3">
        <w:rPr>
          <w:rFonts w:ascii="Garamond" w:hAnsi="Garamond"/>
          <w:sz w:val="24"/>
          <w:szCs w:val="24"/>
        </w:rPr>
        <w:t>pomysły na promocję postaw p</w:t>
      </w:r>
      <w:r w:rsidR="00240BE9" w:rsidRPr="00E326D3">
        <w:rPr>
          <w:rFonts w:ascii="Garamond" w:hAnsi="Garamond"/>
          <w:sz w:val="24"/>
          <w:szCs w:val="24"/>
        </w:rPr>
        <w:t>atriotycznych oraz sposoby na kultywowanie i rozpowszechnianie osiągnięć Wielkopolan</w:t>
      </w:r>
      <w:r w:rsidR="008A25CA" w:rsidRPr="00E326D3">
        <w:rPr>
          <w:rFonts w:ascii="Garamond" w:hAnsi="Garamond"/>
          <w:sz w:val="24"/>
          <w:szCs w:val="24"/>
        </w:rPr>
        <w:t xml:space="preserve"> a także</w:t>
      </w:r>
      <w:r w:rsidR="00BC5A9B" w:rsidRPr="00E326D3">
        <w:rPr>
          <w:rFonts w:ascii="Garamond" w:hAnsi="Garamond"/>
          <w:sz w:val="24"/>
          <w:szCs w:val="24"/>
        </w:rPr>
        <w:t xml:space="preserve"> ważnych wydarzeń, które miały miejsce w XX i XXI wieku</w:t>
      </w:r>
      <w:r w:rsidRPr="00E326D3">
        <w:rPr>
          <w:rFonts w:ascii="Garamond" w:hAnsi="Garamond"/>
          <w:sz w:val="24"/>
          <w:szCs w:val="24"/>
        </w:rPr>
        <w:t xml:space="preserve">. 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>Niech obrady plenarne staną się platformą wymiany Waszych przemyśleń i pomysłów, które my – dorośli postaramy się zrealizować, włączając efekt waszych prac – zwieńczony podjęciem uchwały w sprawie postulatów młodzieży</w:t>
      </w:r>
      <w:r w:rsidR="008276E0" w:rsidRPr="00E326D3">
        <w:rPr>
          <w:rFonts w:ascii="Garamond" w:hAnsi="Garamond"/>
          <w:sz w:val="24"/>
          <w:szCs w:val="24"/>
        </w:rPr>
        <w:t>,</w:t>
      </w:r>
      <w:r w:rsidRPr="00E326D3">
        <w:rPr>
          <w:rFonts w:ascii="Garamond" w:hAnsi="Garamond"/>
          <w:sz w:val="24"/>
          <w:szCs w:val="24"/>
        </w:rPr>
        <w:t xml:space="preserve"> </w:t>
      </w:r>
      <w:r w:rsidR="00535BBD" w:rsidRPr="00E326D3">
        <w:rPr>
          <w:rFonts w:ascii="Garamond" w:hAnsi="Garamond"/>
          <w:sz w:val="24"/>
          <w:szCs w:val="24"/>
        </w:rPr>
        <w:t xml:space="preserve">dotyczących obchodów na terenie województwa wielkopolskiego </w:t>
      </w:r>
      <w:r w:rsidR="008276E0" w:rsidRPr="00E326D3">
        <w:rPr>
          <w:rFonts w:ascii="Garamond" w:hAnsi="Garamond"/>
          <w:sz w:val="24"/>
          <w:szCs w:val="24"/>
        </w:rPr>
        <w:t xml:space="preserve">100. </w:t>
      </w:r>
      <w:proofErr w:type="gramStart"/>
      <w:r w:rsidR="008276E0" w:rsidRPr="00E326D3">
        <w:rPr>
          <w:rFonts w:ascii="Garamond" w:hAnsi="Garamond"/>
          <w:sz w:val="24"/>
          <w:szCs w:val="24"/>
        </w:rPr>
        <w:t>rocznicy</w:t>
      </w:r>
      <w:proofErr w:type="gramEnd"/>
      <w:r w:rsidR="008276E0" w:rsidRPr="00E326D3">
        <w:rPr>
          <w:rFonts w:ascii="Garamond" w:hAnsi="Garamond"/>
          <w:sz w:val="24"/>
          <w:szCs w:val="24"/>
        </w:rPr>
        <w:t xml:space="preserve"> odzyskania niepodległości przez Państwo Polskie</w:t>
      </w:r>
      <w:r w:rsidRPr="00E326D3">
        <w:rPr>
          <w:rFonts w:ascii="Garamond" w:hAnsi="Garamond"/>
          <w:sz w:val="24"/>
          <w:szCs w:val="24"/>
        </w:rPr>
        <w:t>.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W celu zapewnienia Wam warunków do owocnej pracy zostaniecie podzieleni na cztery niezależnie pracujące komisje: </w:t>
      </w:r>
      <w:r w:rsidR="0052792A" w:rsidRPr="00E326D3">
        <w:rPr>
          <w:rFonts w:ascii="Garamond" w:hAnsi="Garamond"/>
          <w:sz w:val="24"/>
          <w:szCs w:val="24"/>
        </w:rPr>
        <w:t>Gospodarki, Upamiętnienia Czynu Powstańczego</w:t>
      </w:r>
      <w:r w:rsidRPr="00E326D3">
        <w:rPr>
          <w:rFonts w:ascii="Garamond" w:hAnsi="Garamond"/>
          <w:sz w:val="24"/>
          <w:szCs w:val="24"/>
        </w:rPr>
        <w:t>,</w:t>
      </w:r>
      <w:r w:rsidR="0052792A" w:rsidRPr="00E326D3">
        <w:rPr>
          <w:rFonts w:ascii="Garamond" w:hAnsi="Garamond"/>
          <w:sz w:val="24"/>
          <w:szCs w:val="24"/>
        </w:rPr>
        <w:t xml:space="preserve"> Kultury i Samorządową,</w:t>
      </w:r>
      <w:r w:rsidRPr="00E326D3">
        <w:rPr>
          <w:rFonts w:ascii="Garamond" w:hAnsi="Garamond"/>
          <w:sz w:val="24"/>
          <w:szCs w:val="24"/>
        </w:rPr>
        <w:t xml:space="preserve"> których zadaniem będzie wypracowanie dezyderatów dotyczących ww. aspektów. </w:t>
      </w:r>
    </w:p>
    <w:p w:rsidR="00AB6517" w:rsidRPr="00E326D3" w:rsidRDefault="00AB6517" w:rsidP="00E615C5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Wyniki prac w poszczególnych komisjach przedstawicie na części plenarnej obrad. </w:t>
      </w:r>
    </w:p>
    <w:p w:rsidR="00AB6517" w:rsidRPr="00E326D3" w:rsidRDefault="00AB6517" w:rsidP="00E615C5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Pamiętajcie, że akces do komisji będzie dobrowolny, lecz ilość miejsc w każdej z nich ograniczona. 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Spośród was zostaną ponadto wybrani: Przewodniczący, wiceprzewodniczący oraz sekretarze obrad, a także przewodniczący poszczególnych komisji, którzy będą koordynować ich prace. Pragniemy bowiem, abyście wynieśli z tego spotkania pewną lekcję, która w dorosłym życiu pomoże Wam wprawić się w trudnej sztuce dokonywania wyborów. Przemyślcie zatem swoją rolę w zgromadzeniu oraz zastanówcie się nad kwestiami, które chcielibyście poruszyć </w:t>
      </w:r>
      <w:r w:rsidRPr="00E326D3">
        <w:rPr>
          <w:rFonts w:ascii="Garamond" w:hAnsi="Garamond"/>
          <w:sz w:val="24"/>
          <w:szCs w:val="24"/>
        </w:rPr>
        <w:br/>
        <w:t xml:space="preserve">w dyskusjach ze swoimi rówieśnikami. </w:t>
      </w:r>
    </w:p>
    <w:p w:rsidR="00AB6517" w:rsidRPr="00E326D3" w:rsidRDefault="00AB6517" w:rsidP="00E615C5">
      <w:pPr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E326D3">
        <w:rPr>
          <w:rFonts w:ascii="Garamond" w:hAnsi="Garamond"/>
          <w:sz w:val="24"/>
          <w:szCs w:val="24"/>
        </w:rPr>
        <w:t xml:space="preserve">W załączniku przesyłam Regulamin Obrad Sejmiku Młodzieży Województwa Wielkopolskiego, który określa tryb Waszej pracy. Proszę, zapoznajcie się z nim, aby odpowiednio przygotować się do naszego spotkania, które jestem przekonana, że będzie bardzo owocne. </w:t>
      </w:r>
    </w:p>
    <w:p w:rsidR="00DC2B61" w:rsidRPr="00E326D3" w:rsidRDefault="00DC2B61" w:rsidP="00E615C5">
      <w:pPr>
        <w:tabs>
          <w:tab w:val="left" w:pos="4536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</w:p>
    <w:p w:rsidR="00BB4246" w:rsidRPr="00E326D3" w:rsidRDefault="00DC2B61" w:rsidP="00E615C5">
      <w:pPr>
        <w:tabs>
          <w:tab w:val="left" w:pos="4536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E326D3">
        <w:rPr>
          <w:rFonts w:ascii="Garamond" w:hAnsi="Garamond" w:cs="Times New Roman"/>
          <w:sz w:val="24"/>
          <w:szCs w:val="24"/>
        </w:rPr>
        <w:tab/>
      </w:r>
      <w:r w:rsidRPr="00E326D3">
        <w:rPr>
          <w:rFonts w:ascii="Garamond" w:hAnsi="Garamond" w:cs="Times New Roman"/>
          <w:i/>
          <w:sz w:val="24"/>
          <w:szCs w:val="24"/>
        </w:rPr>
        <w:t xml:space="preserve">Z </w:t>
      </w:r>
      <w:r w:rsidR="00AB6517" w:rsidRPr="00E326D3">
        <w:rPr>
          <w:rFonts w:ascii="Garamond" w:hAnsi="Garamond" w:cs="Times New Roman"/>
          <w:i/>
          <w:sz w:val="24"/>
          <w:szCs w:val="24"/>
        </w:rPr>
        <w:t>serdecznymi pozdrowieniami</w:t>
      </w:r>
      <w:r w:rsidR="00E615C5" w:rsidRPr="00E326D3">
        <w:rPr>
          <w:rFonts w:ascii="Garamond" w:hAnsi="Garamond" w:cs="Times New Roman"/>
          <w:sz w:val="24"/>
          <w:szCs w:val="24"/>
        </w:rPr>
        <w:t>,</w:t>
      </w:r>
    </w:p>
    <w:sectPr w:rsidR="00BB4246" w:rsidRPr="00E326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C7" w:rsidRDefault="000B4BC7" w:rsidP="00726E57">
      <w:pPr>
        <w:spacing w:after="0" w:line="240" w:lineRule="auto"/>
      </w:pPr>
      <w:r>
        <w:separator/>
      </w:r>
    </w:p>
  </w:endnote>
  <w:endnote w:type="continuationSeparator" w:id="0">
    <w:p w:rsidR="000B4BC7" w:rsidRDefault="000B4BC7" w:rsidP="007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1B" w:rsidRPr="00E8741B" w:rsidRDefault="00E8741B" w:rsidP="00E8741B">
    <w:pPr>
      <w:pStyle w:val="Stopka"/>
      <w:tabs>
        <w:tab w:val="clear" w:pos="9072"/>
      </w:tabs>
      <w:ind w:left="-142" w:right="-142"/>
      <w:jc w:val="center"/>
      <w:rPr>
        <w:rFonts w:ascii="Times New Roman" w:hAnsi="Times New Roman" w:cs="Times New Roman"/>
        <w:sz w:val="20"/>
        <w:szCs w:val="20"/>
      </w:rPr>
    </w:pPr>
    <w:r w:rsidRPr="00E8741B">
      <w:rPr>
        <w:rFonts w:ascii="Times New Roman" w:hAnsi="Times New Roman" w:cs="Times New Roman"/>
        <w:sz w:val="20"/>
        <w:szCs w:val="20"/>
      </w:rPr>
      <w:t>Sejmik Województwa Wielkopolskiego, al. Niepodległości 34, 61-714 Poznań, tel. 61 626 70 30, fax 61 626 70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C7" w:rsidRDefault="000B4BC7" w:rsidP="00726E57">
      <w:pPr>
        <w:spacing w:after="0" w:line="240" w:lineRule="auto"/>
      </w:pPr>
      <w:r>
        <w:separator/>
      </w:r>
    </w:p>
  </w:footnote>
  <w:footnote w:type="continuationSeparator" w:id="0">
    <w:p w:rsidR="000B4BC7" w:rsidRDefault="000B4BC7" w:rsidP="0072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57" w:rsidRPr="00533472" w:rsidRDefault="00726E57" w:rsidP="00726E57">
    <w:pPr>
      <w:spacing w:after="0"/>
      <w:ind w:firstLine="708"/>
      <w:jc w:val="right"/>
      <w:rPr>
        <w:rFonts w:ascii="Times New Roman" w:hAnsi="Times New Roman" w:cs="Times New Roman"/>
        <w:i/>
        <w:color w:val="FF0000"/>
        <w:sz w:val="20"/>
        <w:szCs w:val="20"/>
      </w:rPr>
    </w:pPr>
    <w:r w:rsidRPr="00533472">
      <w:rPr>
        <w:rFonts w:ascii="Times New Roman" w:hAnsi="Times New Roman" w:cs="Times New Roman"/>
        <w:i/>
        <w:noProof/>
        <w:color w:val="000000" w:themeColor="text1"/>
        <w:sz w:val="20"/>
        <w:szCs w:val="20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925830</wp:posOffset>
          </wp:positionH>
          <wp:positionV relativeFrom="paragraph">
            <wp:posOffset>-234505</wp:posOffset>
          </wp:positionV>
          <wp:extent cx="756945" cy="807522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45" cy="807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64F" w:rsidRPr="00533472">
      <w:rPr>
        <w:rFonts w:ascii="Times New Roman" w:hAnsi="Times New Roman" w:cs="Times New Roman"/>
        <w:i/>
        <w:color w:val="000000" w:themeColor="text1"/>
        <w:sz w:val="20"/>
        <w:szCs w:val="20"/>
      </w:rPr>
      <w:t>2018 rok – 100. Rocznica Powstania Wielkopolskiego</w:t>
    </w:r>
    <w:r w:rsidRPr="00533472">
      <w:rPr>
        <w:rFonts w:ascii="Times New Roman" w:hAnsi="Times New Roman" w:cs="Times New Roman"/>
        <w:i/>
        <w:color w:val="FF0000"/>
        <w:sz w:val="20"/>
        <w:szCs w:val="20"/>
      </w:rPr>
      <w:t xml:space="preserve">                                                </w:t>
    </w:r>
  </w:p>
  <w:p w:rsidR="00726E57" w:rsidRPr="00E8741B" w:rsidRDefault="00726E57" w:rsidP="00726E57">
    <w:pPr>
      <w:spacing w:after="0"/>
      <w:ind w:firstLine="360"/>
      <w:rPr>
        <w:rFonts w:ascii="Times New Roman" w:hAnsi="Times New Roman" w:cs="Times New Roman"/>
        <w:sz w:val="28"/>
        <w:szCs w:val="28"/>
      </w:rPr>
    </w:pPr>
    <w:r w:rsidRPr="00E8741B">
      <w:rPr>
        <w:rFonts w:ascii="Times New Roman" w:hAnsi="Times New Roman" w:cs="Times New Roman"/>
        <w:sz w:val="28"/>
        <w:szCs w:val="28"/>
      </w:rPr>
      <w:t xml:space="preserve">   </w:t>
    </w:r>
  </w:p>
  <w:p w:rsidR="00726E57" w:rsidRPr="00E8741B" w:rsidRDefault="00726E57" w:rsidP="00726E57">
    <w:pPr>
      <w:spacing w:after="0"/>
      <w:rPr>
        <w:rFonts w:ascii="Times New Roman" w:hAnsi="Times New Roman" w:cs="Times New Roman"/>
        <w:sz w:val="28"/>
        <w:szCs w:val="28"/>
      </w:rPr>
    </w:pPr>
  </w:p>
  <w:p w:rsidR="00726E57" w:rsidRPr="00E326D3" w:rsidRDefault="00726E57" w:rsidP="00726E57">
    <w:pPr>
      <w:spacing w:after="0"/>
      <w:rPr>
        <w:rFonts w:ascii="Garamond" w:hAnsi="Garamond" w:cs="Times New Roman"/>
        <w:sz w:val="24"/>
        <w:szCs w:val="24"/>
      </w:rPr>
    </w:pPr>
    <w:r w:rsidRPr="00E326D3">
      <w:rPr>
        <w:rFonts w:ascii="Garamond" w:hAnsi="Garamond" w:cs="Times New Roman"/>
        <w:sz w:val="24"/>
        <w:szCs w:val="24"/>
      </w:rPr>
      <w:t xml:space="preserve">       PRZEWODNICZĄCA SEJMIKU</w:t>
    </w:r>
  </w:p>
  <w:p w:rsidR="00726E57" w:rsidRPr="00E326D3" w:rsidRDefault="00726E57" w:rsidP="00726E57">
    <w:pPr>
      <w:spacing w:after="0"/>
      <w:rPr>
        <w:rFonts w:ascii="Garamond" w:hAnsi="Garamond" w:cs="Times New Roman"/>
        <w:sz w:val="24"/>
        <w:szCs w:val="24"/>
      </w:rPr>
    </w:pPr>
    <w:r w:rsidRPr="00E326D3">
      <w:rPr>
        <w:rFonts w:ascii="Garamond" w:hAnsi="Garamond" w:cs="Times New Roman"/>
        <w:sz w:val="24"/>
        <w:szCs w:val="24"/>
      </w:rPr>
      <w:t>WOJEWÓDZTWA WIELKOPOLSKIEGO</w:t>
    </w:r>
  </w:p>
  <w:p w:rsidR="00726E57" w:rsidRPr="00E326D3" w:rsidRDefault="00726E57" w:rsidP="00726E57">
    <w:pPr>
      <w:spacing w:after="0"/>
      <w:rPr>
        <w:rFonts w:ascii="Garamond" w:hAnsi="Garamond" w:cs="Times New Roman"/>
        <w:b/>
        <w:sz w:val="24"/>
        <w:szCs w:val="24"/>
      </w:rPr>
    </w:pPr>
    <w:r w:rsidRPr="00E326D3">
      <w:rPr>
        <w:rFonts w:ascii="Garamond" w:hAnsi="Garamond" w:cs="Times New Roman"/>
        <w:b/>
        <w:sz w:val="24"/>
        <w:szCs w:val="24"/>
      </w:rPr>
      <w:t xml:space="preserve">                 ZOFIA SZALCZYK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8"/>
    <w:rsid w:val="0002264F"/>
    <w:rsid w:val="00036188"/>
    <w:rsid w:val="00041697"/>
    <w:rsid w:val="000873DD"/>
    <w:rsid w:val="000B4BC7"/>
    <w:rsid w:val="00240BE9"/>
    <w:rsid w:val="003121EF"/>
    <w:rsid w:val="0052792A"/>
    <w:rsid w:val="00533472"/>
    <w:rsid w:val="00535BBD"/>
    <w:rsid w:val="005A000E"/>
    <w:rsid w:val="006F164D"/>
    <w:rsid w:val="00726E57"/>
    <w:rsid w:val="00774ADC"/>
    <w:rsid w:val="00823986"/>
    <w:rsid w:val="008276E0"/>
    <w:rsid w:val="008A25CA"/>
    <w:rsid w:val="00A15A22"/>
    <w:rsid w:val="00A715A2"/>
    <w:rsid w:val="00AB6517"/>
    <w:rsid w:val="00BB4246"/>
    <w:rsid w:val="00BC5A9B"/>
    <w:rsid w:val="00BF227E"/>
    <w:rsid w:val="00C341E1"/>
    <w:rsid w:val="00C35AB9"/>
    <w:rsid w:val="00C67AE3"/>
    <w:rsid w:val="00DC2B61"/>
    <w:rsid w:val="00DF65EC"/>
    <w:rsid w:val="00E326D3"/>
    <w:rsid w:val="00E615C5"/>
    <w:rsid w:val="00E8741B"/>
    <w:rsid w:val="00E952F5"/>
    <w:rsid w:val="00E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3C57"/>
  <w15:chartTrackingRefBased/>
  <w15:docId w15:val="{E4825E2E-5A34-4129-B87C-4EA98ECC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57"/>
  </w:style>
  <w:style w:type="paragraph" w:styleId="Stopka">
    <w:name w:val="footer"/>
    <w:basedOn w:val="Normalny"/>
    <w:link w:val="StopkaZnak"/>
    <w:unhideWhenUsed/>
    <w:rsid w:val="0072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6E57"/>
  </w:style>
  <w:style w:type="paragraph" w:styleId="Tekstdymka">
    <w:name w:val="Balloon Text"/>
    <w:basedOn w:val="Normalny"/>
    <w:link w:val="TekstdymkaZnak"/>
    <w:uiPriority w:val="99"/>
    <w:semiHidden/>
    <w:unhideWhenUsed/>
    <w:rsid w:val="00E3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Martyna</dc:creator>
  <cp:keywords/>
  <dc:description/>
  <cp:lastModifiedBy>Rutkowska Martyna</cp:lastModifiedBy>
  <cp:revision>10</cp:revision>
  <cp:lastPrinted>2018-04-12T08:19:00Z</cp:lastPrinted>
  <dcterms:created xsi:type="dcterms:W3CDTF">2017-12-20T11:52:00Z</dcterms:created>
  <dcterms:modified xsi:type="dcterms:W3CDTF">2018-04-12T08:29:00Z</dcterms:modified>
</cp:coreProperties>
</file>