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2979" w14:textId="77777777" w:rsidR="002E450E" w:rsidRDefault="002E450E" w:rsidP="00D326CE">
      <w:pPr>
        <w:jc w:val="center"/>
        <w:rPr>
          <w:rFonts w:ascii="Calibri" w:hAnsi="Calibri" w:cs="Calibri"/>
          <w:b/>
        </w:rPr>
      </w:pPr>
    </w:p>
    <w:p w14:paraId="7566CC90" w14:textId="77777777" w:rsidR="002E450E" w:rsidRDefault="002E450E" w:rsidP="00D326CE">
      <w:pPr>
        <w:jc w:val="center"/>
        <w:rPr>
          <w:rFonts w:ascii="Calibri" w:hAnsi="Calibri" w:cs="Calibri"/>
          <w:b/>
        </w:rPr>
      </w:pPr>
    </w:p>
    <w:p w14:paraId="03C2A6B4" w14:textId="545573EB" w:rsidR="00D326CE" w:rsidRPr="007A0BA8" w:rsidRDefault="00D326CE" w:rsidP="00D326CE">
      <w:pPr>
        <w:jc w:val="center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Lista nagrodzonych w Konkursie pn.: „Nasz po</w:t>
      </w:r>
      <w:r w:rsidR="002E450E">
        <w:rPr>
          <w:rFonts w:ascii="Calibri" w:hAnsi="Calibri" w:cs="Calibri"/>
          <w:b/>
        </w:rPr>
        <w:t xml:space="preserve">mysł na ochronę środowiska” </w:t>
      </w:r>
      <w:r w:rsidR="006234FF">
        <w:rPr>
          <w:rFonts w:ascii="Calibri" w:hAnsi="Calibri" w:cs="Calibri"/>
          <w:b/>
        </w:rPr>
        <w:t>X</w:t>
      </w:r>
      <w:r w:rsidR="00AF491D">
        <w:rPr>
          <w:rFonts w:ascii="Calibri" w:hAnsi="Calibri" w:cs="Calibri"/>
          <w:b/>
        </w:rPr>
        <w:t>I</w:t>
      </w:r>
      <w:r w:rsidRPr="007A0BA8">
        <w:rPr>
          <w:rFonts w:ascii="Calibri" w:hAnsi="Calibri" w:cs="Calibri"/>
          <w:b/>
        </w:rPr>
        <w:t xml:space="preserve"> edy</w:t>
      </w:r>
      <w:r w:rsidR="002E450E">
        <w:rPr>
          <w:rFonts w:ascii="Calibri" w:hAnsi="Calibri" w:cs="Calibri"/>
          <w:b/>
        </w:rPr>
        <w:t xml:space="preserve">cja </w:t>
      </w:r>
      <w:r w:rsidR="002E450E">
        <w:rPr>
          <w:rFonts w:ascii="Calibri" w:hAnsi="Calibri" w:cs="Calibri"/>
          <w:b/>
        </w:rPr>
        <w:br/>
        <w:t>„Zielone Przystanki Wielkopolski”</w:t>
      </w:r>
      <w:r w:rsidR="006234FF" w:rsidRPr="007A0BA8">
        <w:rPr>
          <w:rFonts w:ascii="Calibri" w:hAnsi="Calibri" w:cs="Calibri"/>
          <w:b/>
        </w:rPr>
        <w:t>”</w:t>
      </w:r>
    </w:p>
    <w:p w14:paraId="7FA0C39D" w14:textId="77777777" w:rsidR="002E450E" w:rsidRPr="007A0BA8" w:rsidRDefault="002E450E" w:rsidP="00D326CE">
      <w:pPr>
        <w:jc w:val="both"/>
        <w:rPr>
          <w:rFonts w:ascii="Calibri" w:hAnsi="Calibri" w:cs="Calibri"/>
        </w:rPr>
      </w:pPr>
    </w:p>
    <w:p w14:paraId="557D5120" w14:textId="77777777" w:rsidR="00D326CE" w:rsidRPr="007A0BA8" w:rsidRDefault="00D326CE" w:rsidP="00D326C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 xml:space="preserve">Kategoria I </w:t>
      </w:r>
      <w:r w:rsidRPr="007A0BA8">
        <w:rPr>
          <w:rFonts w:ascii="Calibri" w:hAnsi="Calibri" w:cs="Calibri"/>
        </w:rPr>
        <w:t xml:space="preserve">(uczniowie klas 6, 7 i 8 szkół podstawowych województwa wielkopolskiego) </w:t>
      </w:r>
    </w:p>
    <w:p w14:paraId="439E1277" w14:textId="77777777" w:rsidR="00D326CE" w:rsidRPr="007A0BA8" w:rsidRDefault="00D326CE" w:rsidP="00D326CE">
      <w:pPr>
        <w:jc w:val="both"/>
        <w:rPr>
          <w:rFonts w:ascii="Calibri" w:hAnsi="Calibri" w:cs="Calibri"/>
          <w:b/>
        </w:rPr>
      </w:pPr>
    </w:p>
    <w:p w14:paraId="223730E8" w14:textId="77777777" w:rsidR="00D326CE" w:rsidRPr="007A0BA8" w:rsidRDefault="00D326CE" w:rsidP="00D326CE">
      <w:p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14:paraId="3A5BE74F" w14:textId="77777777" w:rsidR="00D326CE" w:rsidRPr="002E450E" w:rsidRDefault="00D326CE" w:rsidP="007A0BA8">
      <w:pPr>
        <w:ind w:left="284"/>
        <w:jc w:val="both"/>
        <w:rPr>
          <w:rFonts w:ascii="Calibri" w:hAnsi="Calibri" w:cs="Calibri"/>
        </w:rPr>
      </w:pPr>
    </w:p>
    <w:p w14:paraId="72C58FEC" w14:textId="061953D9" w:rsidR="002E450E" w:rsidRPr="002E450E" w:rsidRDefault="007A0BA8" w:rsidP="00CF7DB1">
      <w:pPr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 xml:space="preserve">1 </w:t>
      </w:r>
      <w:r w:rsidR="002E450E" w:rsidRPr="002E450E">
        <w:rPr>
          <w:rFonts w:ascii="Calibri" w:hAnsi="Calibri" w:cs="Calibri"/>
        </w:rPr>
        <w:t xml:space="preserve">Szkoła Podstawowa </w:t>
      </w:r>
      <w:r w:rsidR="00F25DEE">
        <w:rPr>
          <w:rFonts w:ascii="Calibri" w:hAnsi="Calibri" w:cs="Calibri"/>
        </w:rPr>
        <w:t>w Nojewie</w:t>
      </w:r>
    </w:p>
    <w:p w14:paraId="202F42DA" w14:textId="77777777" w:rsidR="007A0BA8" w:rsidRPr="002E450E" w:rsidRDefault="002E450E" w:rsidP="00CF7DB1">
      <w:pPr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 Szkoła Podstawowa im. Orła Białego w Przygodzicach</w:t>
      </w:r>
    </w:p>
    <w:p w14:paraId="5024713F" w14:textId="77777777" w:rsidR="00D326CE" w:rsidRPr="007A0BA8" w:rsidRDefault="00D326CE" w:rsidP="00D326CE">
      <w:pPr>
        <w:ind w:left="284"/>
        <w:jc w:val="both"/>
        <w:rPr>
          <w:rFonts w:ascii="Calibri" w:hAnsi="Calibri" w:cs="Calibri"/>
        </w:rPr>
      </w:pPr>
    </w:p>
    <w:p w14:paraId="211965BD" w14:textId="77777777" w:rsidR="00D326CE" w:rsidRDefault="00D326CE" w:rsidP="00D326CE">
      <w:pPr>
        <w:pStyle w:val="Akapitzlist"/>
        <w:ind w:left="0"/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I Wyróżnienie</w:t>
      </w:r>
    </w:p>
    <w:p w14:paraId="6660D40E" w14:textId="77777777" w:rsidR="002E450E" w:rsidRPr="007A0BA8" w:rsidRDefault="002E450E" w:rsidP="00D326CE">
      <w:pPr>
        <w:pStyle w:val="Akapitzlist"/>
        <w:ind w:left="0"/>
        <w:jc w:val="both"/>
        <w:rPr>
          <w:rFonts w:ascii="Calibri" w:hAnsi="Calibri" w:cs="Calibri"/>
          <w:b/>
        </w:rPr>
      </w:pPr>
    </w:p>
    <w:p w14:paraId="2BB41978" w14:textId="2DEAF1A0" w:rsidR="002E450E" w:rsidRPr="002E450E" w:rsidRDefault="002E450E" w:rsidP="00CF7DB1">
      <w:pPr>
        <w:pStyle w:val="Akapitzlist"/>
        <w:tabs>
          <w:tab w:val="left" w:pos="426"/>
        </w:tabs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1.</w:t>
      </w:r>
      <w:r w:rsidRPr="002E450E">
        <w:rPr>
          <w:rFonts w:ascii="Calibri" w:hAnsi="Calibri" w:cs="Calibri"/>
        </w:rPr>
        <w:tab/>
      </w:r>
      <w:r w:rsidR="00F25DEE">
        <w:rPr>
          <w:rFonts w:ascii="Calibri" w:hAnsi="Calibri" w:cs="Calibri"/>
        </w:rPr>
        <w:t>Szkoła Podstawowa im. Fryderyka Chopina w Strzyżewie</w:t>
      </w:r>
    </w:p>
    <w:p w14:paraId="3741D827" w14:textId="6F8EE246" w:rsidR="002E450E" w:rsidRPr="002E450E" w:rsidRDefault="002E450E" w:rsidP="00CF7DB1">
      <w:pPr>
        <w:pStyle w:val="Akapitzlist"/>
        <w:tabs>
          <w:tab w:val="left" w:pos="426"/>
        </w:tabs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 xml:space="preserve">Szkoła Podstawowa im. </w:t>
      </w:r>
      <w:r w:rsidR="00F25DEE">
        <w:rPr>
          <w:rFonts w:ascii="Calibri" w:hAnsi="Calibri" w:cs="Calibri"/>
        </w:rPr>
        <w:t>Edmunda Bojanowskiego w Kunowie</w:t>
      </w:r>
    </w:p>
    <w:p w14:paraId="740E158C" w14:textId="77777777" w:rsidR="00D326CE" w:rsidRPr="002E450E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5B5DA3B4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14:paraId="325E165F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5E8CF627" w14:textId="3A62ACB4" w:rsidR="002E450E" w:rsidRPr="002E450E" w:rsidRDefault="002E450E" w:rsidP="00CF7DB1">
      <w:pPr>
        <w:pStyle w:val="Akapitzlist"/>
        <w:ind w:left="11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</w:t>
      </w:r>
      <w:r w:rsidR="00F25DEE" w:rsidRPr="002E450E">
        <w:rPr>
          <w:rFonts w:ascii="Calibri" w:hAnsi="Calibri" w:cs="Calibri"/>
          <w:color w:val="000000"/>
        </w:rPr>
        <w:t>S</w:t>
      </w:r>
      <w:r w:rsidR="00F25DEE">
        <w:rPr>
          <w:rFonts w:ascii="Calibri" w:hAnsi="Calibri" w:cs="Calibri"/>
          <w:color w:val="000000"/>
        </w:rPr>
        <w:t>amorządowa Szkoła Podstawowa w Lisewie</w:t>
      </w:r>
    </w:p>
    <w:p w14:paraId="60CC267C" w14:textId="353692AB" w:rsidR="00D326CE" w:rsidRPr="007A0BA8" w:rsidRDefault="002E450E" w:rsidP="00CF7DB1">
      <w:pPr>
        <w:pStyle w:val="Akapitzlist"/>
        <w:ind w:left="11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</w:t>
      </w:r>
      <w:r w:rsidR="00F25DEE">
        <w:rPr>
          <w:rFonts w:ascii="Calibri" w:hAnsi="Calibri" w:cs="Calibri"/>
          <w:color w:val="000000"/>
        </w:rPr>
        <w:t>Szkoła Podstawowa Nr 1 im. Tadeusza Kościuszki w Nowym Tomyślu</w:t>
      </w:r>
    </w:p>
    <w:p w14:paraId="12ED479B" w14:textId="77777777" w:rsidR="002E450E" w:rsidRDefault="002E450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33E0AFA5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14:paraId="4DBF1878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371A9108" w14:textId="38888C0F" w:rsidR="002E450E" w:rsidRPr="002E450E" w:rsidRDefault="002E450E" w:rsidP="00CF7DB1">
      <w:pPr>
        <w:ind w:lef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7A0BA8">
        <w:rPr>
          <w:rFonts w:ascii="Calibri" w:hAnsi="Calibri" w:cs="Calibri"/>
        </w:rPr>
        <w:t>.</w:t>
      </w:r>
      <w:r w:rsidRPr="002E450E">
        <w:t xml:space="preserve"> </w:t>
      </w:r>
      <w:r w:rsidRPr="002E450E">
        <w:rPr>
          <w:rFonts w:ascii="Calibri" w:hAnsi="Calibri" w:cs="Calibri"/>
        </w:rPr>
        <w:t xml:space="preserve">Szkoła Podstawowa </w:t>
      </w:r>
      <w:r w:rsidR="00F25DEE">
        <w:rPr>
          <w:rFonts w:ascii="Calibri" w:hAnsi="Calibri" w:cs="Calibri"/>
        </w:rPr>
        <w:t>Nr 1 z Oddziałami Integracyjnymi im. Czarnego Legionu w Gostyniu</w:t>
      </w:r>
    </w:p>
    <w:p w14:paraId="113AA6CB" w14:textId="4D542900" w:rsidR="002E450E" w:rsidRPr="007A0BA8" w:rsidRDefault="002E450E" w:rsidP="00CF7DB1">
      <w:pPr>
        <w:tabs>
          <w:tab w:val="left" w:pos="426"/>
        </w:tabs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>2.</w:t>
      </w:r>
      <w:r w:rsidRPr="002E450E">
        <w:rPr>
          <w:rFonts w:ascii="Calibri" w:hAnsi="Calibri" w:cs="Calibri"/>
        </w:rPr>
        <w:tab/>
        <w:t xml:space="preserve">Szkoła Podstawowa </w:t>
      </w:r>
      <w:r w:rsidR="00F25DEE">
        <w:rPr>
          <w:rFonts w:ascii="Calibri" w:hAnsi="Calibri" w:cs="Calibri"/>
        </w:rPr>
        <w:t>im. Ludwika Szymoniaka w Sobótce</w:t>
      </w:r>
    </w:p>
    <w:p w14:paraId="121D66C8" w14:textId="77777777" w:rsidR="00D326CE" w:rsidRPr="007A0BA8" w:rsidRDefault="00D326CE" w:rsidP="00CF7DB1">
      <w:pPr>
        <w:ind w:left="113"/>
        <w:rPr>
          <w:rFonts w:ascii="Calibri" w:hAnsi="Calibri" w:cs="Calibri"/>
        </w:rPr>
      </w:pPr>
    </w:p>
    <w:p w14:paraId="0CFCC081" w14:textId="77777777" w:rsidR="00D326CE" w:rsidRPr="007A0BA8" w:rsidRDefault="00D326CE" w:rsidP="00D326CE">
      <w:pPr>
        <w:rPr>
          <w:rFonts w:ascii="Calibri" w:hAnsi="Calibri" w:cs="Calibri"/>
        </w:rPr>
      </w:pPr>
      <w:r w:rsidRPr="007A0BA8">
        <w:rPr>
          <w:rFonts w:ascii="Calibri" w:hAnsi="Calibri" w:cs="Calibri"/>
          <w:b/>
        </w:rPr>
        <w:t>Kategoria II</w:t>
      </w:r>
      <w:r w:rsidRPr="007A0BA8">
        <w:rPr>
          <w:rFonts w:ascii="Calibri" w:hAnsi="Calibri" w:cs="Calibri"/>
        </w:rPr>
        <w:t xml:space="preserve"> (uczniowie szkół ponadpodstawowych województwa wielkopolskiego) </w:t>
      </w:r>
    </w:p>
    <w:p w14:paraId="5771D108" w14:textId="77777777" w:rsidR="00D326CE" w:rsidRPr="007A0BA8" w:rsidRDefault="00D326CE" w:rsidP="00D326CE">
      <w:pPr>
        <w:rPr>
          <w:rFonts w:ascii="Calibri" w:hAnsi="Calibri" w:cs="Calibri"/>
          <w:b/>
        </w:rPr>
      </w:pPr>
    </w:p>
    <w:p w14:paraId="446CF447" w14:textId="77777777" w:rsidR="00D326CE" w:rsidRPr="007A0BA8" w:rsidRDefault="00D326CE" w:rsidP="00D326CE">
      <w:pPr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14:paraId="22E40F80" w14:textId="77777777" w:rsidR="00D326CE" w:rsidRPr="007A0BA8" w:rsidRDefault="00D326CE" w:rsidP="00D326CE">
      <w:pPr>
        <w:rPr>
          <w:rFonts w:ascii="Calibri" w:hAnsi="Calibri" w:cs="Calibri"/>
          <w:b/>
        </w:rPr>
      </w:pPr>
    </w:p>
    <w:p w14:paraId="223374D3" w14:textId="611DEAF3" w:rsidR="002E450E" w:rsidRPr="002E450E" w:rsidRDefault="00D326CE" w:rsidP="00CF7DB1">
      <w:pPr>
        <w:ind w:left="113"/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 xml:space="preserve">1. </w:t>
      </w:r>
      <w:r w:rsidR="002E450E" w:rsidRPr="002E450E">
        <w:rPr>
          <w:rFonts w:ascii="Calibri" w:hAnsi="Calibri" w:cs="Calibri"/>
          <w:color w:val="000000"/>
        </w:rPr>
        <w:t>Zespół Szk</w:t>
      </w:r>
      <w:r w:rsidR="00F25DEE">
        <w:rPr>
          <w:rFonts w:ascii="Calibri" w:hAnsi="Calibri" w:cs="Calibri"/>
          <w:color w:val="000000"/>
        </w:rPr>
        <w:t>ół Ekonomiczno-Usługowych im. Fryderyka Chopina w Żychlinie</w:t>
      </w:r>
    </w:p>
    <w:p w14:paraId="4B38084C" w14:textId="77777777" w:rsidR="00F25DEE" w:rsidRDefault="002E450E" w:rsidP="00CF7DB1">
      <w:pPr>
        <w:pStyle w:val="Akapitzlist"/>
        <w:ind w:left="113"/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 xml:space="preserve">2. </w:t>
      </w:r>
      <w:r w:rsidR="00F25DEE" w:rsidRPr="002E450E">
        <w:rPr>
          <w:rFonts w:ascii="Calibri" w:hAnsi="Calibri" w:cs="Calibri"/>
          <w:color w:val="000000"/>
        </w:rPr>
        <w:t>Zespół Szkół Ponadpodstawowych im. Józefa Marcińca w Koźminie Wielkopolskim</w:t>
      </w:r>
    </w:p>
    <w:p w14:paraId="2B157588" w14:textId="3FA321A1" w:rsidR="00D326CE" w:rsidRPr="007A0BA8" w:rsidRDefault="00D326CE" w:rsidP="00CF7DB1">
      <w:pPr>
        <w:ind w:left="113" w:hanging="851"/>
        <w:jc w:val="both"/>
        <w:rPr>
          <w:rFonts w:ascii="Calibri" w:hAnsi="Calibri" w:cs="Calibri"/>
          <w:color w:val="000000"/>
        </w:rPr>
      </w:pPr>
    </w:p>
    <w:p w14:paraId="714AA2B1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57505AA8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 Wyróżnienie</w:t>
      </w:r>
    </w:p>
    <w:p w14:paraId="40B2D0B3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48A0D02E" w14:textId="77777777" w:rsidR="00563D79" w:rsidRDefault="00F25DEE" w:rsidP="00CF7DB1">
      <w:pPr>
        <w:pStyle w:val="Akapitzlist"/>
        <w:numPr>
          <w:ilvl w:val="0"/>
          <w:numId w:val="16"/>
        </w:numPr>
        <w:ind w:left="426"/>
        <w:jc w:val="both"/>
        <w:rPr>
          <w:rFonts w:ascii="Calibri" w:hAnsi="Calibri" w:cs="Calibri"/>
          <w:color w:val="000000"/>
        </w:rPr>
      </w:pPr>
      <w:r w:rsidRPr="00F25DEE">
        <w:rPr>
          <w:rFonts w:ascii="Calibri" w:hAnsi="Calibri" w:cs="Calibri"/>
          <w:color w:val="000000"/>
        </w:rPr>
        <w:t>Zespół Szkół Rolnicze Centrum Kształcenia Ustawicznego w Trzciance</w:t>
      </w:r>
      <w:r w:rsidR="00563D79">
        <w:rPr>
          <w:rFonts w:ascii="Calibri" w:hAnsi="Calibri" w:cs="Calibri"/>
          <w:color w:val="000000"/>
        </w:rPr>
        <w:t>, gmina Kuślin</w:t>
      </w:r>
      <w:r w:rsidRPr="00F25DEE">
        <w:rPr>
          <w:rFonts w:ascii="Calibri" w:hAnsi="Calibri" w:cs="Calibri"/>
          <w:color w:val="000000"/>
        </w:rPr>
        <w:t xml:space="preserve"> </w:t>
      </w:r>
    </w:p>
    <w:p w14:paraId="597CE031" w14:textId="0421B4DE" w:rsidR="00D326CE" w:rsidRPr="00563D79" w:rsidRDefault="00563D79" w:rsidP="00CF7DB1">
      <w:pPr>
        <w:pStyle w:val="Akapitzlist"/>
        <w:numPr>
          <w:ilvl w:val="0"/>
          <w:numId w:val="16"/>
        </w:numPr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Liceum Ogólnokształcące im. Janka z Czarn</w:t>
      </w:r>
      <w:r w:rsidR="00CF7DB1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owa w Czarnkowie</w:t>
      </w:r>
    </w:p>
    <w:p w14:paraId="26B1B070" w14:textId="77777777" w:rsidR="002E450E" w:rsidRPr="007A0BA8" w:rsidRDefault="002E450E" w:rsidP="00CF7DB1">
      <w:pPr>
        <w:pStyle w:val="Akapitzlist"/>
        <w:ind w:left="426"/>
        <w:jc w:val="both"/>
        <w:rPr>
          <w:rFonts w:ascii="Calibri" w:hAnsi="Calibri" w:cs="Calibri"/>
          <w:color w:val="000000"/>
        </w:rPr>
      </w:pPr>
    </w:p>
    <w:p w14:paraId="09CA7D1A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14:paraId="382DFBB4" w14:textId="77777777" w:rsidR="00E46098" w:rsidRPr="007A0BA8" w:rsidRDefault="00E46098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69863B4E" w14:textId="6C548176" w:rsidR="00563D79" w:rsidRPr="00CF7DB1" w:rsidRDefault="00563D79" w:rsidP="00CF7DB1">
      <w:pPr>
        <w:numPr>
          <w:ilvl w:val="0"/>
          <w:numId w:val="12"/>
        </w:numPr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Zespół Szkół Ogólnokształcących Liceum Ogólnokształcące </w:t>
      </w:r>
      <w:r w:rsidRPr="00CF7DB1">
        <w:rPr>
          <w:rFonts w:ascii="Calibri" w:hAnsi="Calibri" w:cs="Calibri"/>
          <w:color w:val="000000"/>
        </w:rPr>
        <w:t xml:space="preserve">im. Marii Skłodowskiej-Curie </w:t>
      </w:r>
      <w:r w:rsidR="00CF7DB1">
        <w:rPr>
          <w:rFonts w:ascii="Calibri" w:hAnsi="Calibri" w:cs="Calibri"/>
          <w:color w:val="000000"/>
        </w:rPr>
        <w:br/>
      </w:r>
      <w:r w:rsidRPr="00CF7DB1">
        <w:rPr>
          <w:rFonts w:ascii="Calibri" w:hAnsi="Calibri" w:cs="Calibri"/>
          <w:color w:val="000000"/>
        </w:rPr>
        <w:t>w Wolsztynie</w:t>
      </w:r>
    </w:p>
    <w:p w14:paraId="339EF63F" w14:textId="00F788F7" w:rsidR="002E450E" w:rsidRPr="002E450E" w:rsidRDefault="00563D79" w:rsidP="00CF7DB1">
      <w:pPr>
        <w:numPr>
          <w:ilvl w:val="0"/>
          <w:numId w:val="12"/>
        </w:numPr>
        <w:ind w:left="426"/>
        <w:jc w:val="both"/>
        <w:rPr>
          <w:rFonts w:ascii="Calibri" w:hAnsi="Calibri" w:cs="Calibri"/>
          <w:color w:val="000000"/>
        </w:rPr>
      </w:pPr>
      <w:r w:rsidRPr="002E450E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espół Szkół Budowlano-Energetycznych Technikum Nr 3 im. Ernesta Malinowskiego </w:t>
      </w:r>
      <w:r w:rsidR="00CF7DB1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 Ostrowie Wielkopolskim</w:t>
      </w:r>
    </w:p>
    <w:p w14:paraId="7459A461" w14:textId="77777777" w:rsidR="00D326CE" w:rsidRPr="007A0BA8" w:rsidRDefault="00D326CE" w:rsidP="00CF7DB1">
      <w:pPr>
        <w:ind w:left="113" w:hanging="851"/>
        <w:jc w:val="both"/>
        <w:rPr>
          <w:rFonts w:ascii="Calibri" w:hAnsi="Calibri" w:cs="Calibri"/>
          <w:b/>
          <w:color w:val="000000"/>
        </w:rPr>
      </w:pPr>
    </w:p>
    <w:p w14:paraId="2E0400BF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14:paraId="6A9D5B41" w14:textId="77777777"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14:paraId="31C2AB79" w14:textId="29CB6C74" w:rsidR="002E450E" w:rsidRPr="002E450E" w:rsidRDefault="002E450E" w:rsidP="00CF7DB1">
      <w:pPr>
        <w:pStyle w:val="Akapitzlist"/>
        <w:tabs>
          <w:tab w:val="left" w:pos="426"/>
        </w:tabs>
        <w:ind w:lef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F25DEE" w:rsidRPr="002E450E">
        <w:rPr>
          <w:rFonts w:ascii="Calibri" w:hAnsi="Calibri" w:cs="Calibri"/>
          <w:color w:val="000000"/>
        </w:rPr>
        <w:tab/>
        <w:t>I Liceum Ogólnokształcące im. Bolesława Chrobrego w Gnieźnie</w:t>
      </w:r>
    </w:p>
    <w:p w14:paraId="16043C13" w14:textId="13906E37" w:rsidR="00B32A47" w:rsidRPr="007A0BA8" w:rsidRDefault="002E450E" w:rsidP="00CF7DB1">
      <w:pPr>
        <w:pStyle w:val="Akapitzlist"/>
        <w:ind w:left="113"/>
        <w:jc w:val="both"/>
        <w:rPr>
          <w:rFonts w:ascii="Calibri" w:hAnsi="Calibri" w:cs="Calibri"/>
        </w:rPr>
      </w:pPr>
      <w:r w:rsidRPr="002E450E">
        <w:rPr>
          <w:rFonts w:ascii="Calibri" w:hAnsi="Calibri" w:cs="Calibri"/>
        </w:rPr>
        <w:t xml:space="preserve">2.  </w:t>
      </w:r>
      <w:r w:rsidR="00563D79">
        <w:rPr>
          <w:rFonts w:ascii="Calibri" w:hAnsi="Calibri" w:cs="Calibri"/>
        </w:rPr>
        <w:t>Zespół Szkół Rolniczo-Budowlanych im. Synów Pułku w Lesznie</w:t>
      </w:r>
    </w:p>
    <w:sectPr w:rsidR="00B32A47" w:rsidRPr="007A0BA8" w:rsidSect="00D326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856"/>
    <w:multiLevelType w:val="hybridMultilevel"/>
    <w:tmpl w:val="6B2E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B6C"/>
    <w:multiLevelType w:val="hybridMultilevel"/>
    <w:tmpl w:val="169A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59D4"/>
    <w:multiLevelType w:val="hybridMultilevel"/>
    <w:tmpl w:val="A496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A15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BD0"/>
    <w:multiLevelType w:val="hybridMultilevel"/>
    <w:tmpl w:val="CA1A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50F"/>
    <w:multiLevelType w:val="hybridMultilevel"/>
    <w:tmpl w:val="8F32E348"/>
    <w:lvl w:ilvl="0" w:tplc="DB724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6D0A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770E"/>
    <w:multiLevelType w:val="hybridMultilevel"/>
    <w:tmpl w:val="4426E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60EA"/>
    <w:multiLevelType w:val="hybridMultilevel"/>
    <w:tmpl w:val="0780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65D4"/>
    <w:multiLevelType w:val="hybridMultilevel"/>
    <w:tmpl w:val="8E6E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EE1"/>
    <w:multiLevelType w:val="hybridMultilevel"/>
    <w:tmpl w:val="38C44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404F"/>
    <w:multiLevelType w:val="hybridMultilevel"/>
    <w:tmpl w:val="A3BA9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03E42"/>
    <w:multiLevelType w:val="hybridMultilevel"/>
    <w:tmpl w:val="693CA80E"/>
    <w:lvl w:ilvl="0" w:tplc="C9B49360">
      <w:start w:val="1"/>
      <w:numFmt w:val="decimal"/>
      <w:lvlText w:val="%1."/>
      <w:lvlJc w:val="left"/>
      <w:pPr>
        <w:ind w:left="635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934BD"/>
    <w:multiLevelType w:val="hybridMultilevel"/>
    <w:tmpl w:val="D7B252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338D"/>
    <w:multiLevelType w:val="hybridMultilevel"/>
    <w:tmpl w:val="F0BCE2B8"/>
    <w:lvl w:ilvl="0" w:tplc="C9B49360">
      <w:start w:val="1"/>
      <w:numFmt w:val="decimal"/>
      <w:lvlText w:val="%1."/>
      <w:lvlJc w:val="left"/>
      <w:pPr>
        <w:ind w:left="6740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7545" w:hanging="360"/>
      </w:pPr>
    </w:lvl>
    <w:lvl w:ilvl="2" w:tplc="0415001B" w:tentative="1">
      <w:start w:val="1"/>
      <w:numFmt w:val="lowerRoman"/>
      <w:lvlText w:val="%3."/>
      <w:lvlJc w:val="right"/>
      <w:pPr>
        <w:ind w:left="8265" w:hanging="180"/>
      </w:pPr>
    </w:lvl>
    <w:lvl w:ilvl="3" w:tplc="0415000F" w:tentative="1">
      <w:start w:val="1"/>
      <w:numFmt w:val="decimal"/>
      <w:lvlText w:val="%4."/>
      <w:lvlJc w:val="left"/>
      <w:pPr>
        <w:ind w:left="8985" w:hanging="360"/>
      </w:pPr>
    </w:lvl>
    <w:lvl w:ilvl="4" w:tplc="04150019" w:tentative="1">
      <w:start w:val="1"/>
      <w:numFmt w:val="lowerLetter"/>
      <w:lvlText w:val="%5."/>
      <w:lvlJc w:val="left"/>
      <w:pPr>
        <w:ind w:left="9705" w:hanging="360"/>
      </w:pPr>
    </w:lvl>
    <w:lvl w:ilvl="5" w:tplc="0415001B" w:tentative="1">
      <w:start w:val="1"/>
      <w:numFmt w:val="lowerRoman"/>
      <w:lvlText w:val="%6."/>
      <w:lvlJc w:val="right"/>
      <w:pPr>
        <w:ind w:left="10425" w:hanging="180"/>
      </w:pPr>
    </w:lvl>
    <w:lvl w:ilvl="6" w:tplc="0415000F" w:tentative="1">
      <w:start w:val="1"/>
      <w:numFmt w:val="decimal"/>
      <w:lvlText w:val="%7."/>
      <w:lvlJc w:val="left"/>
      <w:pPr>
        <w:ind w:left="11145" w:hanging="360"/>
      </w:pPr>
    </w:lvl>
    <w:lvl w:ilvl="7" w:tplc="04150019" w:tentative="1">
      <w:start w:val="1"/>
      <w:numFmt w:val="lowerLetter"/>
      <w:lvlText w:val="%8."/>
      <w:lvlJc w:val="left"/>
      <w:pPr>
        <w:ind w:left="11865" w:hanging="360"/>
      </w:pPr>
    </w:lvl>
    <w:lvl w:ilvl="8" w:tplc="0415001B" w:tentative="1">
      <w:start w:val="1"/>
      <w:numFmt w:val="lowerRoman"/>
      <w:lvlText w:val="%9."/>
      <w:lvlJc w:val="right"/>
      <w:pPr>
        <w:ind w:left="12585" w:hanging="180"/>
      </w:pPr>
    </w:lvl>
  </w:abstractNum>
  <w:num w:numId="1" w16cid:durableId="2024669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337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014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205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7391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899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106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809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24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417588">
    <w:abstractNumId w:val="11"/>
  </w:num>
  <w:num w:numId="11" w16cid:durableId="310134828">
    <w:abstractNumId w:val="8"/>
  </w:num>
  <w:num w:numId="12" w16cid:durableId="2040935501">
    <w:abstractNumId w:val="7"/>
  </w:num>
  <w:num w:numId="13" w16cid:durableId="402215030">
    <w:abstractNumId w:val="12"/>
  </w:num>
  <w:num w:numId="14" w16cid:durableId="2099791320">
    <w:abstractNumId w:val="14"/>
  </w:num>
  <w:num w:numId="15" w16cid:durableId="609244985">
    <w:abstractNumId w:val="0"/>
  </w:num>
  <w:num w:numId="16" w16cid:durableId="688684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19"/>
    <w:rsid w:val="00063C19"/>
    <w:rsid w:val="00234801"/>
    <w:rsid w:val="002E450E"/>
    <w:rsid w:val="00563D79"/>
    <w:rsid w:val="006234FF"/>
    <w:rsid w:val="007A0BA8"/>
    <w:rsid w:val="009A35DF"/>
    <w:rsid w:val="00AF491D"/>
    <w:rsid w:val="00B16D07"/>
    <w:rsid w:val="00B32A47"/>
    <w:rsid w:val="00CF7DB1"/>
    <w:rsid w:val="00D326CE"/>
    <w:rsid w:val="00E46098"/>
    <w:rsid w:val="00F25DEE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2A24"/>
  <w15:chartTrackingRefBased/>
  <w15:docId w15:val="{B1C5D2FC-2C37-4802-9CE6-BE9A2DE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Szymanska Jolanta</cp:lastModifiedBy>
  <cp:revision>2</cp:revision>
  <cp:lastPrinted>2026-05-13T10:11:00Z</cp:lastPrinted>
  <dcterms:created xsi:type="dcterms:W3CDTF">2026-05-14T12:00:00Z</dcterms:created>
  <dcterms:modified xsi:type="dcterms:W3CDTF">2026-05-14T12:00:00Z</dcterms:modified>
</cp:coreProperties>
</file>