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2555" w14:textId="1D034FE5" w:rsidR="00A77B3E" w:rsidRDefault="007C49B2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3424</w:t>
      </w:r>
      <w:r>
        <w:rPr>
          <w:b/>
          <w:caps/>
        </w:rPr>
        <w:t>/2026</w:t>
      </w:r>
      <w:r>
        <w:rPr>
          <w:b/>
          <w:caps/>
        </w:rPr>
        <w:br/>
        <w:t>Zarządu Województwa Wielkopolskiego</w:t>
      </w:r>
    </w:p>
    <w:p w14:paraId="4FCCEFE4" w14:textId="77777777" w:rsidR="00A77B3E" w:rsidRDefault="007C49B2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 kwietnia 2026 r.</w:t>
      </w:r>
    </w:p>
    <w:p w14:paraId="041BD8A5" w14:textId="77777777" w:rsidR="00A77B3E" w:rsidRDefault="007C49B2">
      <w:pPr>
        <w:keepNext/>
        <w:spacing w:after="480" w:line="276" w:lineRule="auto"/>
        <w:jc w:val="center"/>
      </w:pPr>
      <w:r>
        <w:rPr>
          <w:b/>
        </w:rPr>
        <w:t>w sprawie ogłoszenia konkursu na realizację zadania publicznego Województwa Wielkopolskiego z zakresu zdrowia publicznego pn.: „Prowadzenie działań informacyjno-edukacyjnych z zakresu edukacji zdrowotnej, mających na celu zwiększenie świadomości na temat czynników ryzyka zdrowotnego, w tym uzależnień, oraz kształtowanie prozdrowotnych postaw i zachowań ” w 2026 roku.</w:t>
      </w:r>
    </w:p>
    <w:p w14:paraId="3B52EB1D" w14:textId="77777777" w:rsidR="00A77B3E" w:rsidRDefault="007C49B2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 (Dz.U. z 2025 r., poz. 581 ze zm.), art. 14 ust. 1 w związku z art. 13 pkt 3 ustawy z dnia 11 września 2015 r. o zdrowiu publicznym (Dz. U. z 2026 r., poz. 149 tekst jedn.), Zarząd Województwa Wielkopolskiego uchwala, co następuje:</w:t>
      </w:r>
    </w:p>
    <w:p w14:paraId="771281B6" w14:textId="77777777" w:rsidR="00B00609" w:rsidRDefault="007C49B2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1C071C94" w14:textId="77777777" w:rsidR="00A77B3E" w:rsidRDefault="007C49B2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 xml:space="preserve">Ogłasza się konkurs ofert na realizację zadania publicznego Województwa Wielkopolskiego z zakresu zdrowia publicznego w roku 2026 pn.: „Prowadzenie działań informacyjno-edukacyjnych z zakresu edukacji zdrowotnej, mających na celu zwiększenie świadomości na temat czynników ryzyka zdrowotnego, w tym uzależnień, oraz kształtowanie prozdrowotnych postaw i zachowań”, na łączną kwotę </w:t>
      </w:r>
      <w:r>
        <w:rPr>
          <w:b/>
          <w:color w:val="000000"/>
          <w:u w:color="000000"/>
        </w:rPr>
        <w:t>634.434,00</w:t>
      </w:r>
      <w:r>
        <w:rPr>
          <w:color w:val="000000"/>
          <w:u w:color="000000"/>
        </w:rPr>
        <w:t> złotych, zgodnie z załącznikiem do niniejszej uchwały.</w:t>
      </w:r>
    </w:p>
    <w:p w14:paraId="57E01E2D" w14:textId="77777777" w:rsidR="00B00609" w:rsidRDefault="007C49B2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4BF277F8" w14:textId="77777777" w:rsidR="00A77B3E" w:rsidRDefault="007C49B2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Treść ogłoszenia stanowiąca załącznik do niniejszej uchwały, zamieszczona zostanie na tablicy ogłoszeń, w Biuletynie Informacji Publicznej oraz na stronie internetowej Urzędu Marszałkowskiego Województwa Wielkopolskiego.</w:t>
      </w:r>
    </w:p>
    <w:p w14:paraId="2FF133D8" w14:textId="77777777" w:rsidR="00B00609" w:rsidRDefault="007C49B2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535EBBA3" w14:textId="77777777" w:rsidR="00A77B3E" w:rsidRDefault="007C49B2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Dyrektorowi Departamentu Zdrowia Urzędu Marszałkowskiego Województwa Wielkopolskiego.</w:t>
      </w:r>
    </w:p>
    <w:p w14:paraId="745131B5" w14:textId="77777777" w:rsidR="00B00609" w:rsidRDefault="007C49B2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69ECD042" w14:textId="77777777" w:rsidR="00A77B3E" w:rsidRDefault="007C49B2" w:rsidP="00FB07CE">
      <w:pPr>
        <w:keepLines/>
        <w:spacing w:before="120" w:after="120" w:line="276" w:lineRule="auto"/>
        <w:ind w:firstLine="283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podjęcia.</w:t>
      </w:r>
    </w:p>
    <w:p w14:paraId="5BB046B9" w14:textId="77777777" w:rsidR="00A77B3E" w:rsidRDefault="007C49B2">
      <w:pPr>
        <w:keepNext/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lastRenderedPageBreak/>
        <w:t>Uzasadnienie do uchwały nr 3424 /2026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2 kwietnia 2026 r.</w:t>
      </w:r>
    </w:p>
    <w:p w14:paraId="14961F65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sprawie ogłoszenia konkursu na realizację zadania publicznego Województwa Wielkopolskiego z zakresu zdrowia publicznego pn.: „Prowadzenie działań informacyjno-edukacyjnych z zakresu edukacji zdrowotnej, mających na celu zwiększenie świadomości na temat czynników ryzyka zdrowotnego, w tym uzależnień, oraz kształtowanie prozdrowotnych postaw i zachowań” w 2026 roku.</w:t>
      </w:r>
    </w:p>
    <w:p w14:paraId="5E3F26A7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Niniejsza uchwała ma na celu ogłoszenie naboru na konkurs ofert, w ramach którego wyłonione zostaną podmioty, które będą odpowiedzialne za prowadzenie działań informacyjnych i edukacyjnych w zakresie promowania zdrowia i rozwiązywania problemów alkoholowych, przeciwdziałania narkomanii oraz uzależnieniom behawioralnym.</w:t>
      </w:r>
    </w:p>
    <w:p w14:paraId="37BAC104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Podmiotami uprawnionymi do składania ofert są jednostki samorządu terytorialnego (gminy, powiaty) oraz inne podmioty nie zaliczane do sektora finansów publicznych (fundacje, stowarzyszenia i pozostałe jednostki niezaliczane do sektora finansów publicznych), których cele statutowe lub przedmiot działalności dotyczy spraw objętych zadaniami z zakresu zdrowia publicznego określonymi w art. 2 ustawy o zdrowiu publicznym.</w:t>
      </w:r>
    </w:p>
    <w:p w14:paraId="128B82F5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Zgłoszone zadania powinny wpisywać się w działania przewidziane do realizacji w ramach:</w:t>
      </w:r>
    </w:p>
    <w:p w14:paraId="0D2BB5F1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Wojewódzkiego Programu Profilaktyki i Rozwiązywania Problemów Alkoholowych oraz Przeciwdziałania Narkomanii dla Województwa Wielkopolskiego na lata 2022 – 2026, stanowiącego część strategii wojewódzkiej w zakresie polityki społecznej,</w:t>
      </w:r>
    </w:p>
    <w:p w14:paraId="60EF9639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Polityki zdrowotnej Województwa Wielkopolskiego w zakresie zdrowia publicznego, promocji i profilaktyki zdrowotnej na lata 2021-2030</w:t>
      </w:r>
    </w:p>
    <w:p w14:paraId="6262E0F9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finansowe przeznaczone na dotacje celowe z budżetu na finansowanie lub dofinansowanie zadań zleconych do realizacji jednostkom zaliczanym, jak i niezaliczanym do sektora finansów publicznych, zostały zabezpieczone w dziale 851 (Ochrona zdrowia) w:</w:t>
      </w:r>
    </w:p>
    <w:p w14:paraId="065D8940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rozdziale 85153 (Zwalczanie narkomanii): § 2320 – 50.000,00 zł, § 2810 – 50.000,00 zł, § 2820 – 50.000,00 zł, § 2830 – 50.000,00 zł;</w:t>
      </w:r>
    </w:p>
    <w:p w14:paraId="4D671917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 rozdziale 85154 (Przeciwdziałanie alkoholizmowi): § 2320 – 50.000,00 zł, § 2810 – 19.750,00 zł, § 2820 – 50.000,00 zł, § 2830 – 50.000,00 zł;</w:t>
      </w:r>
    </w:p>
    <w:p w14:paraId="073A7415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rozdziale 85149 (Programy polityki zdrowotnej): § 2310 – 100.000,00 zł, § 2320 – 100.000,00 zł, § 2820 – 33.324,00 zł, § 2830 – 31.360,00 zł.</w:t>
      </w:r>
    </w:p>
    <w:p w14:paraId="6883EC3E" w14:textId="77777777" w:rsidR="00A77B3E" w:rsidRDefault="007C49B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Wobec powyższego, podjęcie niniejszej uchwały przez Zarząd Województwa Wielkopolskiego jest zasadne.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E6BB" w14:textId="77777777" w:rsidR="007C49B2" w:rsidRDefault="007C49B2">
      <w:r>
        <w:separator/>
      </w:r>
    </w:p>
  </w:endnote>
  <w:endnote w:type="continuationSeparator" w:id="0">
    <w:p w14:paraId="4FD64766" w14:textId="77777777" w:rsidR="007C49B2" w:rsidRDefault="007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00609" w14:paraId="18E33BD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8EA925E" w14:textId="77777777" w:rsidR="00B00609" w:rsidRDefault="00B0060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9FDCE60" w14:textId="77777777" w:rsidR="00B00609" w:rsidRDefault="007C49B2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B07C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07BE127" w14:textId="77777777" w:rsidR="00B00609" w:rsidRDefault="00B0060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00609" w14:paraId="1C02281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CB8907E" w14:textId="77777777" w:rsidR="00B00609" w:rsidRDefault="00B0060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F8C14AD" w14:textId="77777777" w:rsidR="00B00609" w:rsidRDefault="007C49B2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B07C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C7A0EB" w14:textId="77777777" w:rsidR="00B00609" w:rsidRDefault="00B0060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4FE1" w14:textId="77777777" w:rsidR="007C49B2" w:rsidRDefault="007C49B2">
      <w:r>
        <w:separator/>
      </w:r>
    </w:p>
  </w:footnote>
  <w:footnote w:type="continuationSeparator" w:id="0">
    <w:p w14:paraId="58CEB4AD" w14:textId="77777777" w:rsidR="007C49B2" w:rsidRDefault="007C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83F4B"/>
    <w:rsid w:val="007C49B2"/>
    <w:rsid w:val="00A77B3E"/>
    <w:rsid w:val="00B00609"/>
    <w:rsid w:val="00CA2A55"/>
    <w:rsid w:val="00FB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F8D45"/>
  <w15:docId w15:val="{CA5B9BA3-DFFF-4A50-9235-62F3191E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3424 /2026 z dnia 2 kwietnia 2026 r.</dc:title>
  <dc:subject>w sprawie ogłoszenia konkursu na realizację zadania publicznego Województwa Wielkopolskiego z^zakresu zdrowia publicznego pn.: „Prowadzenie działań informacyjno-edukacyjnych z^zakresu edukacji zdrowotnej, mających na celu zwiększenie świadomości na temat czynników ryzyka zdrowotnego, w^tym uzależnień, oraz kształtowanie prozdrowotnych postaw i^zachowań ” w^2026 roku.</dc:subject>
  <dc:creator>paulina.markiewicz</dc:creator>
  <cp:lastModifiedBy>Markiewicz Paulina</cp:lastModifiedBy>
  <cp:revision>2</cp:revision>
  <dcterms:created xsi:type="dcterms:W3CDTF">2026-04-02T13:10:00Z</dcterms:created>
  <dcterms:modified xsi:type="dcterms:W3CDTF">2026-04-02T11:11:00Z</dcterms:modified>
  <cp:category>Akt prawny</cp:category>
</cp:coreProperties>
</file>