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3D0ED1" w:rsidRPr="003D0ED1">
        <w:rPr>
          <w:rFonts w:asciiTheme="minorHAnsi" w:hAnsiTheme="minorHAnsi" w:cstheme="minorHAnsi"/>
          <w:iCs/>
        </w:rPr>
        <w:t>formie wspierania zadań</w:t>
      </w:r>
      <w:r w:rsidR="003D0ED1">
        <w:rPr>
          <w:rFonts w:asciiTheme="minorHAnsi" w:hAnsiTheme="minorHAnsi" w:cstheme="minorHAnsi"/>
          <w:iCs/>
        </w:rPr>
        <w:t xml:space="preserve"> </w:t>
      </w:r>
      <w:r w:rsidR="003D0ED1" w:rsidRPr="003D0ED1">
        <w:rPr>
          <w:rFonts w:asciiTheme="minorHAnsi" w:hAnsiTheme="minorHAnsi" w:cstheme="minorHAnsi"/>
          <w:iCs/>
        </w:rPr>
        <w:t>publicznych Województwa Wielkopolskiego w dziedzinie kultury</w:t>
      </w:r>
      <w:r w:rsidR="003D0ED1">
        <w:rPr>
          <w:rFonts w:asciiTheme="minorHAnsi" w:hAnsiTheme="minorHAnsi" w:cstheme="minorHAnsi"/>
          <w:iCs/>
        </w:rPr>
        <w:t xml:space="preserve"> </w:t>
      </w:r>
      <w:r w:rsidR="003D0ED1" w:rsidRPr="003D0ED1">
        <w:rPr>
          <w:rFonts w:asciiTheme="minorHAnsi" w:hAnsiTheme="minorHAnsi" w:cstheme="minorHAnsi"/>
          <w:iCs/>
        </w:rPr>
        <w:t>fizycznej w latach 2026 - 2028 (sport osób z niepełnosprawnościami)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E71E7D">
        <w:rPr>
          <w:rFonts w:asciiTheme="minorHAnsi" w:hAnsiTheme="minorHAnsi" w:cstheme="minorHAnsi"/>
          <w:iCs/>
          <w:color w:val="auto"/>
        </w:rPr>
        <w:t>2</w:t>
      </w:r>
      <w:r w:rsidR="003D0ED1">
        <w:rPr>
          <w:rFonts w:asciiTheme="minorHAnsi" w:hAnsiTheme="minorHAnsi" w:cstheme="minorHAnsi"/>
          <w:iCs/>
          <w:color w:val="auto"/>
        </w:rPr>
        <w:t>864/</w:t>
      </w:r>
      <w:r w:rsidR="004D6A33" w:rsidRPr="008047CE">
        <w:rPr>
          <w:rFonts w:asciiTheme="minorHAnsi" w:hAnsiTheme="minorHAnsi" w:cstheme="minorHAnsi"/>
          <w:iCs/>
          <w:color w:val="auto"/>
        </w:rPr>
        <w:t>202</w:t>
      </w:r>
      <w:r w:rsidR="003A3E9D" w:rsidRPr="008047CE">
        <w:rPr>
          <w:rFonts w:asciiTheme="minorHAnsi" w:hAnsiTheme="minorHAnsi" w:cstheme="minorHAnsi"/>
          <w:iCs/>
          <w:color w:val="auto"/>
        </w:rPr>
        <w:t>5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3D0ED1">
        <w:rPr>
          <w:rFonts w:asciiTheme="minorHAnsi" w:hAnsiTheme="minorHAnsi" w:cstheme="minorHAnsi"/>
          <w:iCs/>
          <w:color w:val="auto"/>
        </w:rPr>
        <w:t>4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3D0ED1">
        <w:rPr>
          <w:rFonts w:asciiTheme="minorHAnsi" w:hAnsiTheme="minorHAnsi" w:cstheme="minorHAnsi"/>
          <w:iCs/>
          <w:color w:val="auto"/>
        </w:rPr>
        <w:t>grudnia</w:t>
      </w:r>
      <w:bookmarkStart w:id="0" w:name="_GoBack"/>
      <w:bookmarkEnd w:id="0"/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3A3E9D">
        <w:rPr>
          <w:rFonts w:asciiTheme="minorHAnsi" w:hAnsiTheme="minorHAnsi" w:cstheme="minorHAnsi"/>
          <w:iCs/>
          <w:color w:val="auto"/>
        </w:rPr>
        <w:t>5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3D0ED1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93C65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830F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38</cp:revision>
  <dcterms:created xsi:type="dcterms:W3CDTF">2022-11-29T09:07:00Z</dcterms:created>
  <dcterms:modified xsi:type="dcterms:W3CDTF">2025-12-05T10:15:00Z</dcterms:modified>
</cp:coreProperties>
</file>