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34" w:rsidRPr="00E1209D" w:rsidRDefault="00610834" w:rsidP="009252FF">
      <w:pPr>
        <w:pStyle w:val="Tekstpodstawowy3"/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E1209D">
        <w:rPr>
          <w:rFonts w:ascii="Arial" w:hAnsi="Arial" w:cs="Arial"/>
          <w:b/>
          <w:sz w:val="28"/>
          <w:szCs w:val="28"/>
        </w:rPr>
        <w:t>Formularz konsultacji projekt</w:t>
      </w:r>
      <w:bookmarkStart w:id="0" w:name="_GoBack"/>
      <w:bookmarkEnd w:id="0"/>
      <w:r w:rsidRPr="00E1209D">
        <w:rPr>
          <w:rFonts w:ascii="Arial" w:hAnsi="Arial" w:cs="Arial"/>
          <w:b/>
          <w:sz w:val="28"/>
          <w:szCs w:val="28"/>
        </w:rPr>
        <w:t xml:space="preserve">u </w:t>
      </w:r>
      <w:r w:rsidR="00E1209D" w:rsidRPr="00E1209D">
        <w:rPr>
          <w:rFonts w:ascii="Arial" w:hAnsi="Arial" w:cs="Arial"/>
          <w:b/>
          <w:sz w:val="28"/>
          <w:szCs w:val="28"/>
        </w:rPr>
        <w:t xml:space="preserve">uchwały Sejmiku Województwa Wielkopolskiego </w:t>
      </w:r>
      <w:r w:rsidR="00E1209D" w:rsidRPr="00E1209D">
        <w:rPr>
          <w:rFonts w:ascii="Arial" w:hAnsi="Arial" w:cs="Arial"/>
          <w:b/>
          <w:sz w:val="28"/>
          <w:szCs w:val="28"/>
        </w:rPr>
        <w:br/>
      </w:r>
      <w:r w:rsidR="00E1209D" w:rsidRPr="00E1209D">
        <w:rPr>
          <w:rFonts w:ascii="Arial" w:hAnsi="Arial" w:cs="Arial"/>
          <w:b/>
          <w:color w:val="000000"/>
          <w:sz w:val="28"/>
          <w:szCs w:val="28"/>
        </w:rPr>
        <w:t>w sprawie nadania statutu Wojewódzkiemu Szpitalowi Zespolonemu im. Ludwika Perzyny w Kaliszu</w:t>
      </w:r>
      <w:r w:rsidRPr="00E1209D">
        <w:rPr>
          <w:rFonts w:ascii="Arial" w:hAnsi="Arial" w:cs="Arial"/>
          <w:b/>
          <w:sz w:val="28"/>
          <w:szCs w:val="28"/>
        </w:rPr>
        <w:br/>
      </w:r>
      <w:r w:rsidRPr="00E1209D">
        <w:rPr>
          <w:rFonts w:ascii="Arial" w:hAnsi="Arial" w:cs="Arial"/>
          <w:b/>
          <w:sz w:val="28"/>
          <w:szCs w:val="28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610834" w:rsidRPr="00A9646F" w:rsidTr="00F35FB7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Imię i nazwisko osoby do kontaktu</w:t>
            </w:r>
          </w:p>
        </w:tc>
      </w:tr>
      <w:tr w:rsidR="00610834" w:rsidRPr="00A9646F" w:rsidTr="00F35FB7">
        <w:trPr>
          <w:trHeight w:val="882"/>
          <w:jc w:val="center"/>
        </w:trPr>
        <w:tc>
          <w:tcPr>
            <w:tcW w:w="1432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88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665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49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66" w:type="pct"/>
          </w:tcPr>
          <w:p w:rsidR="00610834" w:rsidRPr="000548D9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610834" w:rsidRPr="00A9646F" w:rsidRDefault="00610834" w:rsidP="00610834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3158"/>
        <w:gridCol w:w="5668"/>
        <w:gridCol w:w="4670"/>
      </w:tblGrid>
      <w:tr w:rsidR="00610834" w:rsidRPr="00A9646F" w:rsidTr="00F35FB7">
        <w:tc>
          <w:tcPr>
            <w:tcW w:w="180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proofErr w:type="spellStart"/>
            <w:r w:rsidRPr="00DD5064">
              <w:rPr>
                <w:rFonts w:ascii="Arial" w:hAnsi="Arial" w:cs="Arial"/>
                <w:b/>
                <w:szCs w:val="24"/>
                <w:lang w:val="pl-PL"/>
              </w:rPr>
              <w:t>Lp</w:t>
            </w:r>
            <w:proofErr w:type="spellEnd"/>
          </w:p>
        </w:tc>
        <w:tc>
          <w:tcPr>
            <w:tcW w:w="1128" w:type="pct"/>
            <w:shd w:val="clear" w:color="auto" w:fill="D9D9D9"/>
            <w:vAlign w:val="center"/>
          </w:tcPr>
          <w:p w:rsidR="00610834" w:rsidRPr="00DD5064" w:rsidRDefault="00847B83" w:rsidP="00E0175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Cs w:val="24"/>
                <w:lang w:val="pl-PL"/>
              </w:rPr>
              <w:t>Numer paragrafu/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t xml:space="preserve">punktu </w:t>
            </w:r>
            <w:r w:rsidR="00610834" w:rsidRPr="00DD5064">
              <w:rPr>
                <w:rFonts w:ascii="Arial" w:hAnsi="Arial" w:cs="Arial"/>
                <w:b/>
                <w:szCs w:val="24"/>
                <w:lang w:val="pl-PL"/>
              </w:rPr>
              <w:br/>
              <w:t xml:space="preserve">w projekcie </w:t>
            </w:r>
            <w:r w:rsidR="00610834" w:rsidRPr="00DD5064">
              <w:rPr>
                <w:rFonts w:ascii="Arial" w:hAnsi="Arial" w:cs="Arial"/>
                <w:b/>
                <w:i/>
                <w:szCs w:val="24"/>
                <w:lang w:val="pl-PL"/>
              </w:rPr>
              <w:t>Programu</w:t>
            </w:r>
          </w:p>
        </w:tc>
        <w:tc>
          <w:tcPr>
            <w:tcW w:w="2024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Sugerowana zmia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t xml:space="preserve">na </w:t>
            </w:r>
            <w:r w:rsidR="00570DD6">
              <w:rPr>
                <w:rFonts w:ascii="Arial" w:hAnsi="Arial" w:cs="Arial"/>
                <w:b/>
                <w:szCs w:val="24"/>
                <w:lang w:val="pl-PL"/>
              </w:rPr>
              <w:br/>
              <w:t>(konkretny zapis paragrafu/</w:t>
            </w:r>
            <w:r w:rsidRPr="00DD5064">
              <w:rPr>
                <w:rFonts w:ascii="Arial" w:hAnsi="Arial" w:cs="Arial"/>
                <w:b/>
                <w:szCs w:val="24"/>
                <w:lang w:val="pl-PL"/>
              </w:rPr>
              <w:t>punktu)</w:t>
            </w:r>
          </w:p>
        </w:tc>
        <w:tc>
          <w:tcPr>
            <w:tcW w:w="1668" w:type="pct"/>
            <w:shd w:val="clear" w:color="auto" w:fill="D9D9D9"/>
            <w:vAlign w:val="center"/>
          </w:tcPr>
          <w:p w:rsidR="00610834" w:rsidRPr="00DD506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Arial" w:hAnsi="Arial" w:cs="Arial"/>
                <w:b/>
                <w:szCs w:val="24"/>
                <w:lang w:val="pl-PL"/>
              </w:rPr>
            </w:pPr>
            <w:r w:rsidRPr="00DD5064">
              <w:rPr>
                <w:rFonts w:ascii="Arial" w:hAnsi="Arial" w:cs="Arial"/>
                <w:b/>
                <w:szCs w:val="24"/>
                <w:lang w:val="pl-PL"/>
              </w:rPr>
              <w:t>Uzasadnienie</w:t>
            </w:r>
          </w:p>
        </w:tc>
      </w:tr>
      <w:tr w:rsidR="00610834" w:rsidRPr="00A9646F" w:rsidTr="00F35FB7">
        <w:trPr>
          <w:trHeight w:val="58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19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4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610834" w:rsidRPr="00A9646F" w:rsidTr="00F35FB7">
        <w:trPr>
          <w:trHeight w:val="521"/>
        </w:trPr>
        <w:tc>
          <w:tcPr>
            <w:tcW w:w="180" w:type="pct"/>
          </w:tcPr>
          <w:p w:rsidR="00610834" w:rsidRPr="00A9646F" w:rsidRDefault="0061083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610834" w:rsidRPr="00A9646F" w:rsidRDefault="0061083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DD5064" w:rsidRPr="00A9646F" w:rsidTr="00F35FB7">
        <w:trPr>
          <w:trHeight w:val="521"/>
        </w:trPr>
        <w:tc>
          <w:tcPr>
            <w:tcW w:w="180" w:type="pct"/>
          </w:tcPr>
          <w:p w:rsidR="00DD5064" w:rsidRPr="00A9646F" w:rsidRDefault="00DD5064" w:rsidP="00F35FB7">
            <w:pPr>
              <w:pStyle w:val="Tekstpodstawowywcity"/>
              <w:numPr>
                <w:ilvl w:val="0"/>
                <w:numId w:val="1"/>
              </w:numPr>
              <w:overflowPunct/>
              <w:autoSpaceDE/>
              <w:autoSpaceDN/>
              <w:adjustRightInd/>
              <w:spacing w:after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8" w:type="pct"/>
          </w:tcPr>
          <w:p w:rsidR="00DD5064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2024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68" w:type="pct"/>
          </w:tcPr>
          <w:p w:rsidR="00DD5064" w:rsidRPr="00A9646F" w:rsidRDefault="00DD5064" w:rsidP="00F35FB7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377525" w:rsidRPr="009A24EA" w:rsidRDefault="00610834" w:rsidP="00E1209D">
      <w:pPr>
        <w:pStyle w:val="Tekstpodstawowywcity"/>
        <w:spacing w:before="240"/>
        <w:ind w:left="0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9A24EA">
        <w:rPr>
          <w:rFonts w:ascii="Arial" w:hAnsi="Arial" w:cs="Arial"/>
          <w:sz w:val="22"/>
          <w:szCs w:val="22"/>
          <w:lang w:val="pl-PL"/>
        </w:rPr>
        <w:t xml:space="preserve">Wypełniony formularz należy odesłać w nieprzekraczalnym terminie </w:t>
      </w:r>
      <w:r w:rsidRPr="009A24EA">
        <w:rPr>
          <w:rFonts w:ascii="Arial" w:hAnsi="Arial" w:cs="Arial"/>
          <w:b/>
          <w:sz w:val="22"/>
          <w:szCs w:val="22"/>
          <w:lang w:val="pl-PL"/>
        </w:rPr>
        <w:t xml:space="preserve">do </w:t>
      </w:r>
      <w:r w:rsidR="00E1209D">
        <w:rPr>
          <w:rStyle w:val="Pogrubienie"/>
          <w:rFonts w:ascii="Arial" w:hAnsi="Arial" w:cs="Arial"/>
          <w:sz w:val="22"/>
          <w:szCs w:val="22"/>
          <w:lang w:val="pl-PL"/>
        </w:rPr>
        <w:t>29 października</w:t>
      </w:r>
      <w:r w:rsidR="00250215">
        <w:rPr>
          <w:rStyle w:val="Pogrubienie"/>
          <w:rFonts w:ascii="Arial" w:hAnsi="Arial" w:cs="Arial"/>
          <w:sz w:val="22"/>
          <w:szCs w:val="22"/>
          <w:lang w:val="pl-PL"/>
        </w:rPr>
        <w:t xml:space="preserve"> 2020</w:t>
      </w:r>
      <w:r w:rsidR="005F69B8"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roku</w:t>
      </w:r>
      <w:r w:rsidRPr="009A24EA">
        <w:rPr>
          <w:rStyle w:val="Pogrubienie"/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Style w:val="Pogrubienie"/>
          <w:rFonts w:ascii="Arial" w:hAnsi="Arial" w:cs="Arial"/>
          <w:b w:val="0"/>
          <w:sz w:val="22"/>
          <w:szCs w:val="22"/>
          <w:lang w:val="pl-PL"/>
        </w:rPr>
        <w:t>do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 </w:t>
      </w:r>
      <w:r w:rsidR="00DD5064" w:rsidRPr="009A24EA">
        <w:rPr>
          <w:rFonts w:ascii="Arial" w:hAnsi="Arial" w:cs="Arial"/>
          <w:sz w:val="22"/>
          <w:szCs w:val="22"/>
          <w:lang w:val="pl-PL"/>
        </w:rPr>
        <w:t>Departamentu</w:t>
      </w:r>
      <w:r w:rsidR="00E1209D">
        <w:rPr>
          <w:rFonts w:ascii="Arial" w:hAnsi="Arial" w:cs="Arial"/>
          <w:sz w:val="22"/>
          <w:szCs w:val="22"/>
          <w:lang w:val="pl-PL"/>
        </w:rPr>
        <w:t xml:space="preserve"> Zdrowia</w:t>
      </w:r>
      <w:r w:rsidR="00DD5064" w:rsidRPr="009A24EA">
        <w:rPr>
          <w:rFonts w:ascii="Arial" w:hAnsi="Arial" w:cs="Arial"/>
          <w:sz w:val="22"/>
          <w:szCs w:val="22"/>
          <w:lang w:val="pl-PL"/>
        </w:rPr>
        <w:t xml:space="preserve"> Urzędu Marszałkowskiego Województwa Wielkopolskiego w Poznaniu lub na adres </w:t>
      </w:r>
      <w:r w:rsidRPr="009A24EA">
        <w:rPr>
          <w:rFonts w:ascii="Arial" w:hAnsi="Arial" w:cs="Arial"/>
          <w:sz w:val="22"/>
          <w:szCs w:val="22"/>
          <w:lang w:val="pl-PL"/>
        </w:rPr>
        <w:t xml:space="preserve">poczty elektronicznej: </w:t>
      </w:r>
      <w:hyperlink r:id="rId7" w:history="1">
        <w:r w:rsidR="00E1209D" w:rsidRPr="00E70FC0">
          <w:rPr>
            <w:rStyle w:val="Hipercze"/>
            <w:rFonts w:ascii="Arial" w:hAnsi="Arial" w:cs="Arial"/>
            <w:b/>
            <w:sz w:val="22"/>
            <w:szCs w:val="22"/>
            <w:lang w:val="pl-PL"/>
          </w:rPr>
          <w:t>dz.sekretariat@umww.pl</w:t>
        </w:r>
      </w:hyperlink>
      <w:r w:rsidRPr="009A24EA">
        <w:rPr>
          <w:rFonts w:ascii="Arial" w:hAnsi="Arial" w:cs="Arial"/>
          <w:b/>
          <w:sz w:val="22"/>
          <w:szCs w:val="22"/>
          <w:lang w:val="pl-PL"/>
        </w:rPr>
        <w:t>.</w:t>
      </w:r>
    </w:p>
    <w:sectPr w:rsidR="00377525" w:rsidRPr="009A24EA" w:rsidSect="00B64A3C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7B4" w:rsidRDefault="001D77B4" w:rsidP="00610834">
      <w:r>
        <w:separator/>
      </w:r>
    </w:p>
  </w:endnote>
  <w:endnote w:type="continuationSeparator" w:id="0">
    <w:p w:rsidR="001D77B4" w:rsidRDefault="001D77B4" w:rsidP="0061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7B4" w:rsidRDefault="001D77B4" w:rsidP="00610834">
      <w:r>
        <w:separator/>
      </w:r>
    </w:p>
  </w:footnote>
  <w:footnote w:type="continuationSeparator" w:id="0">
    <w:p w:rsidR="001D77B4" w:rsidRDefault="001D77B4" w:rsidP="0061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2FF" w:rsidRDefault="00EB1A72" w:rsidP="009252FF">
    <w:r>
      <w:rPr>
        <w:rFonts w:ascii="Arial" w:hAnsi="Arial" w:cs="Arial"/>
        <w:sz w:val="20"/>
        <w:szCs w:val="20"/>
      </w:rPr>
      <w:t xml:space="preserve"> </w:t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  <w:t xml:space="preserve">Załącznik nr </w:t>
    </w:r>
    <w:r w:rsidR="00544C1B">
      <w:rPr>
        <w:rFonts w:ascii="Arial" w:hAnsi="Arial" w:cs="Arial"/>
        <w:sz w:val="20"/>
        <w:szCs w:val="20"/>
      </w:rPr>
      <w:t>2</w:t>
    </w:r>
    <w:r w:rsidR="00B51A1F">
      <w:rPr>
        <w:rFonts w:ascii="Arial" w:hAnsi="Arial" w:cs="Arial"/>
        <w:sz w:val="20"/>
        <w:szCs w:val="20"/>
      </w:rPr>
      <w:br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  <w:r w:rsidR="00B51A1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834"/>
    <w:rsid w:val="000548D9"/>
    <w:rsid w:val="00057215"/>
    <w:rsid w:val="000701B5"/>
    <w:rsid w:val="000E69A6"/>
    <w:rsid w:val="00144597"/>
    <w:rsid w:val="00155968"/>
    <w:rsid w:val="0018296E"/>
    <w:rsid w:val="001D32A8"/>
    <w:rsid w:val="001D77B4"/>
    <w:rsid w:val="00206D55"/>
    <w:rsid w:val="0022670B"/>
    <w:rsid w:val="00244054"/>
    <w:rsid w:val="00250215"/>
    <w:rsid w:val="002E1BD8"/>
    <w:rsid w:val="003040F4"/>
    <w:rsid w:val="0035129F"/>
    <w:rsid w:val="003578F2"/>
    <w:rsid w:val="00377525"/>
    <w:rsid w:val="003D672F"/>
    <w:rsid w:val="00443AE0"/>
    <w:rsid w:val="00461F32"/>
    <w:rsid w:val="00473DB8"/>
    <w:rsid w:val="00490EF5"/>
    <w:rsid w:val="004A54BA"/>
    <w:rsid w:val="004A6D00"/>
    <w:rsid w:val="004F1FD0"/>
    <w:rsid w:val="00544C1B"/>
    <w:rsid w:val="00546A9B"/>
    <w:rsid w:val="00560D5C"/>
    <w:rsid w:val="00570DD6"/>
    <w:rsid w:val="00594AEB"/>
    <w:rsid w:val="00596B33"/>
    <w:rsid w:val="005B2FDB"/>
    <w:rsid w:val="005F69B8"/>
    <w:rsid w:val="00610834"/>
    <w:rsid w:val="00675988"/>
    <w:rsid w:val="006764E3"/>
    <w:rsid w:val="006B625B"/>
    <w:rsid w:val="006C4706"/>
    <w:rsid w:val="006F3110"/>
    <w:rsid w:val="007019BC"/>
    <w:rsid w:val="0070741C"/>
    <w:rsid w:val="00707584"/>
    <w:rsid w:val="00714E89"/>
    <w:rsid w:val="00731843"/>
    <w:rsid w:val="008075E6"/>
    <w:rsid w:val="00817793"/>
    <w:rsid w:val="00847B83"/>
    <w:rsid w:val="008C3F27"/>
    <w:rsid w:val="008D1FAC"/>
    <w:rsid w:val="008E0CA5"/>
    <w:rsid w:val="008E3AA3"/>
    <w:rsid w:val="0092520A"/>
    <w:rsid w:val="009252FF"/>
    <w:rsid w:val="009530C2"/>
    <w:rsid w:val="009A24EA"/>
    <w:rsid w:val="009C1001"/>
    <w:rsid w:val="00A652DC"/>
    <w:rsid w:val="00A957C3"/>
    <w:rsid w:val="00A9646F"/>
    <w:rsid w:val="00AD058A"/>
    <w:rsid w:val="00AE05DF"/>
    <w:rsid w:val="00AE5990"/>
    <w:rsid w:val="00B51A1F"/>
    <w:rsid w:val="00B60858"/>
    <w:rsid w:val="00B64A3C"/>
    <w:rsid w:val="00BA62CF"/>
    <w:rsid w:val="00BC44F9"/>
    <w:rsid w:val="00BD68F5"/>
    <w:rsid w:val="00BF389F"/>
    <w:rsid w:val="00C31FFF"/>
    <w:rsid w:val="00C5207D"/>
    <w:rsid w:val="00C521D5"/>
    <w:rsid w:val="00C55908"/>
    <w:rsid w:val="00C5697F"/>
    <w:rsid w:val="00CC1D5A"/>
    <w:rsid w:val="00CF120C"/>
    <w:rsid w:val="00D179AD"/>
    <w:rsid w:val="00D6381F"/>
    <w:rsid w:val="00DD5064"/>
    <w:rsid w:val="00DF4E25"/>
    <w:rsid w:val="00E0175E"/>
    <w:rsid w:val="00E1209D"/>
    <w:rsid w:val="00E15320"/>
    <w:rsid w:val="00E967D1"/>
    <w:rsid w:val="00EB1A72"/>
    <w:rsid w:val="00F15CF6"/>
    <w:rsid w:val="00F35FB7"/>
    <w:rsid w:val="00F60B6B"/>
    <w:rsid w:val="00FD602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7965825"/>
  <w15:docId w15:val="{70C5E5BF-B9AF-44DB-BA4D-08531F67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3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1083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610834"/>
    <w:rPr>
      <w:rFonts w:ascii="Times" w:hAnsi="Times" w:cs="Times New Roman"/>
      <w:sz w:val="20"/>
      <w:szCs w:val="20"/>
      <w:lang w:val="en-US" w:eastAsia="pl-PL"/>
    </w:rPr>
  </w:style>
  <w:style w:type="character" w:styleId="Pogrubienie">
    <w:name w:val="Strong"/>
    <w:basedOn w:val="Domylnaczcionkaakapitu"/>
    <w:uiPriority w:val="22"/>
    <w:qFormat/>
    <w:rsid w:val="00610834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610834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61083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610834"/>
    <w:rPr>
      <w:rFonts w:ascii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0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1083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0834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0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0EF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90EF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z.sekretariat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tomasz.grudzinski</dc:creator>
  <cp:lastModifiedBy>Bieniek Elzbieta</cp:lastModifiedBy>
  <cp:revision>2</cp:revision>
  <cp:lastPrinted>2015-07-31T11:15:00Z</cp:lastPrinted>
  <dcterms:created xsi:type="dcterms:W3CDTF">2020-10-14T09:11:00Z</dcterms:created>
  <dcterms:modified xsi:type="dcterms:W3CDTF">2020-10-14T09:11:00Z</dcterms:modified>
</cp:coreProperties>
</file>