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C7" w:rsidRPr="00923C17" w:rsidRDefault="00033230" w:rsidP="004B6502">
      <w:pPr>
        <w:rPr>
          <w:rFonts w:ascii="Garamond" w:hAnsi="Garamond"/>
        </w:rPr>
      </w:pPr>
      <w:r>
        <w:rPr>
          <w:noProof/>
        </w:rPr>
        <w:drawing>
          <wp:inline distT="0" distB="0" distL="0" distR="0" wp14:anchorId="74F4C1B3" wp14:editId="641840C1">
            <wp:extent cx="5760720" cy="632460"/>
            <wp:effectExtent l="0" t="0" r="0" b="0"/>
            <wp:docPr id="1" name="Obraz 1" descr="EFRR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RR_Samorzad_cb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4C7" w:rsidRPr="00923C17" w:rsidRDefault="00F704C7" w:rsidP="004B6502">
      <w:pPr>
        <w:jc w:val="both"/>
        <w:rPr>
          <w:rFonts w:ascii="Garamond" w:hAnsi="Garamond"/>
          <w:b/>
        </w:rPr>
      </w:pPr>
    </w:p>
    <w:p w:rsidR="00F704C7" w:rsidRPr="00923C17" w:rsidRDefault="00F704C7" w:rsidP="004B6502">
      <w:pPr>
        <w:jc w:val="both"/>
        <w:rPr>
          <w:rFonts w:ascii="Garamond" w:hAnsi="Garamond"/>
          <w:b/>
        </w:rPr>
      </w:pPr>
    </w:p>
    <w:p w:rsidR="00700703" w:rsidRPr="00700703" w:rsidRDefault="00700703" w:rsidP="00700703">
      <w:pPr>
        <w:jc w:val="center"/>
        <w:rPr>
          <w:rFonts w:ascii="Garamond" w:hAnsi="Garamond"/>
          <w:b/>
          <w:bCs/>
        </w:rPr>
      </w:pPr>
      <w:r w:rsidRPr="00700703">
        <w:rPr>
          <w:rFonts w:ascii="Garamond" w:hAnsi="Garamond"/>
          <w:b/>
          <w:bCs/>
        </w:rPr>
        <w:t xml:space="preserve">Regulamin naboru </w:t>
      </w:r>
      <w:r w:rsidR="003203EA">
        <w:rPr>
          <w:rFonts w:ascii="Garamond" w:hAnsi="Garamond"/>
          <w:b/>
          <w:bCs/>
        </w:rPr>
        <w:t>jednostek</w:t>
      </w:r>
    </w:p>
    <w:p w:rsidR="00700703" w:rsidRPr="00700703" w:rsidRDefault="00700703" w:rsidP="00700703">
      <w:pPr>
        <w:jc w:val="center"/>
        <w:rPr>
          <w:rFonts w:ascii="Garamond" w:hAnsi="Garamond"/>
          <w:b/>
          <w:bCs/>
        </w:rPr>
      </w:pPr>
      <w:r w:rsidRPr="00700703">
        <w:rPr>
          <w:rFonts w:ascii="Garamond" w:hAnsi="Garamond"/>
          <w:b/>
          <w:bCs/>
        </w:rPr>
        <w:t xml:space="preserve">na stoisko regionalne Województwa Wielkopolskiego </w:t>
      </w:r>
    </w:p>
    <w:p w:rsidR="002E3C13" w:rsidRPr="00923C17" w:rsidRDefault="00700703" w:rsidP="00C2667A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na</w:t>
      </w:r>
      <w:r w:rsidR="00F8745A" w:rsidRPr="00923C17">
        <w:rPr>
          <w:rFonts w:ascii="Garamond" w:hAnsi="Garamond"/>
          <w:b/>
        </w:rPr>
        <w:t xml:space="preserve"> targach </w:t>
      </w:r>
      <w:r w:rsidR="00C2667A" w:rsidRPr="00C2667A">
        <w:rPr>
          <w:rFonts w:ascii="Garamond" w:hAnsi="Garamond"/>
          <w:b/>
        </w:rPr>
        <w:t>WORLD CITIES SUMMIT 2020</w:t>
      </w:r>
      <w:r w:rsidR="00C2667A">
        <w:rPr>
          <w:rFonts w:ascii="Garamond" w:hAnsi="Garamond"/>
          <w:b/>
        </w:rPr>
        <w:t xml:space="preserve"> </w:t>
      </w:r>
      <w:r w:rsidR="00B25847" w:rsidRPr="00923C17">
        <w:rPr>
          <w:rFonts w:ascii="Garamond" w:hAnsi="Garamond"/>
          <w:b/>
        </w:rPr>
        <w:t xml:space="preserve">w </w:t>
      </w:r>
      <w:r w:rsidR="00C2667A">
        <w:rPr>
          <w:rFonts w:ascii="Garamond" w:hAnsi="Garamond"/>
          <w:b/>
        </w:rPr>
        <w:t>Singapurze 5-9.07</w:t>
      </w:r>
      <w:r w:rsidR="00AC7590">
        <w:rPr>
          <w:rFonts w:ascii="Garamond" w:hAnsi="Garamond"/>
          <w:b/>
        </w:rPr>
        <w:t>.2020</w:t>
      </w:r>
      <w:r w:rsidR="004A6BB1" w:rsidRPr="00923C17">
        <w:rPr>
          <w:rFonts w:ascii="Garamond" w:hAnsi="Garamond"/>
          <w:b/>
        </w:rPr>
        <w:t>.</w:t>
      </w:r>
    </w:p>
    <w:p w:rsidR="00AE4A73" w:rsidRDefault="00AE4A73" w:rsidP="004B6502">
      <w:pPr>
        <w:autoSpaceDE w:val="0"/>
        <w:autoSpaceDN w:val="0"/>
        <w:adjustRightInd w:val="0"/>
        <w:spacing w:before="120" w:after="120"/>
        <w:rPr>
          <w:rFonts w:ascii="Garamond" w:eastAsia="TimesNewRoman" w:hAnsi="Garamond"/>
          <w:b/>
        </w:rPr>
      </w:pPr>
    </w:p>
    <w:p w:rsidR="00B91319" w:rsidRPr="00A35442" w:rsidRDefault="00B91319" w:rsidP="004B6502">
      <w:pPr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700703" w:rsidRPr="00552C7E" w:rsidRDefault="00700703" w:rsidP="00700703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hAnsi="Garamond"/>
          <w:bCs/>
        </w:rPr>
      </w:pPr>
      <w:r w:rsidRPr="00552C7E">
        <w:rPr>
          <w:rFonts w:ascii="Garamond" w:hAnsi="Garamond"/>
          <w:bCs/>
        </w:rPr>
        <w:t>Województwo Wielkopolskie reprezentowane</w:t>
      </w:r>
      <w:r w:rsidRPr="00552C7E">
        <w:rPr>
          <w:rFonts w:asciiTheme="minorHAnsi" w:hAnsiTheme="minorHAnsi" w:cstheme="minorHAnsi"/>
          <w:bCs/>
        </w:rPr>
        <w:t xml:space="preserve"> </w:t>
      </w:r>
      <w:r w:rsidRPr="009C021E">
        <w:rPr>
          <w:rFonts w:ascii="Garamond" w:hAnsi="Garamond"/>
          <w:bCs/>
        </w:rPr>
        <w:t xml:space="preserve">przez </w:t>
      </w:r>
      <w:r w:rsidRPr="00552C7E">
        <w:rPr>
          <w:rFonts w:ascii="Garamond" w:hAnsi="Garamond"/>
          <w:bCs/>
        </w:rPr>
        <w:t>Departament Gospodarki Urzędu Marszałkowskiego Województwa Wielkopolskiego w</w:t>
      </w:r>
      <w:r>
        <w:rPr>
          <w:rFonts w:ascii="Garamond" w:hAnsi="Garamond"/>
          <w:bCs/>
        </w:rPr>
        <w:t xml:space="preserve"> </w:t>
      </w:r>
      <w:r w:rsidRPr="00552C7E">
        <w:rPr>
          <w:rFonts w:ascii="Garamond" w:hAnsi="Garamond"/>
          <w:bCs/>
        </w:rPr>
        <w:t xml:space="preserve">Poznaniu, zwany dalej Organizatorem, realizuje </w:t>
      </w:r>
      <w:r w:rsidRPr="00552C7E">
        <w:rPr>
          <w:rFonts w:ascii="Garamond" w:hAnsi="Garamond"/>
        </w:rPr>
        <w:t>projekt pozakonkursowy „Gospodarna Wielkopolska” współfinansowany ze środków Wielkopolskiego Regionalnego Programu Operacyjnego na lata 2014-2020,  Działanie 1.4: Internacjonalizacja gospodarki regionalnej, Poddziałanie 1.4.2: Promocja gospodarcza regionu</w:t>
      </w:r>
      <w:r w:rsidRPr="00552C7E">
        <w:rPr>
          <w:rFonts w:ascii="Garamond" w:hAnsi="Garamond"/>
          <w:bCs/>
        </w:rPr>
        <w:t>.</w:t>
      </w:r>
    </w:p>
    <w:p w:rsidR="00700703" w:rsidRPr="00552C7E" w:rsidRDefault="00700703" w:rsidP="00700703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hAnsi="Garamond"/>
          <w:bCs/>
        </w:rPr>
      </w:pPr>
      <w:r w:rsidRPr="00552C7E">
        <w:rPr>
          <w:rFonts w:ascii="Garamond" w:hAnsi="Garamond"/>
          <w:bCs/>
        </w:rPr>
        <w:t>Ni</w:t>
      </w:r>
      <w:r>
        <w:rPr>
          <w:rFonts w:ascii="Garamond" w:hAnsi="Garamond"/>
          <w:bCs/>
        </w:rPr>
        <w:t>niejszy regulamin podejmuje się</w:t>
      </w:r>
      <w:r w:rsidRPr="00552C7E">
        <w:rPr>
          <w:rFonts w:ascii="Garamond" w:hAnsi="Garamond"/>
          <w:bCs/>
        </w:rPr>
        <w:t xml:space="preserve"> w związku z realizacją projektu, o którym mowa w pkt. 1. </w:t>
      </w:r>
    </w:p>
    <w:p w:rsidR="00700703" w:rsidRPr="00552C7E" w:rsidRDefault="00700703" w:rsidP="00700703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hAnsi="Garamond"/>
          <w:bCs/>
        </w:rPr>
      </w:pPr>
      <w:r w:rsidRPr="00552C7E">
        <w:rPr>
          <w:rFonts w:ascii="Garamond" w:hAnsi="Garamond"/>
          <w:bCs/>
        </w:rPr>
        <w:t xml:space="preserve">W ramach projektu Organizator planuje przygotowanie wspólnego regionalnego stoiska na wybranej zagranicznej imprezie targowej, na której wielkopolskie </w:t>
      </w:r>
      <w:r>
        <w:rPr>
          <w:rFonts w:ascii="Garamond" w:hAnsi="Garamond"/>
          <w:bCs/>
        </w:rPr>
        <w:t>jednostki</w:t>
      </w:r>
      <w:r w:rsidRPr="00552C7E">
        <w:rPr>
          <w:rFonts w:ascii="Garamond" w:hAnsi="Garamond"/>
          <w:bCs/>
        </w:rPr>
        <w:t xml:space="preserve"> zaprezentują swoją ofertę promującą potencjał gospodarczy Województwa Wielkopolskiego.</w:t>
      </w:r>
    </w:p>
    <w:p w:rsidR="00B91319" w:rsidRPr="00A35442" w:rsidRDefault="00B91319" w:rsidP="004B6502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B91319" w:rsidRPr="00923C17" w:rsidRDefault="00B91319" w:rsidP="004B6502">
      <w:pPr>
        <w:ind w:left="720"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 </w:t>
      </w:r>
      <w:r w:rsidRPr="00923C17">
        <w:rPr>
          <w:rFonts w:ascii="Garamond" w:hAnsi="Garamond"/>
        </w:rPr>
        <w:t>Nabór na Targi prowadzony jest w trybie konkursowym. Udział w konkursie otwarty jest dla:</w:t>
      </w:r>
    </w:p>
    <w:p w:rsidR="00B91319" w:rsidRPr="00923C17" w:rsidRDefault="00B91319" w:rsidP="004B6502">
      <w:pPr>
        <w:ind w:left="425" w:hanging="425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      - jednostek samorządu terytorialnego,</w:t>
      </w:r>
    </w:p>
    <w:p w:rsidR="00B91319" w:rsidRPr="00923C17" w:rsidRDefault="00B91319" w:rsidP="004B6502">
      <w:pPr>
        <w:ind w:left="425" w:hanging="425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      - stowarzyszeń samorządów lokalnych, </w:t>
      </w:r>
    </w:p>
    <w:p w:rsidR="00B91319" w:rsidRPr="00923C17" w:rsidRDefault="00B91319" w:rsidP="004B6502">
      <w:pPr>
        <w:ind w:left="425" w:hanging="425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      - spółek samorządowych,</w:t>
      </w:r>
    </w:p>
    <w:p w:rsidR="00B91319" w:rsidRDefault="00B91319" w:rsidP="004B6502">
      <w:pPr>
        <w:ind w:left="425" w:hanging="425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</w:r>
      <w:r w:rsidRPr="00923C17">
        <w:rPr>
          <w:rFonts w:ascii="Garamond" w:hAnsi="Garamond"/>
        </w:rPr>
        <w:t xml:space="preserve"> zwanych dalej „Beneficjentem”,</w:t>
      </w:r>
      <w:r>
        <w:rPr>
          <w:rFonts w:ascii="Garamond" w:hAnsi="Garamond"/>
        </w:rPr>
        <w:t xml:space="preserve"> posiadających siedzibę w Województwie Wielkopolskim,</w:t>
      </w:r>
      <w:r w:rsidRPr="00923C17">
        <w:rPr>
          <w:rFonts w:ascii="Garamond" w:hAnsi="Garamond"/>
        </w:rPr>
        <w:t xml:space="preserve"> które </w:t>
      </w:r>
      <w:r>
        <w:rPr>
          <w:rFonts w:ascii="Garamond" w:hAnsi="Garamond"/>
        </w:rPr>
        <w:t>zgłoszą projekt inwestycyjny w celu pozyskania inwestora</w:t>
      </w:r>
      <w:r w:rsidRPr="00923C17">
        <w:rPr>
          <w:rFonts w:ascii="Garamond" w:hAnsi="Garamond"/>
        </w:rPr>
        <w:t xml:space="preserve">. </w:t>
      </w:r>
    </w:p>
    <w:p w:rsidR="00CF6574" w:rsidRDefault="00CF6574" w:rsidP="004B6502">
      <w:pPr>
        <w:tabs>
          <w:tab w:val="left" w:pos="142"/>
        </w:tabs>
        <w:ind w:left="709" w:hanging="284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a. </w:t>
      </w:r>
      <w:r>
        <w:rPr>
          <w:rFonts w:ascii="Garamond" w:hAnsi="Garamond"/>
        </w:rPr>
        <w:t xml:space="preserve">Beneficjent zobowiązany jest przesłać opis projektu oraz wypełnioną dokumentację zgłoszeniową podpisaną przez uprawnioną do podejmowania zobowiązań osobę. </w:t>
      </w:r>
    </w:p>
    <w:p w:rsidR="00CF6574" w:rsidRDefault="00CF6574" w:rsidP="004B6502">
      <w:pPr>
        <w:ind w:left="709"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b</w:t>
      </w:r>
      <w:r w:rsidRPr="00923C17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 Projekt inwestycyjny, o którym mowa w podpunkcie a musi być zlokalizowany</w:t>
      </w:r>
      <w:r w:rsidRPr="00923C17">
        <w:rPr>
          <w:rFonts w:ascii="Garamond" w:hAnsi="Garamond"/>
        </w:rPr>
        <w:t xml:space="preserve"> na terenie </w:t>
      </w:r>
      <w:r>
        <w:rPr>
          <w:rFonts w:ascii="Garamond" w:hAnsi="Garamond"/>
        </w:rPr>
        <w:t xml:space="preserve"> </w:t>
      </w:r>
      <w:r w:rsidRPr="00923C17">
        <w:rPr>
          <w:rFonts w:ascii="Garamond" w:hAnsi="Garamond"/>
        </w:rPr>
        <w:t>Województwa Wielkopolskiego.</w:t>
      </w:r>
    </w:p>
    <w:p w:rsidR="00CF6574" w:rsidRDefault="00191B3F" w:rsidP="004B497A">
      <w:pPr>
        <w:ind w:left="709"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c.  Projekt musi wpisywać się w profil targów </w:t>
      </w:r>
      <w:r w:rsidR="004B497A" w:rsidRPr="004B497A">
        <w:rPr>
          <w:rFonts w:ascii="Garamond" w:hAnsi="Garamond"/>
        </w:rPr>
        <w:t>WORLD CITIES SUMMIT 2020</w:t>
      </w:r>
      <w:r w:rsidR="004B497A">
        <w:rPr>
          <w:rFonts w:ascii="Garamond" w:hAnsi="Garamond"/>
        </w:rPr>
        <w:t>.</w:t>
      </w:r>
    </w:p>
    <w:p w:rsidR="00CF6574" w:rsidRPr="00923C17" w:rsidRDefault="00B91319" w:rsidP="004B6502">
      <w:pPr>
        <w:ind w:left="425" w:hanging="425"/>
        <w:jc w:val="both"/>
        <w:rPr>
          <w:rFonts w:ascii="Garamond" w:hAnsi="Garamond"/>
        </w:rPr>
      </w:pPr>
      <w:r w:rsidRPr="00B91319">
        <w:rPr>
          <w:rFonts w:ascii="Garamond" w:hAnsi="Garamond"/>
        </w:rPr>
        <w:t>2.</w:t>
      </w:r>
      <w:r w:rsidRPr="00B91319">
        <w:rPr>
          <w:rFonts w:ascii="Garamond" w:hAnsi="Garamond"/>
        </w:rPr>
        <w:tab/>
        <w:t xml:space="preserve">Warunkiem udziału w naborze jest przesłanie na adres Organizatora przez </w:t>
      </w:r>
      <w:r w:rsidR="00270DED">
        <w:rPr>
          <w:rFonts w:ascii="Garamond" w:hAnsi="Garamond"/>
        </w:rPr>
        <w:t>jednostki</w:t>
      </w:r>
      <w:r w:rsidRPr="00B91319">
        <w:rPr>
          <w:rFonts w:ascii="Garamond" w:hAnsi="Garamond"/>
        </w:rPr>
        <w:t xml:space="preserve"> spełniające warunki wymienione w pkt. II.1 prawidłowo wypełnionych dokumentów, w tym Formularza zgłoszeniowego</w:t>
      </w:r>
      <w:r w:rsidR="00CF6574">
        <w:rPr>
          <w:rFonts w:ascii="Garamond" w:hAnsi="Garamond"/>
        </w:rPr>
        <w:t xml:space="preserve"> z załącznikami.  Spółki dodatkowo przesyłają </w:t>
      </w:r>
      <w:r w:rsidRPr="00B91319">
        <w:rPr>
          <w:rFonts w:ascii="Garamond" w:hAnsi="Garamond"/>
        </w:rPr>
        <w:t>Oś</w:t>
      </w:r>
      <w:r w:rsidR="00CF6574">
        <w:rPr>
          <w:rFonts w:ascii="Garamond" w:hAnsi="Garamond"/>
        </w:rPr>
        <w:t xml:space="preserve">wiadczenie </w:t>
      </w:r>
      <w:r w:rsidR="00CF6574">
        <w:rPr>
          <w:rFonts w:ascii="Garamond" w:hAnsi="Garamond"/>
        </w:rPr>
        <w:br/>
        <w:t xml:space="preserve">o pomocy de </w:t>
      </w:r>
      <w:proofErr w:type="spellStart"/>
      <w:r w:rsidR="00CF6574">
        <w:rPr>
          <w:rFonts w:ascii="Garamond" w:hAnsi="Garamond"/>
        </w:rPr>
        <w:t>minimis</w:t>
      </w:r>
      <w:proofErr w:type="spellEnd"/>
      <w:r w:rsidR="00CF6574">
        <w:rPr>
          <w:rFonts w:ascii="Garamond" w:hAnsi="Garamond"/>
        </w:rPr>
        <w:t xml:space="preserve"> oraz </w:t>
      </w:r>
      <w:r w:rsidRPr="00B91319">
        <w:rPr>
          <w:rFonts w:ascii="Garamond" w:hAnsi="Garamond"/>
        </w:rPr>
        <w:t>Formularza informacji przedstawianych przy ubieganiu się</w:t>
      </w:r>
      <w:r w:rsidR="00CF6574">
        <w:rPr>
          <w:rFonts w:ascii="Garamond" w:hAnsi="Garamond"/>
        </w:rPr>
        <w:br/>
      </w:r>
      <w:r w:rsidRPr="00B91319">
        <w:rPr>
          <w:rFonts w:ascii="Garamond" w:hAnsi="Garamond"/>
        </w:rPr>
        <w:t xml:space="preserve">o pomoc de </w:t>
      </w:r>
      <w:proofErr w:type="spellStart"/>
      <w:r w:rsidRPr="00B91319">
        <w:rPr>
          <w:rFonts w:ascii="Garamond" w:hAnsi="Garamond"/>
        </w:rPr>
        <w:t>minimis</w:t>
      </w:r>
      <w:proofErr w:type="spellEnd"/>
      <w:r w:rsidR="00CF6574">
        <w:rPr>
          <w:rFonts w:ascii="Garamond" w:hAnsi="Garamond"/>
        </w:rPr>
        <w:t>.</w:t>
      </w:r>
    </w:p>
    <w:p w:rsidR="00CF6574" w:rsidRPr="00CF6574" w:rsidRDefault="00CF6574" w:rsidP="004B6502">
      <w:pPr>
        <w:pStyle w:val="NormalnyWeb"/>
        <w:spacing w:before="120" w:beforeAutospacing="0" w:after="120" w:afterAutospacing="0"/>
        <w:ind w:left="360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</w:rPr>
        <w:t xml:space="preserve">III.      </w:t>
      </w:r>
      <w:r w:rsidRPr="00CF6574">
        <w:rPr>
          <w:rStyle w:val="Uwydatnienie"/>
          <w:rFonts w:ascii="Garamond" w:hAnsi="Garamond"/>
          <w:b/>
          <w:i w:val="0"/>
        </w:rPr>
        <w:t>Propozycja targów</w:t>
      </w:r>
    </w:p>
    <w:p w:rsidR="00CF6574" w:rsidRPr="004B497A" w:rsidRDefault="00AC7590" w:rsidP="004B497A">
      <w:pPr>
        <w:pStyle w:val="NormalnyWeb"/>
        <w:jc w:val="both"/>
        <w:rPr>
          <w:rStyle w:val="Hipercze"/>
          <w:rFonts w:ascii="Garamond" w:hAnsi="Garamond"/>
          <w:bCs/>
          <w:color w:val="auto"/>
          <w:u w:val="none"/>
        </w:rPr>
      </w:pPr>
      <w:r>
        <w:rPr>
          <w:rFonts w:ascii="Garamond" w:hAnsi="Garamond"/>
        </w:rPr>
        <w:t>W roku 2020</w:t>
      </w:r>
      <w:r w:rsidR="00CF6574" w:rsidRPr="00A35442">
        <w:rPr>
          <w:rFonts w:ascii="Garamond" w:hAnsi="Garamond"/>
        </w:rPr>
        <w:t xml:space="preserve"> Organizator zaplanował </w:t>
      </w:r>
      <w:r w:rsidR="00CF6574">
        <w:rPr>
          <w:rFonts w:ascii="Garamond" w:hAnsi="Garamond"/>
        </w:rPr>
        <w:t>udział w targach inwes</w:t>
      </w:r>
      <w:r w:rsidR="00CF6574" w:rsidRPr="00EF11F7">
        <w:rPr>
          <w:rFonts w:ascii="Garamond" w:hAnsi="Garamond"/>
        </w:rPr>
        <w:t xml:space="preserve">tycyjnych </w:t>
      </w:r>
      <w:r w:rsidR="004B497A" w:rsidRPr="004B497A">
        <w:rPr>
          <w:rFonts w:ascii="Garamond" w:hAnsi="Garamond"/>
          <w:bCs/>
        </w:rPr>
        <w:t>WORLD CITIES SUMMIT 2020</w:t>
      </w:r>
      <w:r w:rsidR="004B497A">
        <w:rPr>
          <w:rFonts w:ascii="Garamond" w:hAnsi="Garamond"/>
          <w:bCs/>
        </w:rPr>
        <w:t xml:space="preserve"> </w:t>
      </w:r>
      <w:r w:rsidR="00CF6574" w:rsidRPr="00EF11F7">
        <w:rPr>
          <w:rFonts w:ascii="Garamond" w:hAnsi="Garamond"/>
        </w:rPr>
        <w:t xml:space="preserve">w </w:t>
      </w:r>
      <w:r w:rsidR="004B497A">
        <w:rPr>
          <w:rFonts w:ascii="Garamond" w:hAnsi="Garamond"/>
        </w:rPr>
        <w:t>Singapurze.</w:t>
      </w:r>
    </w:p>
    <w:p w:rsidR="00CF6574" w:rsidRPr="00A35442" w:rsidRDefault="00CF6574" w:rsidP="004B6502">
      <w:pPr>
        <w:pStyle w:val="NormalnyWeb"/>
        <w:spacing w:before="120" w:beforeAutospacing="0" w:after="120" w:afterAutospacing="0"/>
        <w:ind w:left="36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IV.   </w:t>
      </w:r>
      <w:r w:rsidRPr="00A35442">
        <w:rPr>
          <w:rFonts w:ascii="Garamond" w:hAnsi="Garamond"/>
          <w:b/>
        </w:rPr>
        <w:t>Nabór</w:t>
      </w:r>
    </w:p>
    <w:p w:rsidR="00CF6574" w:rsidRPr="00CF6574" w:rsidRDefault="00CF6574" w:rsidP="00AC7590">
      <w:pPr>
        <w:pStyle w:val="NormalnyWeb"/>
        <w:numPr>
          <w:ilvl w:val="0"/>
          <w:numId w:val="18"/>
        </w:numPr>
        <w:spacing w:before="0" w:beforeAutospacing="0" w:after="0" w:afterAutospacing="0"/>
        <w:ind w:left="425" w:hanging="357"/>
        <w:jc w:val="both"/>
        <w:rPr>
          <w:rStyle w:val="Uwydatnienie"/>
          <w:rFonts w:ascii="Garamond" w:hAnsi="Garamond"/>
          <w:i w:val="0"/>
          <w:iCs w:val="0"/>
        </w:rPr>
      </w:pPr>
      <w:r w:rsidRPr="00CF6574">
        <w:rPr>
          <w:rStyle w:val="Uwydatnienie"/>
          <w:rFonts w:ascii="Garamond" w:hAnsi="Garamond"/>
          <w:i w:val="0"/>
        </w:rPr>
        <w:t xml:space="preserve">Nabór prowadzony jest </w:t>
      </w:r>
      <w:r>
        <w:rPr>
          <w:rStyle w:val="Uwydatnienie"/>
          <w:rFonts w:ascii="Garamond" w:hAnsi="Garamond"/>
          <w:i w:val="0"/>
        </w:rPr>
        <w:t xml:space="preserve">do </w:t>
      </w:r>
      <w:r w:rsidR="00E64EF4">
        <w:rPr>
          <w:rStyle w:val="Uwydatnienie"/>
          <w:rFonts w:ascii="Garamond" w:hAnsi="Garamond"/>
          <w:i w:val="0"/>
        </w:rPr>
        <w:t xml:space="preserve">21 </w:t>
      </w:r>
      <w:r w:rsidR="00156B3B" w:rsidRPr="00156B3B">
        <w:rPr>
          <w:rStyle w:val="Uwydatnienie"/>
          <w:rFonts w:ascii="Garamond" w:hAnsi="Garamond"/>
          <w:i w:val="0"/>
        </w:rPr>
        <w:t>stycznia</w:t>
      </w:r>
      <w:r w:rsidR="00156B3B">
        <w:rPr>
          <w:rStyle w:val="Uwydatnienie"/>
          <w:rFonts w:ascii="Garamond" w:hAnsi="Garamond"/>
          <w:i w:val="0"/>
          <w:color w:val="FF0000"/>
        </w:rPr>
        <w:t xml:space="preserve"> </w:t>
      </w:r>
      <w:r w:rsidR="00BD0F7B">
        <w:rPr>
          <w:rStyle w:val="Uwydatnienie"/>
          <w:rFonts w:ascii="Garamond" w:hAnsi="Garamond"/>
          <w:i w:val="0"/>
        </w:rPr>
        <w:t xml:space="preserve"> 2020</w:t>
      </w:r>
      <w:bookmarkStart w:id="0" w:name="_GoBack"/>
      <w:bookmarkEnd w:id="0"/>
      <w:r w:rsidRPr="00CF6574">
        <w:rPr>
          <w:rStyle w:val="Uwydatnienie"/>
          <w:rFonts w:ascii="Garamond" w:hAnsi="Garamond"/>
          <w:i w:val="0"/>
        </w:rPr>
        <w:t xml:space="preserve"> r. </w:t>
      </w:r>
    </w:p>
    <w:p w:rsidR="00CF6574" w:rsidRPr="00CF6574" w:rsidRDefault="00CF6574" w:rsidP="00AC7590">
      <w:pPr>
        <w:pStyle w:val="NormalnyWeb"/>
        <w:numPr>
          <w:ilvl w:val="0"/>
          <w:numId w:val="18"/>
        </w:numPr>
        <w:spacing w:before="0" w:beforeAutospacing="0" w:after="0" w:afterAutospacing="0"/>
        <w:ind w:left="425" w:hanging="357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</w:rPr>
        <w:t>Jednostki</w:t>
      </w:r>
      <w:r w:rsidRPr="00CF6574">
        <w:rPr>
          <w:rStyle w:val="Uwydatnienie"/>
          <w:rFonts w:ascii="Garamond" w:hAnsi="Garamond"/>
          <w:i w:val="0"/>
        </w:rPr>
        <w:t xml:space="preserve"> ubiegające się o dofinansowanie udziału muszą spełnić warunki wymienione </w:t>
      </w:r>
      <w:r w:rsidR="00B9350B">
        <w:rPr>
          <w:rStyle w:val="Uwydatnienie"/>
          <w:rFonts w:ascii="Garamond" w:hAnsi="Garamond"/>
          <w:i w:val="0"/>
        </w:rPr>
        <w:br/>
      </w:r>
      <w:r w:rsidRPr="00CF6574">
        <w:rPr>
          <w:rStyle w:val="Uwydatnienie"/>
          <w:rFonts w:ascii="Garamond" w:hAnsi="Garamond"/>
          <w:i w:val="0"/>
        </w:rPr>
        <w:t>w pkt. II.</w:t>
      </w:r>
    </w:p>
    <w:p w:rsidR="00700703" w:rsidRPr="00552C7E" w:rsidRDefault="00700703" w:rsidP="00700703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552C7E">
        <w:rPr>
          <w:rFonts w:ascii="Garamond" w:hAnsi="Garamond"/>
        </w:rPr>
        <w:t xml:space="preserve">Warunkiem organizacji stoiska targowego jest podpisanie co najmniej 5 Umów </w:t>
      </w:r>
      <w:r>
        <w:rPr>
          <w:rFonts w:ascii="Garamond" w:hAnsi="Garamond"/>
        </w:rPr>
        <w:br/>
      </w:r>
      <w:r w:rsidRPr="00552C7E">
        <w:rPr>
          <w:rFonts w:ascii="Garamond" w:hAnsi="Garamond"/>
        </w:rPr>
        <w:t>o dofinansowanie udziału w targach.</w:t>
      </w:r>
    </w:p>
    <w:p w:rsidR="004B497A" w:rsidRDefault="004B497A" w:rsidP="00AC7590">
      <w:pPr>
        <w:pStyle w:val="NormalnyWeb"/>
        <w:numPr>
          <w:ilvl w:val="0"/>
          <w:numId w:val="18"/>
        </w:numPr>
        <w:spacing w:before="0" w:beforeAutospacing="0" w:after="0" w:afterAutospacing="0"/>
        <w:ind w:left="425" w:hanging="357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Maksymalna ilość jednostek  - 8.</w:t>
      </w:r>
    </w:p>
    <w:p w:rsidR="00CF6574" w:rsidRDefault="00CF6574" w:rsidP="00AC7590">
      <w:pPr>
        <w:pStyle w:val="NormalnyWeb"/>
        <w:numPr>
          <w:ilvl w:val="0"/>
          <w:numId w:val="18"/>
        </w:numPr>
        <w:spacing w:before="0" w:beforeAutospacing="0" w:after="0" w:afterAutospacing="0"/>
        <w:ind w:left="425" w:hanging="357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Nabór na Targi prowadzony jest w trybie konkursowym. </w:t>
      </w:r>
    </w:p>
    <w:p w:rsidR="00CF6574" w:rsidRPr="00CF6574" w:rsidRDefault="00CF6574" w:rsidP="00700703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 w:hanging="426"/>
        <w:jc w:val="both"/>
        <w:rPr>
          <w:rFonts w:ascii="Garamond" w:hAnsi="Garamond"/>
        </w:rPr>
      </w:pPr>
      <w:r w:rsidRPr="00CF6574">
        <w:rPr>
          <w:rFonts w:ascii="Garamond" w:hAnsi="Garamond"/>
        </w:rPr>
        <w:t xml:space="preserve">Wyboru projektów do prezentacji podczas </w:t>
      </w:r>
      <w:r w:rsidR="004B497A" w:rsidRPr="004B497A">
        <w:rPr>
          <w:rFonts w:ascii="Garamond" w:hAnsi="Garamond"/>
          <w:bCs/>
        </w:rPr>
        <w:t xml:space="preserve">WORLD CITIES SUMMIT 2020 </w:t>
      </w:r>
      <w:r w:rsidRPr="00CF6574">
        <w:rPr>
          <w:rFonts w:ascii="Garamond" w:hAnsi="Garamond"/>
        </w:rPr>
        <w:t>dokona Komisja w  składzie:</w:t>
      </w:r>
    </w:p>
    <w:p w:rsidR="00CF6574" w:rsidRPr="00923C17" w:rsidRDefault="00AC7590" w:rsidP="004B6502">
      <w:pPr>
        <w:numPr>
          <w:ilvl w:val="1"/>
          <w:numId w:val="18"/>
        </w:numPr>
        <w:jc w:val="both"/>
        <w:rPr>
          <w:rFonts w:ascii="Garamond" w:hAnsi="Garamond"/>
        </w:rPr>
      </w:pPr>
      <w:r>
        <w:rPr>
          <w:rFonts w:ascii="Garamond" w:hAnsi="Garamond"/>
        </w:rPr>
        <w:t>Trzech</w:t>
      </w:r>
      <w:r w:rsidR="00CF6574" w:rsidRPr="00923C17">
        <w:rPr>
          <w:rFonts w:ascii="Garamond" w:hAnsi="Garamond"/>
        </w:rPr>
        <w:t xml:space="preserve"> przedstawicieli Departamentu Gospodarki UMWW</w:t>
      </w:r>
    </w:p>
    <w:p w:rsidR="00CF6574" w:rsidRPr="00923C17" w:rsidRDefault="00CF6574" w:rsidP="004B6502">
      <w:pPr>
        <w:numPr>
          <w:ilvl w:val="1"/>
          <w:numId w:val="18"/>
        </w:numPr>
        <w:jc w:val="both"/>
        <w:rPr>
          <w:rFonts w:ascii="Garamond" w:hAnsi="Garamond"/>
        </w:rPr>
      </w:pPr>
      <w:r w:rsidRPr="00923C17">
        <w:rPr>
          <w:rFonts w:ascii="Garamond" w:hAnsi="Garamond"/>
        </w:rPr>
        <w:t>Przedstawiciel Biura Prawnego UMWW</w:t>
      </w:r>
    </w:p>
    <w:p w:rsidR="00CF6574" w:rsidRPr="00EB6976" w:rsidRDefault="00EB6976" w:rsidP="004B6502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EB6976">
        <w:rPr>
          <w:rFonts w:ascii="Garamond" w:hAnsi="Garamond"/>
        </w:rPr>
        <w:t>Organizator ustala kryteria konkursowe, które są zawarte w Formularzu zgłoszeniowym.</w:t>
      </w:r>
    </w:p>
    <w:p w:rsidR="00B91319" w:rsidRPr="00B9350B" w:rsidRDefault="00CF6574" w:rsidP="004B6502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podmioty o wynikach naboru w ciągu </w:t>
      </w:r>
      <w:r w:rsidR="00700703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EB6976">
        <w:rPr>
          <w:rFonts w:ascii="Garamond" w:hAnsi="Garamond"/>
        </w:rPr>
        <w:t>Jednostki</w:t>
      </w:r>
      <w:r w:rsidRPr="00A35442">
        <w:rPr>
          <w:rFonts w:ascii="Garamond" w:hAnsi="Garamond"/>
        </w:rPr>
        <w:t xml:space="preserve">, które zgłosiły się na wybrane targi, zobowiązane są w ciągu 5 dni roboczych od dnia </w:t>
      </w:r>
      <w:r w:rsidR="00B9350B">
        <w:rPr>
          <w:rFonts w:ascii="Garamond" w:hAnsi="Garamond"/>
        </w:rPr>
        <w:t>otrzymania umowy</w:t>
      </w:r>
      <w:r w:rsidRPr="00A35442">
        <w:rPr>
          <w:rFonts w:ascii="Garamond" w:hAnsi="Garamond"/>
        </w:rPr>
        <w:t xml:space="preserve"> do </w:t>
      </w:r>
      <w:r w:rsidR="001B5099">
        <w:rPr>
          <w:rFonts w:ascii="Garamond" w:hAnsi="Garamond"/>
        </w:rPr>
        <w:t xml:space="preserve">dostarczenia </w:t>
      </w:r>
      <w:r w:rsidRPr="00A35442">
        <w:rPr>
          <w:rFonts w:ascii="Garamond" w:hAnsi="Garamond"/>
        </w:rPr>
        <w:t>do Organizatora podpisanej umowy o dofinansowanie. Przekroczenie wskazanego terminu powoduje skreślenie z listy uczestników.</w:t>
      </w:r>
    </w:p>
    <w:p w:rsidR="00AE4A73" w:rsidRPr="00A35442" w:rsidRDefault="00B9350B" w:rsidP="004B6502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>
        <w:rPr>
          <w:rFonts w:ascii="Garamond" w:eastAsia="TimesNewRoman" w:hAnsi="Garamond"/>
          <w:b/>
        </w:rPr>
        <w:t>V</w:t>
      </w:r>
      <w:r w:rsidR="00AE4A73">
        <w:rPr>
          <w:rFonts w:ascii="Garamond" w:eastAsia="TimesNewRoman" w:hAnsi="Garamond"/>
          <w:b/>
        </w:rPr>
        <w:t xml:space="preserve">. </w:t>
      </w:r>
      <w:r>
        <w:rPr>
          <w:rFonts w:ascii="Garamond" w:eastAsia="TimesNewRoman" w:hAnsi="Garamond"/>
          <w:b/>
        </w:rPr>
        <w:t xml:space="preserve">  </w:t>
      </w:r>
      <w:r w:rsidRPr="00B9350B">
        <w:rPr>
          <w:rFonts w:ascii="Garamond" w:eastAsia="TimesNewRoman" w:hAnsi="Garamond"/>
          <w:b/>
        </w:rPr>
        <w:t>Zakres wsparcia</w:t>
      </w:r>
    </w:p>
    <w:p w:rsidR="00B9350B" w:rsidRDefault="00B9350B" w:rsidP="004B6502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udziału Beneficjenta w wybranych targach na stoisku regionalnym Organizator pokryje koszty </w:t>
      </w:r>
      <w:r w:rsidRPr="0040205A">
        <w:rPr>
          <w:rFonts w:ascii="Garamond" w:eastAsia="TimesNewRoman" w:hAnsi="Garamond"/>
          <w:color w:val="000000" w:themeColor="text1"/>
        </w:rPr>
        <w:t xml:space="preserve">między innymi: wejściówek na targi, dostępu </w:t>
      </w:r>
      <w:r>
        <w:rPr>
          <w:rFonts w:ascii="Garamond" w:eastAsia="TimesNewRoman" w:hAnsi="Garamond"/>
          <w:color w:val="000000" w:themeColor="text1"/>
        </w:rPr>
        <w:t>do</w:t>
      </w:r>
      <w:r w:rsidRPr="0040205A">
        <w:rPr>
          <w:rFonts w:ascii="Garamond" w:eastAsia="TimesNewRoman" w:hAnsi="Garamond"/>
          <w:color w:val="000000" w:themeColor="text1"/>
        </w:rPr>
        <w:t xml:space="preserve"> </w:t>
      </w:r>
      <w:r>
        <w:rPr>
          <w:rFonts w:ascii="Garamond" w:eastAsia="TimesNewRoman" w:hAnsi="Garamond"/>
          <w:color w:val="000000" w:themeColor="text1"/>
        </w:rPr>
        <w:t>wspólnego</w:t>
      </w:r>
      <w:r w:rsidRPr="0040205A">
        <w:rPr>
          <w:rFonts w:ascii="Garamond" w:eastAsia="TimesNewRoman" w:hAnsi="Garamond"/>
          <w:color w:val="000000" w:themeColor="text1"/>
        </w:rPr>
        <w:t xml:space="preserve"> </w:t>
      </w:r>
      <w:r>
        <w:rPr>
          <w:rFonts w:ascii="Garamond" w:eastAsia="TimesNewRoman" w:hAnsi="Garamond"/>
          <w:color w:val="000000" w:themeColor="text1"/>
        </w:rPr>
        <w:t>stoiska targowego wykupionego</w:t>
      </w:r>
      <w:r w:rsidRPr="0040205A">
        <w:rPr>
          <w:rFonts w:ascii="Garamond" w:eastAsia="TimesNewRoman" w:hAnsi="Garamond"/>
          <w:color w:val="000000" w:themeColor="text1"/>
        </w:rPr>
        <w:t xml:space="preserve"> przez Organizatora</w:t>
      </w:r>
      <w:r>
        <w:rPr>
          <w:rFonts w:ascii="Garamond" w:eastAsia="TimesNewRoman" w:hAnsi="Garamond"/>
          <w:color w:val="000000" w:themeColor="text1"/>
        </w:rPr>
        <w:t xml:space="preserve">, </w:t>
      </w:r>
      <w:r w:rsidRPr="0040205A">
        <w:rPr>
          <w:rFonts w:ascii="Garamond" w:eastAsia="TimesNewRoman" w:hAnsi="Garamond"/>
          <w:color w:val="000000" w:themeColor="text1"/>
        </w:rPr>
        <w:t>noclegów ze śniadaniem (zakwaterowanie w hotelach wskazanych przez Organizatora, w czasie trwania t</w:t>
      </w:r>
      <w:r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 targi</w:t>
      </w:r>
      <w:r w:rsidR="003E6D1F">
        <w:rPr>
          <w:rFonts w:ascii="Garamond" w:eastAsia="TimesNewRoman" w:hAnsi="Garamond"/>
          <w:color w:val="000000" w:themeColor="text1"/>
        </w:rPr>
        <w:t xml:space="preserve"> oraz noc po zakończeniu targów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>wewnętrznego na terenie kraju</w:t>
      </w:r>
      <w:r>
        <w:rPr>
          <w:rFonts w:ascii="Garamond" w:eastAsia="TimesNewRoman" w:hAnsi="Garamond"/>
          <w:color w:val="000000" w:themeColor="text1"/>
        </w:rPr>
        <w:t>, w którym organizowane są targi</w:t>
      </w:r>
      <w:r w:rsidRPr="0040205A">
        <w:rPr>
          <w:rFonts w:ascii="Garamond" w:eastAsia="TimesNewRoman" w:hAnsi="Garamond"/>
          <w:color w:val="000000" w:themeColor="text1"/>
        </w:rPr>
        <w:t xml:space="preserve"> (obejmującego przejazd na trasie lotnisko-hotel-lotnisko oraz hotel-targi-hotel) oraz zapewni opiekę nad uczestnikami t</w:t>
      </w:r>
      <w:r>
        <w:rPr>
          <w:rFonts w:ascii="Garamond" w:eastAsia="TimesNewRoman" w:hAnsi="Garamond"/>
          <w:color w:val="000000" w:themeColor="text1"/>
        </w:rPr>
        <w:t>argów.</w:t>
      </w:r>
    </w:p>
    <w:p w:rsidR="00B9350B" w:rsidRPr="00A35442" w:rsidRDefault="00BD0F7B" w:rsidP="004B6502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619.2pt;margin-top:13.6pt;width:341.95pt;height:43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<v:textbox style="mso-fit-shape-to-text:t">
              <w:txbxContent>
                <w:p w:rsidR="00B9350B" w:rsidRPr="004F1C22" w:rsidRDefault="00B9350B" w:rsidP="00B9350B">
                  <w:pPr>
                    <w:spacing w:before="100" w:beforeAutospacing="1" w:after="100" w:afterAutospacing="1"/>
                    <w:jc w:val="both"/>
                    <w:rPr>
                      <w:rFonts w:ascii="Garamond" w:hAnsi="Garamond"/>
                      <w:b/>
                    </w:rPr>
                  </w:pPr>
                  <w:r w:rsidRPr="004F1C22">
                    <w:rPr>
                      <w:rFonts w:ascii="Garamond" w:hAnsi="Garamond"/>
                      <w:b/>
                    </w:rPr>
                    <w:t>Targi AGROEXPO CORFERIAS, Bogota (Kolumbia), 13-23 lipca 2017 r.</w:t>
                  </w:r>
                </w:p>
                <w:p w:rsidR="00B9350B" w:rsidRPr="00E61B0C" w:rsidRDefault="00B9350B" w:rsidP="00B9350B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="00B9350B" w:rsidRPr="00A35442">
        <w:rPr>
          <w:rFonts w:ascii="Garamond" w:eastAsia="TimesNewRoman" w:hAnsi="Garamond"/>
        </w:rPr>
        <w:t>Organizator pokrywa koszty udziału na wspólnym stoisku targowym tylko jednego reprezentanta danego Beneficjenta. Organizator nie przewiduje udziału osób towarzyszących.</w:t>
      </w:r>
    </w:p>
    <w:p w:rsidR="00B9350B" w:rsidRPr="00A35442" w:rsidRDefault="00B9350B" w:rsidP="004B6502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Koszty podróży z Polski do miejsca docelowego, w którym organizowane są targi oraz koszty wyżywienia i wszelkie koszty inne niż wymienione w punkcie V.1 Regulaminu związane z targami (w tym np. </w:t>
      </w:r>
      <w:r w:rsidRPr="009534D6">
        <w:rPr>
          <w:rFonts w:ascii="Garamond" w:eastAsia="TimesNewRoman" w:hAnsi="Garamond"/>
          <w:color w:val="000000" w:themeColor="text1"/>
        </w:rPr>
        <w:t>ubezpieczenia, diet</w:t>
      </w:r>
      <w:r>
        <w:rPr>
          <w:rFonts w:ascii="Garamond" w:eastAsia="TimesNewRoman" w:hAnsi="Garamond"/>
        </w:rPr>
        <w:t xml:space="preserve">, </w:t>
      </w:r>
      <w:r w:rsidRPr="00A35442">
        <w:rPr>
          <w:rFonts w:ascii="Garamond" w:eastAsia="TimesNewRoman" w:hAnsi="Garamond"/>
        </w:rPr>
        <w:t>szczepień, wiz lub innych dokumentów), Beneficjent pokrywa ze środków własnych. Koszty te nie podlegają zwrotowi przez Organizatora.</w:t>
      </w:r>
    </w:p>
    <w:p w:rsidR="00AE4A73" w:rsidRPr="00A35442" w:rsidRDefault="007779F0" w:rsidP="004B6502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>
        <w:rPr>
          <w:rFonts w:ascii="Garamond" w:eastAsia="TimesNewRoman" w:hAnsi="Garamond"/>
          <w:b/>
        </w:rPr>
        <w:t>VI</w:t>
      </w:r>
      <w:r w:rsidR="00AE4A73">
        <w:rPr>
          <w:rFonts w:ascii="Garamond" w:eastAsia="TimesNewRoman" w:hAnsi="Garamond"/>
          <w:b/>
        </w:rPr>
        <w:t xml:space="preserve">. </w:t>
      </w:r>
      <w:r w:rsidR="00AE4A73" w:rsidRPr="00A35442">
        <w:rPr>
          <w:rFonts w:ascii="Garamond" w:eastAsia="TimesNewRoman" w:hAnsi="Garamond"/>
          <w:b/>
        </w:rPr>
        <w:t>Obowiązki Beneficjenta</w:t>
      </w:r>
    </w:p>
    <w:p w:rsidR="00AE4A73" w:rsidRDefault="00AE4A73" w:rsidP="004B6502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pełnego uczestnictwa w przygotowanym przez Organizatora programie targów (obecność na stoisku regionalnym, zakwaterowanie w hotelach wskazanych i finansowanych przez Organizatora).</w:t>
      </w:r>
    </w:p>
    <w:p w:rsidR="00700703" w:rsidRPr="00552C7E" w:rsidRDefault="00700703" w:rsidP="00700703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552C7E">
        <w:rPr>
          <w:rFonts w:ascii="Garamond" w:hAnsi="Garamond"/>
        </w:rPr>
        <w:t xml:space="preserve">Beneficjent zobowiązuje się do przygotowania multimedialnej prezentacji dotyczącej </w:t>
      </w:r>
      <w:r>
        <w:rPr>
          <w:rFonts w:ascii="Garamond" w:hAnsi="Garamond"/>
        </w:rPr>
        <w:t>oferty</w:t>
      </w:r>
      <w:r w:rsidRPr="00552C7E">
        <w:rPr>
          <w:rFonts w:ascii="Garamond" w:hAnsi="Garamond"/>
        </w:rPr>
        <w:t xml:space="preserve"> oraz jej przekazania reprezentantowi Województwa przed terminem wyjazdu na Targi. </w:t>
      </w:r>
      <w:r w:rsidRPr="00552C7E">
        <w:rPr>
          <w:rFonts w:ascii="Garamond" w:eastAsia="TimesNewRoman" w:hAnsi="Garamond"/>
        </w:rPr>
        <w:t>Ponadto Beneficjent zobowiązany jest do zapewnienia na Targach:</w:t>
      </w:r>
    </w:p>
    <w:p w:rsidR="00700703" w:rsidRPr="00552C7E" w:rsidRDefault="00700703" w:rsidP="00700703">
      <w:pPr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Garamond" w:eastAsia="TimesNewRoman" w:hAnsi="Garamond"/>
        </w:rPr>
      </w:pPr>
      <w:r w:rsidRPr="00552C7E">
        <w:rPr>
          <w:rFonts w:ascii="Garamond" w:eastAsia="TimesNewRoman" w:hAnsi="Garamond"/>
        </w:rPr>
        <w:t>a)</w:t>
      </w:r>
      <w:r w:rsidRPr="00552C7E">
        <w:rPr>
          <w:rFonts w:ascii="Garamond" w:eastAsia="TimesNewRoman" w:hAnsi="Garamond"/>
        </w:rPr>
        <w:tab/>
        <w:t>materiałów promocyjnych np. produktów, próbek, min. 4 folderów/prospektów, min. 10 ulotek/dzień i wizytówek;</w:t>
      </w:r>
    </w:p>
    <w:p w:rsidR="00700703" w:rsidRPr="00552C7E" w:rsidRDefault="00700703" w:rsidP="00700703">
      <w:pPr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Garamond" w:eastAsia="TimesNewRoman" w:hAnsi="Garamond"/>
        </w:rPr>
      </w:pPr>
      <w:r w:rsidRPr="00552C7E">
        <w:rPr>
          <w:rFonts w:ascii="Garamond" w:eastAsia="TimesNewRoman" w:hAnsi="Garamond"/>
        </w:rPr>
        <w:t>b)</w:t>
      </w:r>
      <w:r w:rsidRPr="00552C7E">
        <w:rPr>
          <w:rFonts w:ascii="Garamond" w:eastAsia="TimesNewRoman" w:hAnsi="Garamond"/>
        </w:rPr>
        <w:tab/>
        <w:t xml:space="preserve">osoby (reprezentanta) wykazującej się wiedzą na temat </w:t>
      </w:r>
      <w:r>
        <w:rPr>
          <w:rFonts w:ascii="Garamond" w:eastAsia="TimesNewRoman" w:hAnsi="Garamond"/>
        </w:rPr>
        <w:t>oferty</w:t>
      </w:r>
      <w:r w:rsidRPr="00552C7E">
        <w:rPr>
          <w:rFonts w:ascii="Garamond" w:eastAsia="TimesNewRoman" w:hAnsi="Garamond"/>
        </w:rPr>
        <w:t xml:space="preserve"> Beneficjenta oraz znajomością języka angielskiego na poziomie co najmniej komunikatywnym.</w:t>
      </w:r>
    </w:p>
    <w:p w:rsidR="00700703" w:rsidRPr="00700703" w:rsidRDefault="00700703" w:rsidP="00700703">
      <w:pPr>
        <w:numPr>
          <w:ilvl w:val="0"/>
          <w:numId w:val="6"/>
        </w:numPr>
        <w:ind w:left="426"/>
        <w:jc w:val="both"/>
        <w:rPr>
          <w:rFonts w:ascii="Garamond" w:hAnsi="Garamond"/>
        </w:rPr>
      </w:pPr>
      <w:r w:rsidRPr="00700703">
        <w:rPr>
          <w:rFonts w:ascii="Garamond" w:hAnsi="Garamond"/>
        </w:rPr>
        <w:t xml:space="preserve">Beneficjent zobowiązuje się do godnego reprezentowania i promowania swojej firmy oraz oferowanych produktów/usług podczas Targów. </w:t>
      </w:r>
    </w:p>
    <w:p w:rsidR="00700703" w:rsidRPr="00700703" w:rsidRDefault="00700703" w:rsidP="00700703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700703">
        <w:rPr>
          <w:rFonts w:ascii="Garamond" w:eastAsia="TimesNewRoman" w:hAnsi="Garamond"/>
        </w:rPr>
        <w:t>Beneficjent zobowiązuje się do przestrzegania zapisów Umowy o dofinansowanie.</w:t>
      </w:r>
    </w:p>
    <w:p w:rsidR="00700703" w:rsidRPr="00700703" w:rsidRDefault="00700703" w:rsidP="00700703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700703">
        <w:rPr>
          <w:rFonts w:ascii="Garamond" w:eastAsia="TimesNewRoman" w:hAnsi="Garamond"/>
        </w:rPr>
        <w:t xml:space="preserve">Beneficjent zobowiązuje się w terminie do 30 dni po zakończeniu udziału w targach do umieszczenia na stronie internetowej reprezentowanego przez siebie podmiotu informacji na temat swojego udziału w targach organizowanych przez Urząd Marszałkowski wraz </w:t>
      </w:r>
      <w:r>
        <w:rPr>
          <w:rFonts w:ascii="Garamond" w:eastAsia="TimesNewRoman" w:hAnsi="Garamond"/>
        </w:rPr>
        <w:br/>
      </w:r>
      <w:r w:rsidRPr="00700703">
        <w:rPr>
          <w:rFonts w:ascii="Garamond" w:eastAsia="TimesNewRoman" w:hAnsi="Garamond"/>
        </w:rPr>
        <w:t xml:space="preserve">z odnośnikiem do strony Urzędu. Notatka ta zamieszczona zostanie w dziale „Aktualności”, </w:t>
      </w:r>
      <w:r w:rsidRPr="00700703">
        <w:rPr>
          <w:rFonts w:ascii="Garamond" w:eastAsia="TimesNewRoman" w:hAnsi="Garamond"/>
        </w:rPr>
        <w:lastRenderedPageBreak/>
        <w:t>a w przypadku braku takiego działu –</w:t>
      </w:r>
      <w:r>
        <w:rPr>
          <w:rFonts w:ascii="Garamond" w:eastAsia="TimesNewRoman" w:hAnsi="Garamond"/>
        </w:rPr>
        <w:t xml:space="preserve"> </w:t>
      </w:r>
      <w:r w:rsidRPr="00700703">
        <w:rPr>
          <w:rFonts w:ascii="Garamond" w:eastAsia="TimesNewRoman" w:hAnsi="Garamond"/>
        </w:rPr>
        <w:t xml:space="preserve">w innym miejscu, wskazanym przez Beneficjenta </w:t>
      </w:r>
      <w:r>
        <w:rPr>
          <w:rFonts w:ascii="Garamond" w:eastAsia="TimesNewRoman" w:hAnsi="Garamond"/>
        </w:rPr>
        <w:br/>
      </w:r>
      <w:r w:rsidRPr="00700703">
        <w:rPr>
          <w:rFonts w:ascii="Garamond" w:eastAsia="TimesNewRoman" w:hAnsi="Garamond"/>
        </w:rPr>
        <w:t>i zatwierdzonym przez Organizatora.</w:t>
      </w:r>
    </w:p>
    <w:p w:rsidR="00700703" w:rsidRPr="00700703" w:rsidRDefault="00700703" w:rsidP="00700703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700703">
        <w:rPr>
          <w:rFonts w:ascii="Garamond" w:eastAsia="TimesNewRoman" w:hAnsi="Garamond"/>
        </w:rPr>
        <w:t>Beneficjent zobowiązuje się w terminie do 30 dni po zakończeniu udziału w targach do wypełnienia ankiety ewaluacyjnej, która zostanie mu przekazana przez Organizatora.</w:t>
      </w:r>
    </w:p>
    <w:p w:rsidR="00700703" w:rsidRPr="00700703" w:rsidRDefault="00700703" w:rsidP="00700703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700703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elektronicznych) dotyczących udziału w targach oraz na stronach organizatora.</w:t>
      </w:r>
    </w:p>
    <w:p w:rsidR="00700703" w:rsidRPr="00700703" w:rsidRDefault="00700703" w:rsidP="00700703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700703">
        <w:rPr>
          <w:rFonts w:ascii="Garamond" w:eastAsia="TimesNewRoman" w:hAnsi="Garamond"/>
        </w:rPr>
        <w:t>Wizerunek Beneficjenta oraz oddelegowanych przez niego osób do udziału w Targach, będzie publikowany w publicznie dostępnych materiałach promocyjnych i informacyjnych (drukowanych oraz elektronicznych) dotyczących udziału w Targach oraz na stronach internetowych Organizatora.</w:t>
      </w:r>
    </w:p>
    <w:p w:rsidR="00700703" w:rsidRPr="00700703" w:rsidRDefault="00700703" w:rsidP="00700703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700703">
        <w:rPr>
          <w:rFonts w:ascii="Garamond" w:eastAsia="TimesNewRoman" w:hAnsi="Garamond"/>
        </w:rPr>
        <w:t>W przypadku naruszenia ustalonych zasad, Beneficjent jest zobowiązany do zwrotu wszystkich poniesionych przez Organizatora wydatków związanych z uczestnictwem Beneficjenta w targach.</w:t>
      </w:r>
    </w:p>
    <w:p w:rsidR="00923C17" w:rsidRPr="00923C17" w:rsidRDefault="00923C17" w:rsidP="004B6502">
      <w:pPr>
        <w:ind w:left="709" w:hanging="349"/>
        <w:jc w:val="both"/>
        <w:rPr>
          <w:rFonts w:ascii="Garamond" w:hAnsi="Garamond"/>
        </w:rPr>
      </w:pPr>
    </w:p>
    <w:p w:rsidR="00AE4A73" w:rsidRPr="00EF11F7" w:rsidRDefault="007779F0" w:rsidP="004B6502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>
        <w:rPr>
          <w:rFonts w:ascii="Garamond" w:eastAsia="TimesNewRoman" w:hAnsi="Garamond"/>
          <w:b/>
        </w:rPr>
        <w:t>VI</w:t>
      </w:r>
      <w:r w:rsidR="00AE4A73">
        <w:rPr>
          <w:rFonts w:ascii="Garamond" w:eastAsia="TimesNewRoman" w:hAnsi="Garamond"/>
          <w:b/>
        </w:rPr>
        <w:t xml:space="preserve">I. </w:t>
      </w:r>
      <w:r w:rsidR="00AE4A73" w:rsidRPr="00EE650E">
        <w:rPr>
          <w:rFonts w:ascii="Garamond" w:eastAsia="TimesNewRoman" w:hAnsi="Garamond"/>
          <w:b/>
        </w:rPr>
        <w:t>Postanowienia końcowe</w:t>
      </w:r>
    </w:p>
    <w:p w:rsidR="00AE4A73" w:rsidRPr="009534D6" w:rsidRDefault="00AE4A73" w:rsidP="004B6502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AE4A73" w:rsidRPr="009534D6" w:rsidRDefault="00AE4A73" w:rsidP="004B6502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 nie ponosi odpowiedzialności za działania organów władz miejscowych, które skutkują wykluczeniem uczestników z udziału w Wyjeździe.</w:t>
      </w:r>
    </w:p>
    <w:p w:rsidR="00AE4A73" w:rsidRPr="009534D6" w:rsidRDefault="00AE4A73" w:rsidP="00B6383D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426" w:hanging="357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Beneficjent zwolni Organizatora z odpowiedzialności za wszelkie straty, szkody i wydatki 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AE4A73" w:rsidRPr="009534D6" w:rsidRDefault="00AE4A73" w:rsidP="00B6383D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426" w:hanging="357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AE4A73" w:rsidRPr="009534D6" w:rsidRDefault="00AE4A73" w:rsidP="00B6383D">
      <w:pPr>
        <w:numPr>
          <w:ilvl w:val="0"/>
          <w:numId w:val="13"/>
        </w:numPr>
        <w:spacing w:before="100" w:beforeAutospacing="1" w:after="100" w:afterAutospacing="1"/>
        <w:ind w:hanging="357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 wyjazdu na Targi;</w:t>
      </w:r>
    </w:p>
    <w:p w:rsidR="00AE4A73" w:rsidRPr="009534D6" w:rsidRDefault="00AE4A73" w:rsidP="00B6383D">
      <w:pPr>
        <w:numPr>
          <w:ilvl w:val="0"/>
          <w:numId w:val="13"/>
        </w:numPr>
        <w:spacing w:before="100" w:beforeAutospacing="1" w:after="100" w:afterAutospacing="1"/>
        <w:ind w:hanging="357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AE4A73" w:rsidRPr="009534D6" w:rsidRDefault="00AE4A73" w:rsidP="00B6383D">
      <w:pPr>
        <w:numPr>
          <w:ilvl w:val="0"/>
          <w:numId w:val="13"/>
        </w:numPr>
        <w:spacing w:before="100" w:beforeAutospacing="1" w:after="100" w:afterAutospacing="1"/>
        <w:ind w:hanging="357"/>
        <w:jc w:val="both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700703" w:rsidRDefault="00AE4A73" w:rsidP="00700703">
      <w:pPr>
        <w:pStyle w:val="Akapitzlist"/>
        <w:numPr>
          <w:ilvl w:val="0"/>
          <w:numId w:val="12"/>
        </w:numPr>
        <w:spacing w:before="100" w:beforeAutospacing="1" w:after="100" w:afterAutospacing="1"/>
        <w:ind w:left="284" w:hanging="357"/>
        <w:contextualSpacing w:val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JST</w:t>
      </w:r>
      <w:r w:rsidRPr="009534D6">
        <w:rPr>
          <w:rFonts w:ascii="Garamond" w:hAnsi="Garamond"/>
          <w:color w:val="000000" w:themeColor="text1"/>
        </w:rPr>
        <w:t xml:space="preserve">  biorące udział w rekrutacji i Targach oraz podpisujące umowę o jego dofinansowanie oświadcza, że akceptuje prawo Organizatora do sporządzenia autorskiego projektu wspólnego stoiska </w:t>
      </w:r>
      <w:r>
        <w:rPr>
          <w:rFonts w:ascii="Garamond" w:hAnsi="Garamond"/>
          <w:color w:val="000000" w:themeColor="text1"/>
        </w:rPr>
        <w:t>JST</w:t>
      </w:r>
      <w:r w:rsidRPr="009534D6">
        <w:rPr>
          <w:rFonts w:ascii="Garamond" w:hAnsi="Garamond"/>
          <w:color w:val="000000" w:themeColor="text1"/>
        </w:rPr>
        <w:t xml:space="preserve"> z terenu województwa </w:t>
      </w:r>
      <w:r>
        <w:rPr>
          <w:rFonts w:ascii="Garamond" w:hAnsi="Garamond"/>
          <w:color w:val="000000" w:themeColor="text1"/>
        </w:rPr>
        <w:t>wielko</w:t>
      </w:r>
      <w:r w:rsidRPr="009534D6">
        <w:rPr>
          <w:rFonts w:ascii="Garamond" w:hAnsi="Garamond"/>
          <w:color w:val="000000" w:themeColor="text1"/>
        </w:rPr>
        <w:t>polskiego oraz przydzielenia miejsc na ekspozycję produktów poszczególnych Beneficjentów  na tym stoisku, a także fakt, że przydzielone miejsce nie podlega zmianie i wyjątkom od tej zasady, chyba że jest to konieczne z powodów architektonicznych związanych z zabudową stoiska.</w:t>
      </w:r>
    </w:p>
    <w:p w:rsidR="00700703" w:rsidRDefault="00700703" w:rsidP="00700703">
      <w:pPr>
        <w:spacing w:before="100" w:beforeAutospacing="1" w:after="100" w:afterAutospacing="1"/>
        <w:jc w:val="both"/>
        <w:rPr>
          <w:rFonts w:ascii="Garamond" w:hAnsi="Garamond"/>
          <w:color w:val="000000" w:themeColor="text1"/>
        </w:rPr>
      </w:pPr>
    </w:p>
    <w:p w:rsidR="00700703" w:rsidRPr="00700703" w:rsidRDefault="00700703" w:rsidP="00700703">
      <w:pPr>
        <w:spacing w:before="100" w:beforeAutospacing="1" w:after="100" w:afterAutospacing="1"/>
        <w:jc w:val="both"/>
        <w:rPr>
          <w:rFonts w:ascii="Garamond" w:hAnsi="Garamond"/>
          <w:color w:val="000000" w:themeColor="text1"/>
        </w:rPr>
      </w:pPr>
    </w:p>
    <w:p w:rsidR="00AE4A73" w:rsidRPr="009534D6" w:rsidRDefault="00AE4A73" w:rsidP="00B6383D">
      <w:pPr>
        <w:pStyle w:val="Akapitzlist"/>
        <w:numPr>
          <w:ilvl w:val="0"/>
          <w:numId w:val="12"/>
        </w:numPr>
        <w:spacing w:before="100" w:beforeAutospacing="1" w:after="100" w:afterAutospacing="1"/>
        <w:ind w:left="284" w:hanging="357"/>
        <w:contextualSpacing w:val="0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lastRenderedPageBreak/>
        <w:t>Beneficjent  gwarantuje, że wszystkie elementy graficzne, projekty oraz zdjęcia przekazane przez niego do Organizatora:</w:t>
      </w:r>
    </w:p>
    <w:p w:rsidR="00AE4A73" w:rsidRPr="009534D6" w:rsidRDefault="00AE4A73" w:rsidP="00B6383D">
      <w:pPr>
        <w:numPr>
          <w:ilvl w:val="0"/>
          <w:numId w:val="14"/>
        </w:numPr>
        <w:spacing w:before="100" w:beforeAutospacing="1" w:after="100" w:afterAutospacing="1"/>
        <w:ind w:hanging="357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AE4A73" w:rsidRPr="009534D6" w:rsidRDefault="00AE4A73" w:rsidP="00B6383D">
      <w:pPr>
        <w:numPr>
          <w:ilvl w:val="0"/>
          <w:numId w:val="14"/>
        </w:numPr>
        <w:spacing w:before="100" w:beforeAutospacing="1" w:after="100" w:afterAutospacing="1"/>
        <w:ind w:hanging="357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AE4A73" w:rsidRPr="009534D6" w:rsidRDefault="00AE4A73" w:rsidP="00B6383D">
      <w:pPr>
        <w:numPr>
          <w:ilvl w:val="0"/>
          <w:numId w:val="14"/>
        </w:numPr>
        <w:spacing w:before="100" w:beforeAutospacing="1" w:after="100" w:afterAutospacing="1"/>
        <w:ind w:hanging="357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D22EE4" w:rsidRPr="00923C17" w:rsidRDefault="00D22EE4" w:rsidP="004B6502">
      <w:pPr>
        <w:jc w:val="both"/>
        <w:rPr>
          <w:rFonts w:ascii="Garamond" w:hAnsi="Garamond"/>
        </w:rPr>
      </w:pPr>
    </w:p>
    <w:p w:rsidR="00D22EE4" w:rsidRPr="00923C17" w:rsidRDefault="00D22EE4" w:rsidP="004B6502">
      <w:pPr>
        <w:jc w:val="both"/>
        <w:rPr>
          <w:rFonts w:ascii="Garamond" w:hAnsi="Garamond"/>
        </w:rPr>
      </w:pPr>
    </w:p>
    <w:p w:rsidR="00D22EE4" w:rsidRPr="00923C17" w:rsidRDefault="00D22EE4" w:rsidP="004B6502">
      <w:pPr>
        <w:jc w:val="both"/>
        <w:rPr>
          <w:rFonts w:ascii="Garamond" w:hAnsi="Garamond"/>
        </w:rPr>
      </w:pPr>
    </w:p>
    <w:p w:rsidR="00D22EE4" w:rsidRPr="00923C17" w:rsidRDefault="00D22EE4" w:rsidP="004B6502">
      <w:pPr>
        <w:jc w:val="both"/>
        <w:rPr>
          <w:rFonts w:ascii="Garamond" w:hAnsi="Garamond"/>
        </w:rPr>
      </w:pPr>
    </w:p>
    <w:p w:rsidR="00D22EE4" w:rsidRPr="00923C17" w:rsidRDefault="00D22EE4" w:rsidP="004B6502">
      <w:pPr>
        <w:jc w:val="both"/>
        <w:rPr>
          <w:rFonts w:ascii="Garamond" w:hAnsi="Garamond"/>
        </w:rPr>
      </w:pPr>
    </w:p>
    <w:p w:rsidR="00D22EE4" w:rsidRPr="00923C17" w:rsidRDefault="00D22EE4" w:rsidP="004B6502">
      <w:pPr>
        <w:jc w:val="both"/>
        <w:rPr>
          <w:rFonts w:ascii="Garamond" w:hAnsi="Garamond"/>
        </w:rPr>
      </w:pPr>
    </w:p>
    <w:p w:rsidR="00D22EE4" w:rsidRPr="00923C17" w:rsidRDefault="00D22EE4" w:rsidP="004B6502">
      <w:pPr>
        <w:jc w:val="both"/>
        <w:rPr>
          <w:rFonts w:ascii="Garamond" w:hAnsi="Garamond"/>
        </w:rPr>
      </w:pPr>
    </w:p>
    <w:p w:rsidR="00D22EE4" w:rsidRPr="00923C17" w:rsidRDefault="00D22EE4" w:rsidP="004B6502">
      <w:pPr>
        <w:jc w:val="both"/>
        <w:rPr>
          <w:rFonts w:ascii="Garamond" w:hAnsi="Garamond"/>
        </w:rPr>
      </w:pPr>
    </w:p>
    <w:p w:rsidR="00D22EE4" w:rsidRPr="00923C17" w:rsidRDefault="00D22EE4" w:rsidP="004B6502">
      <w:pPr>
        <w:jc w:val="both"/>
        <w:rPr>
          <w:rFonts w:ascii="Garamond" w:hAnsi="Garamond"/>
        </w:rPr>
      </w:pP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  <w:t>………………………………………………..</w:t>
      </w:r>
    </w:p>
    <w:p w:rsidR="00D22EE4" w:rsidRPr="00923C17" w:rsidRDefault="00D22EE4" w:rsidP="004B6502">
      <w:pPr>
        <w:jc w:val="both"/>
        <w:rPr>
          <w:rFonts w:ascii="Garamond" w:hAnsi="Garamond"/>
        </w:rPr>
      </w:pP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  <w:t xml:space="preserve">                               Podpis</w:t>
      </w:r>
    </w:p>
    <w:sectPr w:rsidR="00D22EE4" w:rsidRPr="00923C17" w:rsidSect="00B9350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31A2BA6"/>
    <w:multiLevelType w:val="hybridMultilevel"/>
    <w:tmpl w:val="279A8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077AD"/>
    <w:multiLevelType w:val="hybridMultilevel"/>
    <w:tmpl w:val="A4FE4728"/>
    <w:lvl w:ilvl="0" w:tplc="3D4E3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D0702"/>
    <w:multiLevelType w:val="hybridMultilevel"/>
    <w:tmpl w:val="2E1A08A0"/>
    <w:lvl w:ilvl="0" w:tplc="04150011">
      <w:start w:val="1"/>
      <w:numFmt w:val="decimal"/>
      <w:lvlText w:val="%1)"/>
      <w:lvlJc w:val="left"/>
      <w:pPr>
        <w:ind w:left="1517" w:hanging="360"/>
      </w:pPr>
    </w:lvl>
    <w:lvl w:ilvl="1" w:tplc="04150019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5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4328D"/>
    <w:multiLevelType w:val="hybridMultilevel"/>
    <w:tmpl w:val="17C8A3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020F5D"/>
    <w:multiLevelType w:val="hybridMultilevel"/>
    <w:tmpl w:val="23C810E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D8455A8"/>
    <w:multiLevelType w:val="hybridMultilevel"/>
    <w:tmpl w:val="B5AADB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30BA8"/>
    <w:multiLevelType w:val="hybridMultilevel"/>
    <w:tmpl w:val="D7F67C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82226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A651345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52503"/>
    <w:multiLevelType w:val="multilevel"/>
    <w:tmpl w:val="D146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AB1DEF"/>
    <w:multiLevelType w:val="multilevel"/>
    <w:tmpl w:val="279A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4E695F"/>
    <w:multiLevelType w:val="hybridMultilevel"/>
    <w:tmpl w:val="61349B78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15"/>
  </w:num>
  <w:num w:numId="5">
    <w:abstractNumId w:val="16"/>
  </w:num>
  <w:num w:numId="6">
    <w:abstractNumId w:val="0"/>
  </w:num>
  <w:num w:numId="7">
    <w:abstractNumId w:val="10"/>
  </w:num>
  <w:num w:numId="8">
    <w:abstractNumId w:val="12"/>
  </w:num>
  <w:num w:numId="9">
    <w:abstractNumId w:val="4"/>
  </w:num>
  <w:num w:numId="10">
    <w:abstractNumId w:val="7"/>
  </w:num>
  <w:num w:numId="11">
    <w:abstractNumId w:val="9"/>
  </w:num>
  <w:num w:numId="12">
    <w:abstractNumId w:val="5"/>
  </w:num>
  <w:num w:numId="13">
    <w:abstractNumId w:val="8"/>
  </w:num>
  <w:num w:numId="14">
    <w:abstractNumId w:val="6"/>
  </w:num>
  <w:num w:numId="15">
    <w:abstractNumId w:val="3"/>
  </w:num>
  <w:num w:numId="16">
    <w:abstractNumId w:val="11"/>
  </w:num>
  <w:num w:numId="17">
    <w:abstractNumId w:val="14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04C7"/>
    <w:rsid w:val="000026EE"/>
    <w:rsid w:val="00004ED4"/>
    <w:rsid w:val="000135DA"/>
    <w:rsid w:val="000160EF"/>
    <w:rsid w:val="00024E47"/>
    <w:rsid w:val="00030C2C"/>
    <w:rsid w:val="00033230"/>
    <w:rsid w:val="00066A95"/>
    <w:rsid w:val="00075152"/>
    <w:rsid w:val="00092D19"/>
    <w:rsid w:val="00094EA1"/>
    <w:rsid w:val="00096DA1"/>
    <w:rsid w:val="000C0C07"/>
    <w:rsid w:val="000F7EE6"/>
    <w:rsid w:val="00110244"/>
    <w:rsid w:val="00134250"/>
    <w:rsid w:val="00156B3B"/>
    <w:rsid w:val="0017293C"/>
    <w:rsid w:val="00173E80"/>
    <w:rsid w:val="00187C32"/>
    <w:rsid w:val="00191B3F"/>
    <w:rsid w:val="00197179"/>
    <w:rsid w:val="001A469E"/>
    <w:rsid w:val="001B5099"/>
    <w:rsid w:val="001E56D0"/>
    <w:rsid w:val="00206956"/>
    <w:rsid w:val="0021535C"/>
    <w:rsid w:val="00270DED"/>
    <w:rsid w:val="002B220D"/>
    <w:rsid w:val="002E3C13"/>
    <w:rsid w:val="003066EC"/>
    <w:rsid w:val="003110EA"/>
    <w:rsid w:val="00313D86"/>
    <w:rsid w:val="003203EA"/>
    <w:rsid w:val="0033645D"/>
    <w:rsid w:val="00367951"/>
    <w:rsid w:val="00386122"/>
    <w:rsid w:val="003E6D1F"/>
    <w:rsid w:val="00412896"/>
    <w:rsid w:val="004267A4"/>
    <w:rsid w:val="00431E94"/>
    <w:rsid w:val="00441D43"/>
    <w:rsid w:val="004667D4"/>
    <w:rsid w:val="00484FAE"/>
    <w:rsid w:val="00496968"/>
    <w:rsid w:val="004A6BB1"/>
    <w:rsid w:val="004B497A"/>
    <w:rsid w:val="004B6502"/>
    <w:rsid w:val="004C1610"/>
    <w:rsid w:val="004C6372"/>
    <w:rsid w:val="005175A4"/>
    <w:rsid w:val="00523B50"/>
    <w:rsid w:val="005E32BA"/>
    <w:rsid w:val="005F7248"/>
    <w:rsid w:val="005F767E"/>
    <w:rsid w:val="005F7BA9"/>
    <w:rsid w:val="00613967"/>
    <w:rsid w:val="0061512B"/>
    <w:rsid w:val="00632766"/>
    <w:rsid w:val="00644475"/>
    <w:rsid w:val="00662A47"/>
    <w:rsid w:val="006673A2"/>
    <w:rsid w:val="00695242"/>
    <w:rsid w:val="00695ABD"/>
    <w:rsid w:val="006D1430"/>
    <w:rsid w:val="006D34B7"/>
    <w:rsid w:val="006F1C9B"/>
    <w:rsid w:val="00700703"/>
    <w:rsid w:val="00716C8A"/>
    <w:rsid w:val="00717AA7"/>
    <w:rsid w:val="00733C5E"/>
    <w:rsid w:val="007368C3"/>
    <w:rsid w:val="00750060"/>
    <w:rsid w:val="00766544"/>
    <w:rsid w:val="0076696E"/>
    <w:rsid w:val="007722BB"/>
    <w:rsid w:val="007779F0"/>
    <w:rsid w:val="00791BAD"/>
    <w:rsid w:val="00793E71"/>
    <w:rsid w:val="007C6C20"/>
    <w:rsid w:val="00852783"/>
    <w:rsid w:val="00853CD8"/>
    <w:rsid w:val="00855DC5"/>
    <w:rsid w:val="008767CC"/>
    <w:rsid w:val="00897DDC"/>
    <w:rsid w:val="008A080A"/>
    <w:rsid w:val="008D262B"/>
    <w:rsid w:val="008E75B4"/>
    <w:rsid w:val="008F7806"/>
    <w:rsid w:val="00923C17"/>
    <w:rsid w:val="00925BB6"/>
    <w:rsid w:val="009558E7"/>
    <w:rsid w:val="009814FC"/>
    <w:rsid w:val="009F3CAD"/>
    <w:rsid w:val="009F58C5"/>
    <w:rsid w:val="00A50B23"/>
    <w:rsid w:val="00A67F43"/>
    <w:rsid w:val="00AB1533"/>
    <w:rsid w:val="00AC7590"/>
    <w:rsid w:val="00AE13E8"/>
    <w:rsid w:val="00AE4A73"/>
    <w:rsid w:val="00AE4FB5"/>
    <w:rsid w:val="00AE64E7"/>
    <w:rsid w:val="00B25847"/>
    <w:rsid w:val="00B42BB0"/>
    <w:rsid w:val="00B43394"/>
    <w:rsid w:val="00B6383D"/>
    <w:rsid w:val="00B91319"/>
    <w:rsid w:val="00B9350B"/>
    <w:rsid w:val="00B9762A"/>
    <w:rsid w:val="00BD0F7B"/>
    <w:rsid w:val="00BF3E8B"/>
    <w:rsid w:val="00C16748"/>
    <w:rsid w:val="00C2667A"/>
    <w:rsid w:val="00C5470A"/>
    <w:rsid w:val="00C62559"/>
    <w:rsid w:val="00C644AE"/>
    <w:rsid w:val="00CC051E"/>
    <w:rsid w:val="00CF6574"/>
    <w:rsid w:val="00D17BC2"/>
    <w:rsid w:val="00D22EE4"/>
    <w:rsid w:val="00D6125C"/>
    <w:rsid w:val="00D73108"/>
    <w:rsid w:val="00DA20A1"/>
    <w:rsid w:val="00E07363"/>
    <w:rsid w:val="00E22E39"/>
    <w:rsid w:val="00E24F24"/>
    <w:rsid w:val="00E42D1F"/>
    <w:rsid w:val="00E51161"/>
    <w:rsid w:val="00E64EF4"/>
    <w:rsid w:val="00EB59F0"/>
    <w:rsid w:val="00EB6976"/>
    <w:rsid w:val="00EC066B"/>
    <w:rsid w:val="00EF11F7"/>
    <w:rsid w:val="00EF2145"/>
    <w:rsid w:val="00EF7BF0"/>
    <w:rsid w:val="00F115D4"/>
    <w:rsid w:val="00F704C7"/>
    <w:rsid w:val="00F74E98"/>
    <w:rsid w:val="00F8745A"/>
    <w:rsid w:val="00FB26FF"/>
    <w:rsid w:val="00FB49C5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27C7437"/>
  <w15:docId w15:val="{46AB488B-430A-45DD-BF07-0C43FB78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57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96D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096DA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7363"/>
    <w:pPr>
      <w:ind w:left="720"/>
      <w:contextualSpacing/>
    </w:pPr>
  </w:style>
  <w:style w:type="paragraph" w:styleId="NormalnyWeb">
    <w:name w:val="Normal (Web)"/>
    <w:basedOn w:val="Normalny"/>
    <w:uiPriority w:val="99"/>
    <w:rsid w:val="00CF657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CF6574"/>
    <w:rPr>
      <w:i/>
      <w:iCs/>
    </w:rPr>
  </w:style>
  <w:style w:type="paragraph" w:styleId="Stopka">
    <w:name w:val="footer"/>
    <w:basedOn w:val="Normalny"/>
    <w:link w:val="StopkaZnak"/>
    <w:uiPriority w:val="99"/>
    <w:rsid w:val="004B49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49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1261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aleksander.miklaszew</dc:creator>
  <cp:lastModifiedBy>Noske Magdalena</cp:lastModifiedBy>
  <cp:revision>26</cp:revision>
  <cp:lastPrinted>2019-01-07T11:14:00Z</cp:lastPrinted>
  <dcterms:created xsi:type="dcterms:W3CDTF">2016-03-07T09:13:00Z</dcterms:created>
  <dcterms:modified xsi:type="dcterms:W3CDTF">2020-01-02T08:38:00Z</dcterms:modified>
</cp:coreProperties>
</file>