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EED" w:rsidRPr="005C4F68" w:rsidRDefault="005C4F68" w:rsidP="005C4F68">
      <w:pPr>
        <w:pStyle w:val="Brakstyluakapitowego"/>
        <w:spacing w:line="240" w:lineRule="auto"/>
        <w:ind w:left="708" w:firstLine="708"/>
        <w:jc w:val="center"/>
        <w:rPr>
          <w:rFonts w:ascii="Cambria" w:hAnsi="Cambria" w:cs="Cambria"/>
          <w:b/>
          <w:bCs/>
          <w:color w:val="D80000"/>
          <w:sz w:val="16"/>
          <w:szCs w:val="16"/>
          <w:lang w:val="pl-PL"/>
        </w:rPr>
      </w:pPr>
      <w:r>
        <w:rPr>
          <w:rFonts w:ascii="Cambria" w:hAnsi="Cambria" w:cs="Cambria"/>
          <w:b/>
          <w:bCs/>
          <w:color w:val="D80000"/>
          <w:sz w:val="16"/>
          <w:szCs w:val="16"/>
          <w:lang w:val="pl-PL"/>
        </w:rPr>
        <w:br/>
      </w:r>
      <w:r w:rsidR="00232EED" w:rsidRPr="005C4F68">
        <w:rPr>
          <w:rFonts w:ascii="Cambria" w:hAnsi="Cambria" w:cs="Cambria"/>
          <w:b/>
          <w:bCs/>
          <w:color w:val="D80000"/>
          <w:sz w:val="16"/>
          <w:szCs w:val="16"/>
          <w:lang w:val="pl-PL"/>
        </w:rPr>
        <w:t>III Festiwal Filmów Odpowiedzialnych „17 Celów”</w:t>
      </w:r>
    </w:p>
    <w:p w:rsidR="00232EED" w:rsidRPr="005C4F68" w:rsidRDefault="00232EED" w:rsidP="00232EED">
      <w:pPr>
        <w:pStyle w:val="Brakstyluakapitowego"/>
        <w:spacing w:line="240" w:lineRule="auto"/>
        <w:jc w:val="center"/>
        <w:rPr>
          <w:rFonts w:ascii="Cambria" w:hAnsi="Cambria" w:cs="Cambria"/>
          <w:b/>
          <w:bCs/>
          <w:sz w:val="16"/>
          <w:szCs w:val="16"/>
          <w:lang w:val="pl-PL"/>
        </w:rPr>
      </w:pPr>
      <w:r w:rsidRPr="005C4F68">
        <w:rPr>
          <w:rFonts w:ascii="Cambria" w:hAnsi="Cambria" w:cs="Cambria"/>
          <w:b/>
          <w:bCs/>
          <w:sz w:val="16"/>
          <w:szCs w:val="16"/>
          <w:lang w:val="pl-PL"/>
        </w:rPr>
        <w:t xml:space="preserve">18 października 2018, od godz. 16.00 </w:t>
      </w:r>
    </w:p>
    <w:p w:rsidR="00232EED" w:rsidRPr="005C4F68" w:rsidRDefault="00232EED" w:rsidP="00232EED">
      <w:pPr>
        <w:pStyle w:val="Brakstyluakapitowego"/>
        <w:spacing w:line="240" w:lineRule="auto"/>
        <w:jc w:val="center"/>
        <w:rPr>
          <w:rFonts w:ascii="Cambria" w:hAnsi="Cambria" w:cs="Cambria"/>
          <w:b/>
          <w:bCs/>
          <w:color w:val="D80000"/>
          <w:sz w:val="16"/>
          <w:szCs w:val="16"/>
          <w:lang w:val="pl-PL"/>
        </w:rPr>
      </w:pPr>
      <w:r w:rsidRPr="005C4F68">
        <w:rPr>
          <w:rFonts w:ascii="Cambria" w:hAnsi="Cambria" w:cs="Cambria"/>
          <w:b/>
          <w:bCs/>
          <w:color w:val="D80000"/>
          <w:sz w:val="16"/>
          <w:szCs w:val="16"/>
          <w:lang w:val="pl-PL"/>
        </w:rPr>
        <w:t>Program</w:t>
      </w:r>
    </w:p>
    <w:p w:rsidR="00232EED" w:rsidRPr="005C4F68" w:rsidRDefault="00232EED" w:rsidP="00232EED">
      <w:pPr>
        <w:pStyle w:val="Brakstyluakapitowego"/>
        <w:spacing w:line="240" w:lineRule="auto"/>
        <w:rPr>
          <w:rFonts w:asciiTheme="majorHAnsi" w:hAnsiTheme="majorHAnsi" w:cs="Cambria"/>
          <w:b/>
          <w:bCs/>
          <w:sz w:val="16"/>
          <w:szCs w:val="16"/>
          <w:lang w:val="pl-PL"/>
        </w:rPr>
      </w:pPr>
      <w:r w:rsidRPr="005C4F68">
        <w:rPr>
          <w:rFonts w:asciiTheme="majorHAnsi" w:hAnsiTheme="majorHAnsi" w:cs="Cambria"/>
          <w:b/>
          <w:bCs/>
          <w:sz w:val="16"/>
          <w:szCs w:val="16"/>
          <w:lang w:val="pl-PL"/>
        </w:rPr>
        <w:t>16.00</w:t>
      </w:r>
    </w:p>
    <w:p w:rsidR="00232EED" w:rsidRPr="005C4F68" w:rsidRDefault="00232EED" w:rsidP="00232EED">
      <w:pPr>
        <w:pStyle w:val="Brakstyluakapitowego"/>
        <w:spacing w:line="240" w:lineRule="auto"/>
        <w:rPr>
          <w:rFonts w:asciiTheme="majorHAnsi" w:hAnsiTheme="majorHAnsi" w:cs="Cambria"/>
          <w:bCs/>
          <w:sz w:val="16"/>
          <w:szCs w:val="16"/>
          <w:lang w:val="pl-PL"/>
        </w:rPr>
      </w:pPr>
      <w:r w:rsidRPr="005C4F68">
        <w:rPr>
          <w:rFonts w:asciiTheme="majorHAnsi" w:hAnsiTheme="majorHAnsi" w:cs="Cambria"/>
          <w:bCs/>
          <w:i/>
          <w:sz w:val="16"/>
          <w:szCs w:val="16"/>
          <w:lang w:val="pl-PL"/>
        </w:rPr>
        <w:t>Społecznie i z zyskiem</w:t>
      </w:r>
      <w:r w:rsidRPr="005C4F68">
        <w:rPr>
          <w:rFonts w:asciiTheme="majorHAnsi" w:hAnsiTheme="majorHAnsi" w:cs="Cambria"/>
          <w:bCs/>
          <w:sz w:val="16"/>
          <w:szCs w:val="16"/>
          <w:lang w:val="pl-PL"/>
        </w:rPr>
        <w:t xml:space="preserve"> – pokaz specjalny </w:t>
      </w:r>
      <w:r w:rsidRPr="005C4F68">
        <w:rPr>
          <w:rFonts w:asciiTheme="majorHAnsi" w:hAnsiTheme="majorHAnsi" w:cs="Cambria"/>
          <w:b/>
          <w:bCs/>
          <w:sz w:val="16"/>
          <w:szCs w:val="16"/>
          <w:lang w:val="pl-PL"/>
        </w:rPr>
        <w:t>Stowarzyszenie PISOP</w:t>
      </w:r>
    </w:p>
    <w:p w:rsidR="00232EED" w:rsidRPr="005C4F68" w:rsidRDefault="00232EED" w:rsidP="00232EED">
      <w:pPr>
        <w:spacing w:after="0" w:line="240" w:lineRule="auto"/>
        <w:rPr>
          <w:rFonts w:asciiTheme="majorHAnsi" w:eastAsia="Times New Roman" w:hAnsiTheme="majorHAnsi" w:cs="Times New Roman"/>
          <w:b/>
          <w:color w:val="000000"/>
          <w:sz w:val="16"/>
          <w:szCs w:val="16"/>
        </w:rPr>
      </w:pPr>
      <w:r w:rsidRPr="005C4F68">
        <w:rPr>
          <w:rFonts w:asciiTheme="majorHAnsi" w:eastAsia="Times New Roman" w:hAnsiTheme="majorHAnsi" w:cs="Times New Roman"/>
          <w:i/>
          <w:color w:val="000000"/>
          <w:sz w:val="16"/>
          <w:szCs w:val="16"/>
        </w:rPr>
        <w:t>Ratuj Bałtyk!</w:t>
      </w:r>
      <w:r w:rsidRPr="005C4F68">
        <w:rPr>
          <w:rFonts w:asciiTheme="majorHAnsi" w:hAnsiTheme="majorHAnsi" w:cs="Cambria"/>
          <w:bCs/>
          <w:sz w:val="16"/>
          <w:szCs w:val="16"/>
        </w:rPr>
        <w:t xml:space="preserve">– reportaż – pokaz specjalny </w:t>
      </w:r>
      <w:r w:rsidRPr="005C4F68">
        <w:rPr>
          <w:rFonts w:asciiTheme="majorHAnsi" w:eastAsia="Times New Roman" w:hAnsiTheme="majorHAnsi" w:cs="Times New Roman"/>
          <w:b/>
          <w:color w:val="000000"/>
          <w:sz w:val="16"/>
          <w:szCs w:val="16"/>
        </w:rPr>
        <w:t>Fundacja Mare</w:t>
      </w:r>
    </w:p>
    <w:p w:rsidR="00232EED" w:rsidRPr="005C4F68" w:rsidRDefault="00232EED" w:rsidP="00232EED">
      <w:pPr>
        <w:spacing w:after="0" w:line="240" w:lineRule="auto"/>
        <w:rPr>
          <w:rFonts w:asciiTheme="majorHAnsi" w:eastAsiaTheme="minorHAnsi" w:hAnsiTheme="majorHAnsi" w:cs="Cambria"/>
          <w:bCs/>
          <w:sz w:val="16"/>
          <w:szCs w:val="16"/>
          <w:lang w:eastAsia="en-US"/>
        </w:rPr>
      </w:pPr>
      <w:r w:rsidRPr="005C4F68">
        <w:rPr>
          <w:rFonts w:asciiTheme="majorHAnsi" w:hAnsiTheme="majorHAnsi" w:cs="Cambria"/>
          <w:bCs/>
          <w:i/>
          <w:sz w:val="16"/>
          <w:szCs w:val="16"/>
        </w:rPr>
        <w:t>Dobra ekipa chce pracować</w:t>
      </w:r>
      <w:r w:rsidRPr="005C4F68">
        <w:rPr>
          <w:rFonts w:asciiTheme="majorHAnsi" w:hAnsiTheme="majorHAnsi" w:cs="Cambria"/>
          <w:bCs/>
          <w:sz w:val="16"/>
          <w:szCs w:val="16"/>
        </w:rPr>
        <w:t xml:space="preserve"> – pokaz specjalny </w:t>
      </w:r>
      <w:r w:rsidRPr="005C4F68">
        <w:rPr>
          <w:rFonts w:asciiTheme="majorHAnsi" w:eastAsia="Times New Roman" w:hAnsiTheme="majorHAnsi" w:cs="Times New Roman"/>
          <w:b/>
          <w:color w:val="000000"/>
          <w:sz w:val="16"/>
          <w:szCs w:val="16"/>
        </w:rPr>
        <w:t>Dobra Spółdzielnia Socjalna</w:t>
      </w:r>
    </w:p>
    <w:p w:rsidR="00232EED" w:rsidRPr="005C4F68" w:rsidRDefault="00232EED" w:rsidP="005C4F68">
      <w:pPr>
        <w:spacing w:after="0" w:line="240" w:lineRule="auto"/>
        <w:rPr>
          <w:rFonts w:asciiTheme="majorHAnsi" w:eastAsia="Times New Roman" w:hAnsiTheme="majorHAnsi" w:cs="Times New Roman"/>
          <w:i/>
          <w:color w:val="000000"/>
          <w:sz w:val="16"/>
          <w:szCs w:val="16"/>
        </w:rPr>
      </w:pPr>
      <w:r w:rsidRPr="005C4F68">
        <w:rPr>
          <w:rFonts w:asciiTheme="majorHAnsi" w:eastAsia="Times New Roman" w:hAnsiTheme="majorHAnsi" w:cs="Times New Roman"/>
          <w:i/>
          <w:color w:val="000000"/>
          <w:sz w:val="16"/>
          <w:szCs w:val="16"/>
        </w:rPr>
        <w:t xml:space="preserve">Koniec epoki klatkowej – </w:t>
      </w:r>
      <w:r w:rsidRPr="005C4F68">
        <w:rPr>
          <w:rFonts w:asciiTheme="majorHAnsi" w:eastAsia="Times New Roman" w:hAnsiTheme="majorHAnsi" w:cs="Times New Roman"/>
          <w:b/>
          <w:color w:val="000000"/>
          <w:sz w:val="16"/>
          <w:szCs w:val="16"/>
        </w:rPr>
        <w:t>Fundacja CIWF Polska</w:t>
      </w:r>
      <w:r w:rsidRPr="005C4F68">
        <w:rPr>
          <w:rFonts w:asciiTheme="majorHAnsi" w:hAnsiTheme="majorHAnsi" w:cs="Cambria"/>
          <w:b/>
          <w:bCs/>
          <w:sz w:val="16"/>
          <w:szCs w:val="16"/>
        </w:rPr>
        <w:br/>
        <w:t>Spotkanie z Gościem Festiwalu:</w:t>
      </w:r>
    </w:p>
    <w:p w:rsidR="00232EED" w:rsidRPr="005C4F68" w:rsidRDefault="00232EED" w:rsidP="00232EED">
      <w:pPr>
        <w:pStyle w:val="Brakstyluakapitowego"/>
        <w:spacing w:line="240" w:lineRule="auto"/>
        <w:rPr>
          <w:rFonts w:asciiTheme="majorHAnsi" w:hAnsiTheme="majorHAnsi" w:cs="Cambria"/>
          <w:bCs/>
          <w:i/>
          <w:sz w:val="16"/>
          <w:szCs w:val="16"/>
          <w:lang w:val="pl-PL"/>
        </w:rPr>
      </w:pPr>
      <w:r w:rsidRPr="005C4F68">
        <w:rPr>
          <w:rFonts w:asciiTheme="majorHAnsi" w:hAnsiTheme="majorHAnsi" w:cs="Cambria"/>
          <w:bCs/>
          <w:sz w:val="16"/>
          <w:szCs w:val="16"/>
          <w:lang w:val="pl-PL"/>
        </w:rPr>
        <w:t xml:space="preserve">Małgorzata Szadkowska (CIWF Polska) </w:t>
      </w:r>
      <w:r w:rsidRPr="005C4F68">
        <w:rPr>
          <w:rFonts w:asciiTheme="majorHAnsi" w:hAnsiTheme="majorHAnsi" w:cs="Cambria"/>
          <w:bCs/>
          <w:i/>
          <w:sz w:val="16"/>
          <w:szCs w:val="16"/>
          <w:lang w:val="pl-PL"/>
        </w:rPr>
        <w:t xml:space="preserve">– </w:t>
      </w:r>
      <w:r w:rsidRPr="005C4F68">
        <w:rPr>
          <w:rFonts w:asciiTheme="majorHAnsi" w:hAnsiTheme="majorHAnsi" w:cs="Cambria"/>
          <w:bCs/>
          <w:sz w:val="16"/>
          <w:szCs w:val="16"/>
          <w:lang w:val="pl-PL"/>
        </w:rPr>
        <w:t xml:space="preserve"> </w:t>
      </w:r>
      <w:r w:rsidRPr="005C4F68">
        <w:rPr>
          <w:rFonts w:asciiTheme="majorHAnsi" w:hAnsiTheme="majorHAnsi" w:cs="Cambria"/>
          <w:bCs/>
          <w:i/>
          <w:sz w:val="16"/>
          <w:szCs w:val="16"/>
          <w:lang w:val="pl-PL"/>
        </w:rPr>
        <w:t>Czas na decyzję – Europejska Inicjatywa Obywatelska</w:t>
      </w:r>
    </w:p>
    <w:p w:rsidR="00232EED" w:rsidRPr="005C4F68" w:rsidRDefault="00232EED" w:rsidP="00232EED">
      <w:pPr>
        <w:pStyle w:val="Brakstyluakapitowego"/>
        <w:spacing w:line="240" w:lineRule="auto"/>
        <w:rPr>
          <w:rFonts w:asciiTheme="majorHAnsi" w:hAnsiTheme="majorHAnsi" w:cs="Cambria"/>
          <w:b/>
          <w:bCs/>
          <w:sz w:val="16"/>
          <w:szCs w:val="16"/>
          <w:lang w:val="pl-PL"/>
        </w:rPr>
      </w:pPr>
      <w:r w:rsidRPr="005C4F68">
        <w:rPr>
          <w:rFonts w:asciiTheme="majorHAnsi" w:hAnsiTheme="majorHAnsi" w:cs="Cambria"/>
          <w:b/>
          <w:bCs/>
          <w:sz w:val="16"/>
          <w:szCs w:val="16"/>
          <w:lang w:val="pl-PL"/>
        </w:rPr>
        <w:t>16.45</w:t>
      </w:r>
    </w:p>
    <w:p w:rsidR="00232EED" w:rsidRPr="005C4F68" w:rsidRDefault="00232EED" w:rsidP="00232EED">
      <w:pPr>
        <w:pStyle w:val="Brakstyluakapitowego"/>
        <w:spacing w:line="240" w:lineRule="auto"/>
        <w:rPr>
          <w:rFonts w:asciiTheme="majorHAnsi" w:hAnsiTheme="majorHAnsi"/>
          <w:sz w:val="16"/>
          <w:szCs w:val="16"/>
          <w:lang w:val="pl-PL"/>
        </w:rPr>
      </w:pPr>
      <w:r w:rsidRPr="005C4F68">
        <w:rPr>
          <w:rFonts w:asciiTheme="majorHAnsi" w:hAnsiTheme="majorHAnsi"/>
          <w:i/>
          <w:sz w:val="16"/>
          <w:szCs w:val="16"/>
          <w:lang w:val="pl-PL"/>
        </w:rPr>
        <w:t xml:space="preserve">Krótki </w:t>
      </w:r>
      <w:proofErr w:type="spellStart"/>
      <w:r w:rsidRPr="005C4F68">
        <w:rPr>
          <w:rFonts w:asciiTheme="majorHAnsi" w:hAnsiTheme="majorHAnsi"/>
          <w:i/>
          <w:sz w:val="16"/>
          <w:szCs w:val="16"/>
          <w:lang w:val="pl-PL"/>
        </w:rPr>
        <w:t>film</w:t>
      </w:r>
      <w:proofErr w:type="spellEnd"/>
      <w:r w:rsidRPr="005C4F68">
        <w:rPr>
          <w:rFonts w:asciiTheme="majorHAnsi" w:hAnsiTheme="majorHAnsi"/>
          <w:i/>
          <w:sz w:val="16"/>
          <w:szCs w:val="16"/>
          <w:lang w:val="pl-PL"/>
        </w:rPr>
        <w:t xml:space="preserve"> o odpadach</w:t>
      </w:r>
      <w:r w:rsidRPr="005C4F68">
        <w:rPr>
          <w:rFonts w:asciiTheme="majorHAnsi" w:hAnsiTheme="majorHAnsi"/>
          <w:sz w:val="16"/>
          <w:szCs w:val="16"/>
          <w:lang w:val="pl-PL"/>
        </w:rPr>
        <w:t xml:space="preserve"> – pokaz specjalny </w:t>
      </w:r>
      <w:proofErr w:type="spellStart"/>
      <w:r w:rsidRPr="005C4F68">
        <w:rPr>
          <w:rFonts w:asciiTheme="majorHAnsi" w:hAnsiTheme="majorHAnsi"/>
          <w:b/>
          <w:sz w:val="16"/>
          <w:szCs w:val="16"/>
          <w:lang w:val="pl-PL"/>
        </w:rPr>
        <w:t>Cognifide</w:t>
      </w:r>
      <w:proofErr w:type="spellEnd"/>
      <w:r w:rsidRPr="005C4F68">
        <w:rPr>
          <w:rFonts w:asciiTheme="majorHAnsi" w:hAnsiTheme="majorHAnsi"/>
          <w:b/>
          <w:sz w:val="16"/>
          <w:szCs w:val="16"/>
          <w:lang w:val="pl-PL"/>
        </w:rPr>
        <w:t xml:space="preserve"> Polska </w:t>
      </w:r>
    </w:p>
    <w:p w:rsidR="00232EED" w:rsidRPr="005C4F68" w:rsidRDefault="00232EED" w:rsidP="00232EED">
      <w:pPr>
        <w:pStyle w:val="Brakstyluakapitowego"/>
        <w:spacing w:line="240" w:lineRule="auto"/>
        <w:rPr>
          <w:rFonts w:asciiTheme="majorHAnsi" w:eastAsia="Times New Roman" w:hAnsiTheme="majorHAnsi" w:cs="Times New Roman"/>
          <w:b/>
          <w:sz w:val="16"/>
          <w:szCs w:val="16"/>
          <w:lang w:val="pl-PL" w:eastAsia="pl-PL"/>
        </w:rPr>
      </w:pPr>
      <w:r w:rsidRPr="005C4F68">
        <w:rPr>
          <w:rFonts w:asciiTheme="majorHAnsi" w:hAnsiTheme="majorHAnsi"/>
          <w:i/>
          <w:sz w:val="16"/>
          <w:szCs w:val="16"/>
          <w:lang w:val="pl-PL"/>
        </w:rPr>
        <w:t xml:space="preserve">Super </w:t>
      </w:r>
      <w:proofErr w:type="spellStart"/>
      <w:r w:rsidRPr="005C4F68">
        <w:rPr>
          <w:rFonts w:asciiTheme="majorHAnsi" w:hAnsiTheme="majorHAnsi"/>
          <w:i/>
          <w:sz w:val="16"/>
          <w:szCs w:val="16"/>
          <w:lang w:val="pl-PL"/>
        </w:rPr>
        <w:t>EcoGeek</w:t>
      </w:r>
      <w:proofErr w:type="spellEnd"/>
      <w:r w:rsidRPr="005C4F68">
        <w:rPr>
          <w:rFonts w:asciiTheme="majorHAnsi" w:hAnsiTheme="majorHAnsi"/>
          <w:sz w:val="16"/>
          <w:szCs w:val="16"/>
          <w:lang w:val="pl-PL"/>
        </w:rPr>
        <w:t xml:space="preserve"> – pokaz specjalny </w:t>
      </w:r>
      <w:proofErr w:type="spellStart"/>
      <w:r w:rsidRPr="005C4F68">
        <w:rPr>
          <w:rFonts w:asciiTheme="majorHAnsi" w:hAnsiTheme="majorHAnsi"/>
          <w:b/>
          <w:sz w:val="16"/>
          <w:szCs w:val="16"/>
          <w:lang w:val="pl-PL"/>
        </w:rPr>
        <w:t>Cognifide</w:t>
      </w:r>
      <w:proofErr w:type="spellEnd"/>
      <w:r w:rsidRPr="005C4F68">
        <w:rPr>
          <w:rFonts w:asciiTheme="majorHAnsi" w:hAnsiTheme="majorHAnsi"/>
          <w:b/>
          <w:sz w:val="16"/>
          <w:szCs w:val="16"/>
          <w:lang w:val="pl-PL"/>
        </w:rPr>
        <w:t xml:space="preserve"> Polska</w:t>
      </w:r>
      <w:r w:rsidRPr="005C4F68">
        <w:rPr>
          <w:rFonts w:asciiTheme="majorHAnsi" w:hAnsiTheme="majorHAnsi"/>
          <w:sz w:val="16"/>
          <w:szCs w:val="16"/>
          <w:lang w:val="pl-PL"/>
        </w:rPr>
        <w:t xml:space="preserve"> </w:t>
      </w:r>
      <w:r w:rsidRPr="005C4F68">
        <w:rPr>
          <w:rFonts w:asciiTheme="majorHAnsi" w:hAnsiTheme="majorHAnsi"/>
          <w:sz w:val="16"/>
          <w:szCs w:val="16"/>
          <w:lang w:val="pl-PL"/>
        </w:rPr>
        <w:br/>
      </w:r>
      <w:proofErr w:type="spellStart"/>
      <w:r w:rsidRPr="005C4F68">
        <w:rPr>
          <w:rFonts w:asciiTheme="majorHAnsi" w:eastAsia="Times New Roman" w:hAnsiTheme="majorHAnsi" w:cs="Times New Roman"/>
          <w:i/>
          <w:sz w:val="16"/>
          <w:szCs w:val="16"/>
          <w:lang w:val="pl-PL" w:eastAsia="pl-PL"/>
        </w:rPr>
        <w:t>Here's</w:t>
      </w:r>
      <w:proofErr w:type="spellEnd"/>
      <w:r w:rsidRPr="005C4F68">
        <w:rPr>
          <w:rFonts w:asciiTheme="majorHAnsi" w:eastAsia="Times New Roman" w:hAnsiTheme="majorHAnsi" w:cs="Times New Roman"/>
          <w:i/>
          <w:sz w:val="16"/>
          <w:szCs w:val="16"/>
          <w:lang w:val="pl-PL" w:eastAsia="pl-PL"/>
        </w:rPr>
        <w:t xml:space="preserve"> to </w:t>
      </w:r>
      <w:proofErr w:type="spellStart"/>
      <w:r w:rsidRPr="005C4F68">
        <w:rPr>
          <w:rFonts w:asciiTheme="majorHAnsi" w:eastAsia="Times New Roman" w:hAnsiTheme="majorHAnsi" w:cs="Times New Roman"/>
          <w:i/>
          <w:sz w:val="16"/>
          <w:szCs w:val="16"/>
          <w:lang w:val="pl-PL" w:eastAsia="pl-PL"/>
        </w:rPr>
        <w:t>our</w:t>
      </w:r>
      <w:proofErr w:type="spellEnd"/>
      <w:r w:rsidRPr="005C4F68">
        <w:rPr>
          <w:rFonts w:asciiTheme="majorHAnsi" w:eastAsia="Times New Roman" w:hAnsiTheme="majorHAnsi" w:cs="Times New Roman"/>
          <w:i/>
          <w:sz w:val="16"/>
          <w:szCs w:val="16"/>
          <w:lang w:val="pl-PL" w:eastAsia="pl-PL"/>
        </w:rPr>
        <w:t xml:space="preserve"> </w:t>
      </w:r>
      <w:proofErr w:type="spellStart"/>
      <w:r w:rsidRPr="005C4F68">
        <w:rPr>
          <w:rFonts w:asciiTheme="majorHAnsi" w:eastAsia="Times New Roman" w:hAnsiTheme="majorHAnsi" w:cs="Times New Roman"/>
          <w:i/>
          <w:sz w:val="16"/>
          <w:szCs w:val="16"/>
          <w:lang w:val="pl-PL" w:eastAsia="pl-PL"/>
        </w:rPr>
        <w:t>volunteers</w:t>
      </w:r>
      <w:proofErr w:type="spellEnd"/>
      <w:r w:rsidRPr="005C4F68">
        <w:rPr>
          <w:rFonts w:asciiTheme="majorHAnsi" w:eastAsia="Times New Roman" w:hAnsiTheme="majorHAnsi" w:cs="Times New Roman"/>
          <w:b/>
          <w:sz w:val="16"/>
          <w:szCs w:val="16"/>
          <w:lang w:val="pl-PL" w:eastAsia="pl-PL"/>
        </w:rPr>
        <w:t xml:space="preserve"> – </w:t>
      </w:r>
      <w:proofErr w:type="spellStart"/>
      <w:r w:rsidRPr="005C4F68">
        <w:rPr>
          <w:rFonts w:asciiTheme="majorHAnsi" w:eastAsia="Times New Roman" w:hAnsiTheme="majorHAnsi" w:cs="Times New Roman"/>
          <w:b/>
          <w:sz w:val="16"/>
          <w:szCs w:val="16"/>
          <w:lang w:val="pl-PL" w:eastAsia="pl-PL"/>
        </w:rPr>
        <w:t>Cognifide</w:t>
      </w:r>
      <w:proofErr w:type="spellEnd"/>
      <w:r w:rsidRPr="005C4F68">
        <w:rPr>
          <w:rFonts w:asciiTheme="majorHAnsi" w:eastAsia="Times New Roman" w:hAnsiTheme="majorHAnsi" w:cs="Times New Roman"/>
          <w:b/>
          <w:sz w:val="16"/>
          <w:szCs w:val="16"/>
          <w:lang w:val="pl-PL" w:eastAsia="pl-PL"/>
        </w:rPr>
        <w:t xml:space="preserve"> Polska </w:t>
      </w:r>
      <w:r w:rsidRPr="005C4F68">
        <w:rPr>
          <w:rFonts w:asciiTheme="majorHAnsi" w:eastAsia="Times New Roman" w:hAnsiTheme="majorHAnsi" w:cs="Times New Roman"/>
          <w:sz w:val="16"/>
          <w:szCs w:val="16"/>
          <w:lang w:val="pl-PL" w:eastAsia="pl-PL"/>
        </w:rPr>
        <w:t>(</w:t>
      </w:r>
      <w:proofErr w:type="spellStart"/>
      <w:r w:rsidRPr="005C4F68">
        <w:rPr>
          <w:rFonts w:asciiTheme="majorHAnsi" w:eastAsia="Times New Roman" w:hAnsiTheme="majorHAnsi" w:cs="Times New Roman"/>
          <w:sz w:val="16"/>
          <w:szCs w:val="16"/>
          <w:lang w:val="pl-PL" w:eastAsia="pl-PL"/>
        </w:rPr>
        <w:t>film</w:t>
      </w:r>
      <w:proofErr w:type="spellEnd"/>
      <w:r w:rsidRPr="005C4F68">
        <w:rPr>
          <w:rFonts w:asciiTheme="majorHAnsi" w:eastAsia="Times New Roman" w:hAnsiTheme="majorHAnsi" w:cs="Times New Roman"/>
          <w:sz w:val="16"/>
          <w:szCs w:val="16"/>
          <w:lang w:val="pl-PL" w:eastAsia="pl-PL"/>
        </w:rPr>
        <w:t xml:space="preserve"> konkursowy)</w:t>
      </w:r>
      <w:bookmarkStart w:id="0" w:name="_GoBack"/>
      <w:bookmarkEnd w:id="0"/>
    </w:p>
    <w:p w:rsidR="00232EED" w:rsidRPr="005C4F68" w:rsidRDefault="00232EED" w:rsidP="00232EED">
      <w:pPr>
        <w:pStyle w:val="Brakstyluakapitowego"/>
        <w:spacing w:line="240" w:lineRule="auto"/>
        <w:rPr>
          <w:rFonts w:asciiTheme="majorHAnsi" w:hAnsiTheme="majorHAnsi" w:cs="Cambria"/>
          <w:bCs/>
          <w:i/>
          <w:sz w:val="16"/>
          <w:szCs w:val="16"/>
          <w:lang w:val="pl-PL"/>
        </w:rPr>
      </w:pPr>
      <w:r w:rsidRPr="005C4F68">
        <w:rPr>
          <w:rFonts w:asciiTheme="majorHAnsi" w:hAnsiTheme="majorHAnsi" w:cs="Cambria"/>
          <w:b/>
          <w:bCs/>
          <w:sz w:val="16"/>
          <w:szCs w:val="16"/>
          <w:lang w:val="pl-PL"/>
        </w:rPr>
        <w:t xml:space="preserve">Spotkanie z Gościem Festiwalu: </w:t>
      </w:r>
      <w:r w:rsidRPr="005C4F68">
        <w:rPr>
          <w:rFonts w:asciiTheme="majorHAnsi" w:hAnsiTheme="majorHAnsi" w:cs="Cambria"/>
          <w:b/>
          <w:bCs/>
          <w:sz w:val="16"/>
          <w:szCs w:val="16"/>
          <w:lang w:val="pl-PL"/>
        </w:rPr>
        <w:br/>
      </w:r>
      <w:r w:rsidRPr="005C4F68">
        <w:rPr>
          <w:rFonts w:asciiTheme="majorHAnsi" w:hAnsiTheme="majorHAnsi" w:cs="Cambria"/>
          <w:bCs/>
          <w:sz w:val="16"/>
          <w:szCs w:val="16"/>
          <w:lang w:val="pl-PL"/>
        </w:rPr>
        <w:t>Magdalena Owsiana (</w:t>
      </w:r>
      <w:proofErr w:type="spellStart"/>
      <w:r w:rsidRPr="005C4F68">
        <w:rPr>
          <w:rFonts w:asciiTheme="majorHAnsi" w:hAnsiTheme="majorHAnsi" w:cs="Cambria"/>
          <w:bCs/>
          <w:sz w:val="16"/>
          <w:szCs w:val="16"/>
          <w:lang w:val="pl-PL"/>
        </w:rPr>
        <w:t>Cognifide</w:t>
      </w:r>
      <w:proofErr w:type="spellEnd"/>
      <w:r w:rsidRPr="005C4F68">
        <w:rPr>
          <w:rFonts w:asciiTheme="majorHAnsi" w:hAnsiTheme="majorHAnsi" w:cs="Cambria"/>
          <w:bCs/>
          <w:sz w:val="16"/>
          <w:szCs w:val="16"/>
          <w:lang w:val="pl-PL"/>
        </w:rPr>
        <w:t xml:space="preserve"> Polska</w:t>
      </w:r>
      <w:r w:rsidRPr="005C4F68">
        <w:rPr>
          <w:rFonts w:asciiTheme="majorHAnsi" w:hAnsiTheme="majorHAnsi" w:cs="Cambria"/>
          <w:bCs/>
          <w:i/>
          <w:sz w:val="16"/>
          <w:szCs w:val="16"/>
          <w:lang w:val="pl-PL"/>
        </w:rPr>
        <w:t>) – Jak rozwijały się nasze idee CSR?</w:t>
      </w:r>
      <w:r w:rsidRPr="005C4F68">
        <w:rPr>
          <w:rFonts w:asciiTheme="majorHAnsi" w:hAnsiTheme="majorHAnsi" w:cs="Cambria"/>
          <w:b/>
          <w:bCs/>
          <w:sz w:val="16"/>
          <w:szCs w:val="16"/>
          <w:lang w:val="pl-PL"/>
        </w:rPr>
        <w:br/>
        <w:t xml:space="preserve">17.15 </w:t>
      </w:r>
    </w:p>
    <w:p w:rsidR="00232EED" w:rsidRPr="005C4F68" w:rsidRDefault="00232EED" w:rsidP="00232EED">
      <w:pPr>
        <w:pStyle w:val="Brakstyluakapitowego"/>
        <w:spacing w:line="240" w:lineRule="auto"/>
        <w:rPr>
          <w:rFonts w:asciiTheme="majorHAnsi" w:hAnsiTheme="majorHAnsi" w:cs="Cambria"/>
          <w:b/>
          <w:bCs/>
          <w:sz w:val="16"/>
          <w:szCs w:val="16"/>
          <w:lang w:val="pl-PL"/>
        </w:rPr>
      </w:pPr>
      <w:r w:rsidRPr="005C4F68">
        <w:rPr>
          <w:rFonts w:asciiTheme="majorHAnsi" w:hAnsiTheme="majorHAnsi" w:cs="Cambria"/>
          <w:b/>
          <w:bCs/>
          <w:sz w:val="16"/>
          <w:szCs w:val="16"/>
          <w:lang w:val="pl-PL"/>
        </w:rPr>
        <w:t>I Część – Filmy konkursowe:</w:t>
      </w:r>
    </w:p>
    <w:p w:rsidR="00232EED" w:rsidRPr="005C4F68" w:rsidRDefault="00232EED" w:rsidP="00232EED">
      <w:pPr>
        <w:spacing w:after="0" w:line="240" w:lineRule="auto"/>
        <w:rPr>
          <w:rFonts w:asciiTheme="majorHAnsi" w:eastAsia="Times New Roman" w:hAnsiTheme="majorHAnsi" w:cs="Times New Roman"/>
          <w:b/>
          <w:color w:val="000000"/>
          <w:sz w:val="16"/>
          <w:szCs w:val="16"/>
        </w:rPr>
      </w:pPr>
      <w:r w:rsidRPr="005C4F68">
        <w:rPr>
          <w:rFonts w:asciiTheme="majorHAnsi" w:eastAsia="Times New Roman" w:hAnsiTheme="majorHAnsi" w:cs="Times New Roman"/>
          <w:i/>
          <w:color w:val="000000"/>
          <w:sz w:val="16"/>
          <w:szCs w:val="16"/>
        </w:rPr>
        <w:t>Muzeum? Żebyś wiedział! –</w:t>
      </w:r>
      <w:r w:rsidRPr="005C4F68">
        <w:rPr>
          <w:rFonts w:asciiTheme="majorHAnsi" w:eastAsia="Times New Roman" w:hAnsiTheme="majorHAnsi" w:cs="Times New Roman"/>
          <w:b/>
          <w:color w:val="000000"/>
          <w:sz w:val="16"/>
          <w:szCs w:val="16"/>
        </w:rPr>
        <w:t xml:space="preserve"> Muzeum Narodowe w Poznaniu </w:t>
      </w:r>
      <w:r w:rsidRPr="005C4F68">
        <w:rPr>
          <w:rFonts w:asciiTheme="majorHAnsi" w:eastAsia="Times New Roman" w:hAnsiTheme="majorHAnsi" w:cs="Times New Roman"/>
          <w:color w:val="000000"/>
          <w:sz w:val="16"/>
          <w:szCs w:val="16"/>
        </w:rPr>
        <w:t>(część 1)</w:t>
      </w:r>
    </w:p>
    <w:p w:rsidR="00232EED" w:rsidRPr="005C4F68" w:rsidRDefault="00232EED" w:rsidP="00232EED">
      <w:pPr>
        <w:spacing w:after="0" w:line="240" w:lineRule="auto"/>
        <w:rPr>
          <w:rFonts w:asciiTheme="majorHAnsi" w:eastAsia="Times New Roman" w:hAnsiTheme="majorHAnsi" w:cs="Times New Roman"/>
          <w:b/>
          <w:color w:val="000000"/>
          <w:sz w:val="16"/>
          <w:szCs w:val="16"/>
        </w:rPr>
      </w:pPr>
      <w:r w:rsidRPr="005C4F68">
        <w:rPr>
          <w:rFonts w:asciiTheme="majorHAnsi" w:eastAsia="Times New Roman" w:hAnsiTheme="majorHAnsi" w:cs="Times New Roman"/>
          <w:i/>
          <w:color w:val="000000"/>
          <w:sz w:val="16"/>
          <w:szCs w:val="16"/>
        </w:rPr>
        <w:t>Remont IOP w Otwocku</w:t>
      </w:r>
      <w:r w:rsidRPr="005C4F68">
        <w:rPr>
          <w:rFonts w:asciiTheme="majorHAnsi" w:eastAsia="Times New Roman" w:hAnsiTheme="majorHAnsi" w:cs="Times New Roman"/>
          <w:color w:val="000000"/>
          <w:sz w:val="16"/>
          <w:szCs w:val="16"/>
        </w:rPr>
        <w:t xml:space="preserve"> </w:t>
      </w:r>
      <w:r w:rsidRPr="005C4F68">
        <w:rPr>
          <w:rFonts w:asciiTheme="majorHAnsi" w:eastAsia="Times New Roman" w:hAnsiTheme="majorHAnsi" w:cs="Times New Roman"/>
          <w:i/>
          <w:color w:val="000000"/>
          <w:sz w:val="16"/>
          <w:szCs w:val="16"/>
        </w:rPr>
        <w:t>–</w:t>
      </w:r>
      <w:r w:rsidRPr="005C4F68">
        <w:rPr>
          <w:rFonts w:asciiTheme="majorHAnsi" w:eastAsia="Times New Roman" w:hAnsiTheme="majorHAnsi" w:cs="Times New Roman"/>
          <w:b/>
          <w:color w:val="000000"/>
          <w:sz w:val="16"/>
          <w:szCs w:val="16"/>
        </w:rPr>
        <w:t xml:space="preserve"> Fundacja </w:t>
      </w:r>
      <w:proofErr w:type="spellStart"/>
      <w:r w:rsidRPr="005C4F68">
        <w:rPr>
          <w:rFonts w:asciiTheme="majorHAnsi" w:eastAsia="Times New Roman" w:hAnsiTheme="majorHAnsi" w:cs="Times New Roman"/>
          <w:b/>
          <w:color w:val="000000"/>
          <w:sz w:val="16"/>
          <w:szCs w:val="16"/>
        </w:rPr>
        <w:t>Medicover</w:t>
      </w:r>
      <w:proofErr w:type="spellEnd"/>
    </w:p>
    <w:p w:rsidR="00232EED" w:rsidRPr="005C4F68" w:rsidRDefault="00232EED" w:rsidP="00232EED">
      <w:pPr>
        <w:spacing w:after="0" w:line="240" w:lineRule="auto"/>
        <w:rPr>
          <w:rFonts w:asciiTheme="majorHAnsi" w:eastAsia="Times New Roman" w:hAnsiTheme="majorHAnsi" w:cs="Times New Roman"/>
          <w:b/>
          <w:color w:val="000000"/>
          <w:sz w:val="16"/>
          <w:szCs w:val="16"/>
        </w:rPr>
      </w:pPr>
      <w:r w:rsidRPr="005C4F68">
        <w:rPr>
          <w:rFonts w:asciiTheme="majorHAnsi" w:eastAsia="Times New Roman" w:hAnsiTheme="majorHAnsi" w:cs="Times New Roman"/>
          <w:i/>
          <w:color w:val="000000"/>
          <w:sz w:val="16"/>
          <w:szCs w:val="16"/>
        </w:rPr>
        <w:t>Eco-patrol –</w:t>
      </w:r>
      <w:r w:rsidRPr="005C4F68">
        <w:rPr>
          <w:rFonts w:asciiTheme="majorHAnsi" w:eastAsia="Times New Roman" w:hAnsiTheme="majorHAnsi" w:cs="Times New Roman"/>
          <w:b/>
          <w:color w:val="000000"/>
          <w:sz w:val="16"/>
          <w:szCs w:val="16"/>
        </w:rPr>
        <w:t xml:space="preserve"> Fundacja </w:t>
      </w:r>
      <w:proofErr w:type="spellStart"/>
      <w:r w:rsidRPr="005C4F68">
        <w:rPr>
          <w:rFonts w:asciiTheme="majorHAnsi" w:eastAsia="Times New Roman" w:hAnsiTheme="majorHAnsi" w:cs="Times New Roman"/>
          <w:b/>
          <w:color w:val="000000"/>
          <w:sz w:val="16"/>
          <w:szCs w:val="16"/>
        </w:rPr>
        <w:t>Culturelab</w:t>
      </w:r>
      <w:proofErr w:type="spellEnd"/>
    </w:p>
    <w:p w:rsidR="00232EED" w:rsidRPr="005C4F68" w:rsidRDefault="00232EED" w:rsidP="00232EED">
      <w:pPr>
        <w:spacing w:after="0" w:line="240" w:lineRule="auto"/>
        <w:rPr>
          <w:rFonts w:asciiTheme="majorHAnsi" w:eastAsia="Times New Roman" w:hAnsiTheme="majorHAnsi" w:cs="Times New Roman"/>
          <w:b/>
          <w:color w:val="000000"/>
          <w:sz w:val="16"/>
          <w:szCs w:val="16"/>
        </w:rPr>
      </w:pPr>
      <w:r w:rsidRPr="005C4F68">
        <w:rPr>
          <w:rFonts w:asciiTheme="majorHAnsi" w:eastAsia="Times New Roman" w:hAnsiTheme="majorHAnsi" w:cs="Times New Roman"/>
          <w:i/>
          <w:color w:val="000000"/>
          <w:sz w:val="16"/>
          <w:szCs w:val="16"/>
        </w:rPr>
        <w:t>IX Mistrzostwa Polski Przedsiębiorców w Szachach</w:t>
      </w:r>
      <w:r w:rsidRPr="005C4F68">
        <w:rPr>
          <w:rFonts w:asciiTheme="majorHAnsi" w:eastAsia="Times New Roman" w:hAnsiTheme="majorHAnsi" w:cs="Times New Roman"/>
          <w:color w:val="000000"/>
          <w:sz w:val="16"/>
          <w:szCs w:val="16"/>
        </w:rPr>
        <w:t xml:space="preserve"> </w:t>
      </w:r>
      <w:r w:rsidRPr="005C4F68">
        <w:rPr>
          <w:rFonts w:asciiTheme="majorHAnsi" w:eastAsia="Times New Roman" w:hAnsiTheme="majorHAnsi" w:cs="Times New Roman"/>
          <w:i/>
          <w:color w:val="000000"/>
          <w:sz w:val="16"/>
          <w:szCs w:val="16"/>
        </w:rPr>
        <w:t>–</w:t>
      </w:r>
      <w:r w:rsidRPr="005C4F68">
        <w:rPr>
          <w:rFonts w:asciiTheme="majorHAnsi" w:eastAsia="Times New Roman" w:hAnsiTheme="majorHAnsi" w:cs="Times New Roman"/>
          <w:b/>
          <w:color w:val="000000"/>
          <w:sz w:val="16"/>
          <w:szCs w:val="16"/>
        </w:rPr>
        <w:t xml:space="preserve"> Grupa DGCS SA</w:t>
      </w:r>
    </w:p>
    <w:p w:rsidR="00232EED" w:rsidRPr="005C4F68" w:rsidRDefault="00232EED" w:rsidP="00232EED">
      <w:pPr>
        <w:spacing w:after="0" w:line="240" w:lineRule="auto"/>
        <w:rPr>
          <w:rFonts w:asciiTheme="majorHAnsi" w:eastAsia="Times New Roman" w:hAnsiTheme="majorHAnsi" w:cs="Times New Roman"/>
          <w:b/>
          <w:color w:val="000000"/>
          <w:sz w:val="16"/>
          <w:szCs w:val="16"/>
        </w:rPr>
      </w:pPr>
      <w:r w:rsidRPr="005C4F68">
        <w:rPr>
          <w:rFonts w:asciiTheme="majorHAnsi" w:eastAsia="Times New Roman" w:hAnsiTheme="majorHAnsi" w:cs="Times New Roman"/>
          <w:i/>
          <w:color w:val="000000"/>
          <w:sz w:val="16"/>
          <w:szCs w:val="16"/>
        </w:rPr>
        <w:t>Są rzeczy cenne i bezcenne –</w:t>
      </w:r>
      <w:r w:rsidRPr="005C4F68">
        <w:rPr>
          <w:rFonts w:asciiTheme="majorHAnsi" w:eastAsia="Times New Roman" w:hAnsiTheme="majorHAnsi" w:cs="Times New Roman"/>
          <w:b/>
          <w:color w:val="000000"/>
          <w:sz w:val="16"/>
          <w:szCs w:val="16"/>
        </w:rPr>
        <w:t xml:space="preserve"> Concordia Ubezpieczenia</w:t>
      </w:r>
    </w:p>
    <w:p w:rsidR="00232EED" w:rsidRPr="005C4F68" w:rsidRDefault="00232EED" w:rsidP="00232EED">
      <w:pPr>
        <w:spacing w:after="0" w:line="240" w:lineRule="auto"/>
        <w:rPr>
          <w:rFonts w:asciiTheme="majorHAnsi" w:eastAsia="Times New Roman" w:hAnsiTheme="majorHAnsi" w:cs="Times New Roman"/>
          <w:b/>
          <w:color w:val="000000"/>
          <w:sz w:val="16"/>
          <w:szCs w:val="16"/>
        </w:rPr>
      </w:pPr>
      <w:proofErr w:type="spellStart"/>
      <w:r w:rsidRPr="005C4F68">
        <w:rPr>
          <w:rFonts w:asciiTheme="majorHAnsi" w:eastAsia="Times New Roman" w:hAnsiTheme="majorHAnsi" w:cs="Times New Roman"/>
          <w:i/>
          <w:color w:val="000000"/>
          <w:sz w:val="16"/>
          <w:szCs w:val="16"/>
        </w:rPr>
        <w:t>It</w:t>
      </w:r>
      <w:proofErr w:type="spellEnd"/>
      <w:r w:rsidRPr="005C4F68">
        <w:rPr>
          <w:rFonts w:asciiTheme="majorHAnsi" w:eastAsia="Times New Roman" w:hAnsiTheme="majorHAnsi" w:cs="Times New Roman"/>
          <w:i/>
          <w:color w:val="000000"/>
          <w:sz w:val="16"/>
          <w:szCs w:val="16"/>
        </w:rPr>
        <w:t xml:space="preserve"> </w:t>
      </w:r>
      <w:proofErr w:type="spellStart"/>
      <w:r w:rsidRPr="005C4F68">
        <w:rPr>
          <w:rFonts w:asciiTheme="majorHAnsi" w:eastAsia="Times New Roman" w:hAnsiTheme="majorHAnsi" w:cs="Times New Roman"/>
          <w:i/>
          <w:color w:val="000000"/>
          <w:sz w:val="16"/>
          <w:szCs w:val="16"/>
        </w:rPr>
        <w:t>starts</w:t>
      </w:r>
      <w:proofErr w:type="spellEnd"/>
      <w:r w:rsidRPr="005C4F68">
        <w:rPr>
          <w:rFonts w:asciiTheme="majorHAnsi" w:eastAsia="Times New Roman" w:hAnsiTheme="majorHAnsi" w:cs="Times New Roman"/>
          <w:i/>
          <w:color w:val="000000"/>
          <w:sz w:val="16"/>
          <w:szCs w:val="16"/>
        </w:rPr>
        <w:t xml:space="preserve"> </w:t>
      </w:r>
      <w:proofErr w:type="spellStart"/>
      <w:r w:rsidRPr="005C4F68">
        <w:rPr>
          <w:rFonts w:asciiTheme="majorHAnsi" w:eastAsia="Times New Roman" w:hAnsiTheme="majorHAnsi" w:cs="Times New Roman"/>
          <w:i/>
          <w:color w:val="000000"/>
          <w:sz w:val="16"/>
          <w:szCs w:val="16"/>
        </w:rPr>
        <w:t>here</w:t>
      </w:r>
      <w:proofErr w:type="spellEnd"/>
      <w:r w:rsidRPr="005C4F68">
        <w:rPr>
          <w:rFonts w:asciiTheme="majorHAnsi" w:eastAsia="Times New Roman" w:hAnsiTheme="majorHAnsi" w:cs="Times New Roman"/>
          <w:i/>
          <w:color w:val="000000"/>
          <w:sz w:val="16"/>
          <w:szCs w:val="16"/>
        </w:rPr>
        <w:t xml:space="preserve"> –</w:t>
      </w:r>
      <w:r w:rsidRPr="005C4F68">
        <w:rPr>
          <w:rFonts w:asciiTheme="majorHAnsi" w:eastAsia="Times New Roman" w:hAnsiTheme="majorHAnsi" w:cs="Times New Roman"/>
          <w:b/>
          <w:color w:val="000000"/>
          <w:sz w:val="16"/>
          <w:szCs w:val="16"/>
        </w:rPr>
        <w:t xml:space="preserve"> Stena Recycling</w:t>
      </w:r>
    </w:p>
    <w:p w:rsidR="00232EED" w:rsidRPr="005C4F68" w:rsidRDefault="00232EED" w:rsidP="00232EED">
      <w:pPr>
        <w:spacing w:after="0" w:line="240" w:lineRule="auto"/>
        <w:rPr>
          <w:rFonts w:asciiTheme="majorHAnsi" w:eastAsia="Times New Roman" w:hAnsiTheme="majorHAnsi" w:cs="Times New Roman"/>
          <w:b/>
          <w:color w:val="000000"/>
          <w:sz w:val="16"/>
          <w:szCs w:val="16"/>
        </w:rPr>
      </w:pPr>
      <w:r w:rsidRPr="005C4F68">
        <w:rPr>
          <w:rFonts w:asciiTheme="majorHAnsi" w:eastAsia="Times New Roman" w:hAnsiTheme="majorHAnsi" w:cs="Times New Roman"/>
          <w:i/>
          <w:color w:val="000000"/>
          <w:sz w:val="16"/>
          <w:szCs w:val="16"/>
        </w:rPr>
        <w:t>Wspólnie zamknijmy obieg</w:t>
      </w:r>
      <w:r w:rsidRPr="005C4F68">
        <w:rPr>
          <w:rFonts w:asciiTheme="majorHAnsi" w:eastAsia="Times New Roman" w:hAnsiTheme="majorHAnsi" w:cs="Times New Roman"/>
          <w:color w:val="000000"/>
          <w:sz w:val="16"/>
          <w:szCs w:val="16"/>
        </w:rPr>
        <w:t xml:space="preserve"> </w:t>
      </w:r>
      <w:r w:rsidRPr="005C4F68">
        <w:rPr>
          <w:rFonts w:asciiTheme="majorHAnsi" w:eastAsia="Times New Roman" w:hAnsiTheme="majorHAnsi" w:cs="Times New Roman"/>
          <w:i/>
          <w:color w:val="000000"/>
          <w:sz w:val="16"/>
          <w:szCs w:val="16"/>
        </w:rPr>
        <w:t>–</w:t>
      </w:r>
      <w:r w:rsidRPr="005C4F68">
        <w:rPr>
          <w:rFonts w:asciiTheme="majorHAnsi" w:eastAsia="Times New Roman" w:hAnsiTheme="majorHAnsi" w:cs="Times New Roman"/>
          <w:b/>
          <w:color w:val="000000"/>
          <w:sz w:val="16"/>
          <w:szCs w:val="16"/>
        </w:rPr>
        <w:t xml:space="preserve"> Stena Recycling</w:t>
      </w:r>
    </w:p>
    <w:p w:rsidR="00232EED" w:rsidRPr="005C4F68" w:rsidRDefault="00232EED" w:rsidP="00232EED">
      <w:pPr>
        <w:spacing w:after="0" w:line="240" w:lineRule="auto"/>
        <w:rPr>
          <w:rFonts w:asciiTheme="majorHAnsi" w:eastAsia="Times New Roman" w:hAnsiTheme="majorHAnsi" w:cs="Times New Roman"/>
          <w:i/>
          <w:color w:val="000000"/>
          <w:sz w:val="16"/>
          <w:szCs w:val="16"/>
        </w:rPr>
      </w:pPr>
      <w:r w:rsidRPr="005C4F68">
        <w:rPr>
          <w:rFonts w:asciiTheme="majorHAnsi" w:eastAsia="Times New Roman" w:hAnsiTheme="majorHAnsi" w:cs="Times New Roman"/>
          <w:i/>
          <w:color w:val="000000"/>
          <w:sz w:val="16"/>
          <w:szCs w:val="16"/>
        </w:rPr>
        <w:t xml:space="preserve">Ratuj Bałtyk! Zatrzymaj wyciek ropy! </w:t>
      </w:r>
      <w:r w:rsidRPr="005C4F68">
        <w:rPr>
          <w:rFonts w:asciiTheme="majorHAnsi" w:hAnsiTheme="majorHAnsi" w:cs="Cambria"/>
          <w:bCs/>
          <w:sz w:val="16"/>
          <w:szCs w:val="16"/>
        </w:rPr>
        <w:t xml:space="preserve">– </w:t>
      </w:r>
      <w:r w:rsidRPr="005C4F68">
        <w:rPr>
          <w:rFonts w:asciiTheme="majorHAnsi" w:eastAsia="Times New Roman" w:hAnsiTheme="majorHAnsi" w:cs="Times New Roman"/>
          <w:b/>
          <w:color w:val="000000"/>
          <w:sz w:val="16"/>
          <w:szCs w:val="16"/>
        </w:rPr>
        <w:t>Fundacja Mare</w:t>
      </w:r>
    </w:p>
    <w:p w:rsidR="00232EED" w:rsidRPr="005C4F68" w:rsidRDefault="00232EED" w:rsidP="00232EED">
      <w:pPr>
        <w:spacing w:after="0" w:line="240" w:lineRule="auto"/>
        <w:rPr>
          <w:rFonts w:asciiTheme="majorHAnsi" w:eastAsia="Times New Roman" w:hAnsiTheme="majorHAnsi" w:cs="Times New Roman"/>
          <w:b/>
          <w:color w:val="000000"/>
          <w:sz w:val="16"/>
          <w:szCs w:val="16"/>
        </w:rPr>
      </w:pPr>
      <w:r w:rsidRPr="005C4F68">
        <w:rPr>
          <w:rFonts w:asciiTheme="majorHAnsi" w:eastAsia="Times New Roman" w:hAnsiTheme="majorHAnsi" w:cs="Times New Roman"/>
          <w:i/>
          <w:color w:val="000000"/>
          <w:sz w:val="16"/>
          <w:szCs w:val="16"/>
        </w:rPr>
        <w:t xml:space="preserve">Przekaż 1% dla Fundacji </w:t>
      </w:r>
      <w:proofErr w:type="spellStart"/>
      <w:r w:rsidRPr="005C4F68">
        <w:rPr>
          <w:rFonts w:asciiTheme="majorHAnsi" w:eastAsia="Times New Roman" w:hAnsiTheme="majorHAnsi" w:cs="Times New Roman"/>
          <w:i/>
          <w:color w:val="000000"/>
          <w:sz w:val="16"/>
          <w:szCs w:val="16"/>
        </w:rPr>
        <w:t>Animalia</w:t>
      </w:r>
      <w:proofErr w:type="spellEnd"/>
      <w:r w:rsidRPr="005C4F68">
        <w:rPr>
          <w:rFonts w:asciiTheme="majorHAnsi" w:eastAsia="Times New Roman" w:hAnsiTheme="majorHAnsi" w:cs="Times New Roman"/>
          <w:i/>
          <w:color w:val="000000"/>
          <w:sz w:val="16"/>
          <w:szCs w:val="16"/>
        </w:rPr>
        <w:t xml:space="preserve"> –</w:t>
      </w:r>
      <w:r w:rsidRPr="005C4F68">
        <w:rPr>
          <w:rFonts w:asciiTheme="majorHAnsi" w:eastAsia="Times New Roman" w:hAnsiTheme="majorHAnsi" w:cs="Times New Roman"/>
          <w:b/>
          <w:color w:val="000000"/>
          <w:sz w:val="16"/>
          <w:szCs w:val="16"/>
        </w:rPr>
        <w:t xml:space="preserve"> Fundacja dla Zwierząt </w:t>
      </w:r>
      <w:proofErr w:type="spellStart"/>
      <w:r w:rsidRPr="005C4F68">
        <w:rPr>
          <w:rFonts w:asciiTheme="majorHAnsi" w:eastAsia="Times New Roman" w:hAnsiTheme="majorHAnsi" w:cs="Times New Roman"/>
          <w:b/>
          <w:color w:val="000000"/>
          <w:sz w:val="16"/>
          <w:szCs w:val="16"/>
        </w:rPr>
        <w:t>Animalia</w:t>
      </w:r>
      <w:proofErr w:type="spellEnd"/>
    </w:p>
    <w:p w:rsidR="00232EED" w:rsidRPr="005C4F68" w:rsidRDefault="00232EED" w:rsidP="00232EED">
      <w:pPr>
        <w:spacing w:after="0" w:line="240" w:lineRule="auto"/>
        <w:rPr>
          <w:rFonts w:asciiTheme="majorHAnsi" w:eastAsia="Times New Roman" w:hAnsiTheme="majorHAnsi" w:cs="Times New Roman"/>
          <w:i/>
          <w:color w:val="000000"/>
          <w:sz w:val="16"/>
          <w:szCs w:val="16"/>
        </w:rPr>
      </w:pPr>
      <w:r w:rsidRPr="005C4F68">
        <w:rPr>
          <w:rFonts w:asciiTheme="majorHAnsi" w:eastAsia="Times New Roman" w:hAnsiTheme="majorHAnsi" w:cs="Times New Roman"/>
          <w:i/>
          <w:color w:val="000000"/>
          <w:sz w:val="16"/>
          <w:szCs w:val="16"/>
        </w:rPr>
        <w:t xml:space="preserve">Oczy Afryki– </w:t>
      </w:r>
      <w:r w:rsidRPr="005C4F68">
        <w:rPr>
          <w:rFonts w:asciiTheme="majorHAnsi" w:eastAsia="Times New Roman" w:hAnsiTheme="majorHAnsi" w:cs="Times New Roman"/>
          <w:b/>
          <w:color w:val="000000"/>
          <w:sz w:val="16"/>
          <w:szCs w:val="16"/>
        </w:rPr>
        <w:t xml:space="preserve">Fundacja Pomocy Humanitarnej </w:t>
      </w:r>
      <w:proofErr w:type="spellStart"/>
      <w:r w:rsidRPr="005C4F68">
        <w:rPr>
          <w:rFonts w:asciiTheme="majorHAnsi" w:eastAsia="Times New Roman" w:hAnsiTheme="majorHAnsi" w:cs="Times New Roman"/>
          <w:b/>
          <w:color w:val="000000"/>
          <w:sz w:val="16"/>
          <w:szCs w:val="16"/>
        </w:rPr>
        <w:t>Redemptoris</w:t>
      </w:r>
      <w:proofErr w:type="spellEnd"/>
      <w:r w:rsidRPr="005C4F68">
        <w:rPr>
          <w:rFonts w:asciiTheme="majorHAnsi" w:eastAsia="Times New Roman" w:hAnsiTheme="majorHAnsi" w:cs="Times New Roman"/>
          <w:b/>
          <w:color w:val="000000"/>
          <w:sz w:val="16"/>
          <w:szCs w:val="16"/>
        </w:rPr>
        <w:t xml:space="preserve"> </w:t>
      </w:r>
      <w:proofErr w:type="spellStart"/>
      <w:r w:rsidRPr="005C4F68">
        <w:rPr>
          <w:rFonts w:asciiTheme="majorHAnsi" w:eastAsia="Times New Roman" w:hAnsiTheme="majorHAnsi" w:cs="Times New Roman"/>
          <w:b/>
          <w:color w:val="000000"/>
          <w:sz w:val="16"/>
          <w:szCs w:val="16"/>
        </w:rPr>
        <w:t>Missio</w:t>
      </w:r>
      <w:proofErr w:type="spellEnd"/>
    </w:p>
    <w:p w:rsidR="00232EED" w:rsidRPr="005C4F68" w:rsidRDefault="00232EED" w:rsidP="005C4F68">
      <w:pPr>
        <w:spacing w:after="0" w:line="240" w:lineRule="auto"/>
        <w:rPr>
          <w:rFonts w:asciiTheme="majorHAnsi" w:eastAsia="Times New Roman" w:hAnsiTheme="majorHAnsi" w:cs="Times New Roman"/>
          <w:i/>
          <w:color w:val="000000"/>
          <w:sz w:val="16"/>
          <w:szCs w:val="16"/>
        </w:rPr>
      </w:pPr>
      <w:r w:rsidRPr="005C4F68">
        <w:rPr>
          <w:rFonts w:asciiTheme="majorHAnsi" w:eastAsia="Times New Roman" w:hAnsiTheme="majorHAnsi" w:cs="Times New Roman"/>
          <w:i/>
          <w:color w:val="000000"/>
          <w:sz w:val="16"/>
          <w:szCs w:val="16"/>
        </w:rPr>
        <w:t xml:space="preserve">Targi Zero Waste – </w:t>
      </w:r>
      <w:r w:rsidRPr="005C4F68">
        <w:rPr>
          <w:rFonts w:asciiTheme="majorHAnsi" w:eastAsia="Times New Roman" w:hAnsiTheme="majorHAnsi" w:cs="Times New Roman"/>
          <w:b/>
          <w:color w:val="000000"/>
          <w:sz w:val="16"/>
          <w:szCs w:val="16"/>
        </w:rPr>
        <w:t xml:space="preserve">Little </w:t>
      </w:r>
      <w:proofErr w:type="spellStart"/>
      <w:r w:rsidRPr="005C4F68">
        <w:rPr>
          <w:rFonts w:asciiTheme="majorHAnsi" w:eastAsia="Times New Roman" w:hAnsiTheme="majorHAnsi" w:cs="Times New Roman"/>
          <w:b/>
          <w:color w:val="000000"/>
          <w:sz w:val="16"/>
          <w:szCs w:val="16"/>
        </w:rPr>
        <w:t>Greenfinity</w:t>
      </w:r>
      <w:proofErr w:type="spellEnd"/>
    </w:p>
    <w:p w:rsidR="00232EED" w:rsidRPr="005C4F68" w:rsidRDefault="00232EED" w:rsidP="00232EED">
      <w:pPr>
        <w:pStyle w:val="Brakstyluakapitowego"/>
        <w:spacing w:line="240" w:lineRule="auto"/>
        <w:rPr>
          <w:rFonts w:asciiTheme="majorHAnsi" w:hAnsiTheme="majorHAnsi" w:cs="Cambria"/>
          <w:b/>
          <w:bCs/>
          <w:sz w:val="16"/>
          <w:szCs w:val="16"/>
          <w:lang w:val="pl-PL"/>
        </w:rPr>
      </w:pPr>
      <w:r w:rsidRPr="005C4F68">
        <w:rPr>
          <w:rFonts w:asciiTheme="majorHAnsi" w:hAnsiTheme="majorHAnsi" w:cs="Cambria"/>
          <w:b/>
          <w:bCs/>
          <w:sz w:val="16"/>
          <w:szCs w:val="16"/>
          <w:lang w:val="pl-PL"/>
        </w:rPr>
        <w:t>18.00 – 18.15 przerwa</w:t>
      </w:r>
    </w:p>
    <w:p w:rsidR="00232EED" w:rsidRPr="005C4F68" w:rsidRDefault="00232EED" w:rsidP="00232EED">
      <w:pPr>
        <w:pStyle w:val="Brakstyluakapitowego"/>
        <w:spacing w:line="240" w:lineRule="auto"/>
        <w:rPr>
          <w:rFonts w:asciiTheme="majorHAnsi" w:hAnsiTheme="majorHAnsi" w:cs="Cambria"/>
          <w:b/>
          <w:bCs/>
          <w:sz w:val="16"/>
          <w:szCs w:val="16"/>
          <w:lang w:val="pl-PL"/>
        </w:rPr>
      </w:pPr>
      <w:r w:rsidRPr="005C4F68">
        <w:rPr>
          <w:rFonts w:asciiTheme="majorHAnsi" w:hAnsiTheme="majorHAnsi" w:cs="Cambria"/>
          <w:b/>
          <w:bCs/>
          <w:sz w:val="16"/>
          <w:szCs w:val="16"/>
          <w:lang w:val="pl-PL"/>
        </w:rPr>
        <w:t>18.15</w:t>
      </w:r>
    </w:p>
    <w:p w:rsidR="00232EED" w:rsidRPr="005C4F68" w:rsidRDefault="00232EED" w:rsidP="00232EED">
      <w:pPr>
        <w:pStyle w:val="Brakstyluakapitowego"/>
        <w:spacing w:line="240" w:lineRule="auto"/>
        <w:rPr>
          <w:rFonts w:asciiTheme="majorHAnsi" w:hAnsiTheme="majorHAnsi" w:cs="Cambria"/>
          <w:b/>
          <w:bCs/>
          <w:sz w:val="16"/>
          <w:szCs w:val="16"/>
          <w:lang w:val="pl-PL"/>
        </w:rPr>
      </w:pPr>
      <w:r w:rsidRPr="005C4F68">
        <w:rPr>
          <w:rFonts w:asciiTheme="majorHAnsi" w:hAnsiTheme="majorHAnsi" w:cs="Cambria"/>
          <w:b/>
          <w:bCs/>
          <w:sz w:val="16"/>
          <w:szCs w:val="16"/>
          <w:lang w:val="pl-PL"/>
        </w:rPr>
        <w:t xml:space="preserve">Spotkanie z Gościem Festiwalu: </w:t>
      </w:r>
    </w:p>
    <w:p w:rsidR="00232EED" w:rsidRPr="005C4F68" w:rsidRDefault="00232EED" w:rsidP="00232EE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5C4F68">
        <w:rPr>
          <w:rFonts w:ascii="Times New Roman" w:eastAsia="Times New Roman" w:hAnsi="Times New Roman" w:cs="Times New Roman"/>
          <w:sz w:val="16"/>
          <w:szCs w:val="16"/>
        </w:rPr>
        <w:t>Virginie Little (założycielka Little </w:t>
      </w:r>
      <w:proofErr w:type="spellStart"/>
      <w:r w:rsidRPr="005C4F68">
        <w:rPr>
          <w:rFonts w:ascii="Times New Roman" w:eastAsia="Times New Roman" w:hAnsi="Times New Roman" w:cs="Times New Roman"/>
          <w:sz w:val="16"/>
          <w:szCs w:val="16"/>
        </w:rPr>
        <w:t>Greenfinity</w:t>
      </w:r>
      <w:proofErr w:type="spellEnd"/>
      <w:r w:rsidRPr="005C4F68">
        <w:rPr>
          <w:rFonts w:ascii="Times New Roman" w:eastAsia="Times New Roman" w:hAnsi="Times New Roman" w:cs="Times New Roman"/>
          <w:sz w:val="16"/>
          <w:szCs w:val="16"/>
        </w:rPr>
        <w:t>, Prezeska Fundacji One Planet, współorganizatorka Targów Zero Waste) – </w:t>
      </w:r>
      <w:r w:rsidRPr="005C4F68">
        <w:rPr>
          <w:rFonts w:ascii="Times New Roman" w:eastAsia="Times New Roman" w:hAnsi="Times New Roman" w:cs="Times New Roman"/>
          <w:i/>
          <w:sz w:val="16"/>
          <w:szCs w:val="16"/>
        </w:rPr>
        <w:t xml:space="preserve">Wszyscy jesteśmy </w:t>
      </w:r>
      <w:proofErr w:type="spellStart"/>
      <w:r w:rsidRPr="005C4F68">
        <w:rPr>
          <w:rFonts w:ascii="Times New Roman" w:eastAsia="Times New Roman" w:hAnsi="Times New Roman" w:cs="Times New Roman"/>
          <w:i/>
          <w:sz w:val="16"/>
          <w:szCs w:val="16"/>
        </w:rPr>
        <w:t>światozmieniaczami</w:t>
      </w:r>
      <w:proofErr w:type="spellEnd"/>
      <w:r w:rsidRPr="005C4F68">
        <w:rPr>
          <w:rFonts w:ascii="Times New Roman" w:eastAsia="Times New Roman" w:hAnsi="Times New Roman" w:cs="Times New Roman"/>
          <w:sz w:val="16"/>
          <w:szCs w:val="16"/>
        </w:rPr>
        <w:t xml:space="preserve">!  </w:t>
      </w:r>
    </w:p>
    <w:p w:rsidR="00232EED" w:rsidRPr="005C4F68" w:rsidRDefault="00232EED" w:rsidP="00232EED">
      <w:pPr>
        <w:pStyle w:val="Brakstyluakapitowego"/>
        <w:spacing w:line="240" w:lineRule="auto"/>
        <w:rPr>
          <w:rFonts w:asciiTheme="majorHAnsi" w:hAnsiTheme="majorHAnsi" w:cs="Cambria"/>
          <w:b/>
          <w:bCs/>
          <w:sz w:val="16"/>
          <w:szCs w:val="16"/>
          <w:lang w:val="pl-PL"/>
        </w:rPr>
      </w:pPr>
      <w:r w:rsidRPr="005C4F68">
        <w:rPr>
          <w:rFonts w:asciiTheme="majorHAnsi" w:hAnsiTheme="majorHAnsi" w:cs="Cambria"/>
          <w:b/>
          <w:bCs/>
          <w:sz w:val="16"/>
          <w:szCs w:val="16"/>
          <w:lang w:val="pl-PL"/>
        </w:rPr>
        <w:t>18.45</w:t>
      </w:r>
    </w:p>
    <w:p w:rsidR="00232EED" w:rsidRPr="005C4F68" w:rsidRDefault="00232EED" w:rsidP="00232EED">
      <w:pPr>
        <w:pStyle w:val="Brakstyluakapitowego"/>
        <w:spacing w:line="240" w:lineRule="auto"/>
        <w:rPr>
          <w:rFonts w:asciiTheme="majorHAnsi" w:hAnsiTheme="majorHAnsi" w:cs="Cambria"/>
          <w:b/>
          <w:bCs/>
          <w:sz w:val="16"/>
          <w:szCs w:val="16"/>
          <w:lang w:val="pl-PL"/>
        </w:rPr>
      </w:pPr>
      <w:r w:rsidRPr="005C4F68">
        <w:rPr>
          <w:rFonts w:asciiTheme="majorHAnsi" w:hAnsiTheme="majorHAnsi" w:cs="Cambria"/>
          <w:b/>
          <w:bCs/>
          <w:sz w:val="16"/>
          <w:szCs w:val="16"/>
          <w:lang w:val="pl-PL"/>
        </w:rPr>
        <w:t>II Część – Filmy konkursowe:</w:t>
      </w:r>
    </w:p>
    <w:p w:rsidR="00232EED" w:rsidRPr="005C4F68" w:rsidRDefault="00232EED" w:rsidP="00232EED">
      <w:pPr>
        <w:spacing w:after="0" w:line="240" w:lineRule="auto"/>
        <w:rPr>
          <w:rFonts w:asciiTheme="majorHAnsi" w:eastAsia="Times New Roman" w:hAnsiTheme="majorHAnsi" w:cs="Times New Roman"/>
          <w:i/>
          <w:color w:val="000000"/>
          <w:sz w:val="16"/>
          <w:szCs w:val="16"/>
        </w:rPr>
      </w:pPr>
      <w:r w:rsidRPr="005C4F68">
        <w:rPr>
          <w:rFonts w:asciiTheme="majorHAnsi" w:eastAsia="Times New Roman" w:hAnsiTheme="majorHAnsi" w:cs="Times New Roman"/>
          <w:i/>
          <w:color w:val="000000"/>
          <w:sz w:val="16"/>
          <w:szCs w:val="16"/>
        </w:rPr>
        <w:t xml:space="preserve">To My tworzymy Świat – </w:t>
      </w:r>
      <w:r w:rsidRPr="005C4F68">
        <w:rPr>
          <w:rFonts w:asciiTheme="majorHAnsi" w:eastAsia="Times New Roman" w:hAnsiTheme="majorHAnsi" w:cs="Times New Roman"/>
          <w:b/>
          <w:color w:val="000000"/>
          <w:sz w:val="16"/>
          <w:szCs w:val="16"/>
        </w:rPr>
        <w:t>Canon Polska</w:t>
      </w:r>
    </w:p>
    <w:p w:rsidR="00232EED" w:rsidRPr="005C4F68" w:rsidRDefault="00232EED" w:rsidP="00232EED">
      <w:pPr>
        <w:spacing w:after="0" w:line="240" w:lineRule="auto"/>
        <w:rPr>
          <w:rFonts w:asciiTheme="majorHAnsi" w:eastAsia="Times New Roman" w:hAnsiTheme="majorHAnsi" w:cs="Times New Roman"/>
          <w:b/>
          <w:color w:val="000000"/>
          <w:sz w:val="16"/>
          <w:szCs w:val="16"/>
          <w:lang w:val="en-US"/>
        </w:rPr>
      </w:pPr>
      <w:proofErr w:type="spellStart"/>
      <w:r w:rsidRPr="005C4F68">
        <w:rPr>
          <w:rFonts w:asciiTheme="majorHAnsi" w:eastAsia="Times New Roman" w:hAnsiTheme="majorHAnsi" w:cs="Times New Roman"/>
          <w:i/>
          <w:color w:val="000000"/>
          <w:sz w:val="16"/>
          <w:szCs w:val="16"/>
          <w:lang w:val="en-US"/>
        </w:rPr>
        <w:t>Zrównoważony</w:t>
      </w:r>
      <w:proofErr w:type="spellEnd"/>
      <w:r w:rsidRPr="005C4F68">
        <w:rPr>
          <w:rFonts w:asciiTheme="majorHAnsi" w:eastAsia="Times New Roman" w:hAnsiTheme="majorHAnsi" w:cs="Times New Roman"/>
          <w:i/>
          <w:color w:val="000000"/>
          <w:sz w:val="16"/>
          <w:szCs w:val="16"/>
          <w:lang w:val="en-US"/>
        </w:rPr>
        <w:t xml:space="preserve"> </w:t>
      </w:r>
      <w:proofErr w:type="spellStart"/>
      <w:r w:rsidRPr="005C4F68">
        <w:rPr>
          <w:rFonts w:asciiTheme="majorHAnsi" w:eastAsia="Times New Roman" w:hAnsiTheme="majorHAnsi" w:cs="Times New Roman"/>
          <w:i/>
          <w:color w:val="000000"/>
          <w:sz w:val="16"/>
          <w:szCs w:val="16"/>
          <w:lang w:val="en-US"/>
        </w:rPr>
        <w:t>Rozwój</w:t>
      </w:r>
      <w:proofErr w:type="spellEnd"/>
      <w:r w:rsidRPr="005C4F68">
        <w:rPr>
          <w:rFonts w:asciiTheme="majorHAnsi" w:eastAsia="Times New Roman" w:hAnsiTheme="majorHAnsi" w:cs="Times New Roman"/>
          <w:i/>
          <w:color w:val="000000"/>
          <w:sz w:val="16"/>
          <w:szCs w:val="16"/>
          <w:lang w:val="en-US"/>
        </w:rPr>
        <w:t xml:space="preserve"> –</w:t>
      </w:r>
      <w:r w:rsidRPr="005C4F68">
        <w:rPr>
          <w:rFonts w:asciiTheme="majorHAnsi" w:eastAsia="Times New Roman" w:hAnsiTheme="majorHAnsi" w:cs="Times New Roman"/>
          <w:b/>
          <w:color w:val="000000"/>
          <w:sz w:val="16"/>
          <w:szCs w:val="16"/>
          <w:lang w:val="en-US"/>
        </w:rPr>
        <w:t xml:space="preserve"> Carrefour </w:t>
      </w:r>
      <w:proofErr w:type="spellStart"/>
      <w:r w:rsidRPr="005C4F68">
        <w:rPr>
          <w:rFonts w:asciiTheme="majorHAnsi" w:eastAsia="Times New Roman" w:hAnsiTheme="majorHAnsi" w:cs="Times New Roman"/>
          <w:b/>
          <w:color w:val="000000"/>
          <w:sz w:val="16"/>
          <w:szCs w:val="16"/>
          <w:lang w:val="en-US"/>
        </w:rPr>
        <w:t>Polska</w:t>
      </w:r>
      <w:proofErr w:type="spellEnd"/>
    </w:p>
    <w:p w:rsidR="00232EED" w:rsidRPr="005C4F68" w:rsidRDefault="00232EED" w:rsidP="00232EED">
      <w:pPr>
        <w:spacing w:after="0" w:line="240" w:lineRule="auto"/>
        <w:rPr>
          <w:rFonts w:asciiTheme="majorHAnsi" w:eastAsia="Times New Roman" w:hAnsiTheme="majorHAnsi" w:cs="Times New Roman"/>
          <w:b/>
          <w:color w:val="000000"/>
          <w:sz w:val="16"/>
          <w:szCs w:val="16"/>
          <w:lang w:val="en-US"/>
        </w:rPr>
      </w:pPr>
      <w:r w:rsidRPr="005C4F68">
        <w:rPr>
          <w:rFonts w:asciiTheme="majorHAnsi" w:eastAsia="Times New Roman" w:hAnsiTheme="majorHAnsi" w:cs="Times New Roman"/>
          <w:i/>
          <w:color w:val="000000"/>
          <w:sz w:val="16"/>
          <w:szCs w:val="16"/>
          <w:lang w:val="en-US"/>
        </w:rPr>
        <w:t>Now is the time –</w:t>
      </w:r>
      <w:r w:rsidRPr="005C4F68">
        <w:rPr>
          <w:rFonts w:asciiTheme="majorHAnsi" w:eastAsia="Times New Roman" w:hAnsiTheme="majorHAnsi" w:cs="Times New Roman"/>
          <w:b/>
          <w:color w:val="000000"/>
          <w:sz w:val="16"/>
          <w:szCs w:val="16"/>
          <w:lang w:val="en-US"/>
        </w:rPr>
        <w:t xml:space="preserve"> </w:t>
      </w:r>
      <w:proofErr w:type="spellStart"/>
      <w:r w:rsidRPr="005C4F68">
        <w:rPr>
          <w:rFonts w:asciiTheme="majorHAnsi" w:eastAsia="Times New Roman" w:hAnsiTheme="majorHAnsi" w:cs="Times New Roman"/>
          <w:b/>
          <w:color w:val="000000"/>
          <w:sz w:val="16"/>
          <w:szCs w:val="16"/>
          <w:lang w:val="en-US"/>
        </w:rPr>
        <w:t>EcoVadis</w:t>
      </w:r>
      <w:proofErr w:type="spellEnd"/>
      <w:r w:rsidRPr="005C4F68">
        <w:rPr>
          <w:rFonts w:asciiTheme="majorHAnsi" w:eastAsia="Times New Roman" w:hAnsiTheme="majorHAnsi" w:cs="Times New Roman"/>
          <w:b/>
          <w:color w:val="000000"/>
          <w:sz w:val="16"/>
          <w:szCs w:val="16"/>
          <w:lang w:val="en-US"/>
        </w:rPr>
        <w:t xml:space="preserve"> </w:t>
      </w:r>
      <w:proofErr w:type="spellStart"/>
      <w:r w:rsidRPr="005C4F68">
        <w:rPr>
          <w:rFonts w:asciiTheme="majorHAnsi" w:eastAsia="Times New Roman" w:hAnsiTheme="majorHAnsi" w:cs="Times New Roman"/>
          <w:b/>
          <w:color w:val="000000"/>
          <w:sz w:val="16"/>
          <w:szCs w:val="16"/>
          <w:lang w:val="en-US"/>
        </w:rPr>
        <w:t>Polska</w:t>
      </w:r>
      <w:proofErr w:type="spellEnd"/>
    </w:p>
    <w:p w:rsidR="00232EED" w:rsidRPr="005C4F68" w:rsidRDefault="00232EED" w:rsidP="00232EED">
      <w:pPr>
        <w:spacing w:after="0" w:line="240" w:lineRule="auto"/>
        <w:rPr>
          <w:rFonts w:asciiTheme="majorHAnsi" w:eastAsia="Times New Roman" w:hAnsiTheme="majorHAnsi" w:cs="Times New Roman"/>
          <w:b/>
          <w:color w:val="000000"/>
          <w:sz w:val="16"/>
          <w:szCs w:val="16"/>
        </w:rPr>
      </w:pPr>
      <w:r w:rsidRPr="005C4F68">
        <w:rPr>
          <w:rFonts w:asciiTheme="majorHAnsi" w:eastAsia="Times New Roman" w:hAnsiTheme="majorHAnsi" w:cs="Times New Roman"/>
          <w:i/>
          <w:color w:val="000000"/>
          <w:sz w:val="16"/>
          <w:szCs w:val="16"/>
        </w:rPr>
        <w:t>25 lat innowacji</w:t>
      </w:r>
      <w:r w:rsidRPr="005C4F68">
        <w:rPr>
          <w:rFonts w:asciiTheme="majorHAnsi" w:eastAsia="Times New Roman" w:hAnsiTheme="majorHAnsi" w:cs="Times New Roman"/>
          <w:color w:val="000000"/>
          <w:sz w:val="16"/>
          <w:szCs w:val="16"/>
        </w:rPr>
        <w:t xml:space="preserve"> </w:t>
      </w:r>
      <w:r w:rsidRPr="005C4F68">
        <w:rPr>
          <w:rFonts w:asciiTheme="majorHAnsi" w:eastAsia="Times New Roman" w:hAnsiTheme="majorHAnsi" w:cs="Times New Roman"/>
          <w:i/>
          <w:color w:val="000000"/>
          <w:sz w:val="16"/>
          <w:szCs w:val="16"/>
        </w:rPr>
        <w:t>–</w:t>
      </w:r>
      <w:r w:rsidRPr="005C4F68">
        <w:rPr>
          <w:rFonts w:asciiTheme="majorHAnsi" w:eastAsia="Times New Roman" w:hAnsiTheme="majorHAnsi" w:cs="Times New Roman"/>
          <w:b/>
          <w:color w:val="000000"/>
          <w:sz w:val="16"/>
          <w:szCs w:val="16"/>
        </w:rPr>
        <w:t xml:space="preserve"> </w:t>
      </w:r>
      <w:proofErr w:type="spellStart"/>
      <w:r w:rsidRPr="005C4F68">
        <w:rPr>
          <w:rFonts w:asciiTheme="majorHAnsi" w:eastAsia="Times New Roman" w:hAnsiTheme="majorHAnsi" w:cs="Times New Roman"/>
          <w:b/>
          <w:color w:val="000000"/>
          <w:sz w:val="16"/>
          <w:szCs w:val="16"/>
        </w:rPr>
        <w:t>Haba</w:t>
      </w:r>
      <w:proofErr w:type="spellEnd"/>
      <w:r w:rsidRPr="005C4F68">
        <w:rPr>
          <w:rFonts w:asciiTheme="majorHAnsi" w:eastAsia="Times New Roman" w:hAnsiTheme="majorHAnsi" w:cs="Times New Roman"/>
          <w:b/>
          <w:color w:val="000000"/>
          <w:sz w:val="16"/>
          <w:szCs w:val="16"/>
        </w:rPr>
        <w:t xml:space="preserve"> RL</w:t>
      </w:r>
    </w:p>
    <w:p w:rsidR="00232EED" w:rsidRPr="005C4F68" w:rsidRDefault="00232EED" w:rsidP="00232EED">
      <w:pPr>
        <w:spacing w:after="0" w:line="240" w:lineRule="auto"/>
        <w:rPr>
          <w:rFonts w:asciiTheme="majorHAnsi" w:eastAsia="Times New Roman" w:hAnsiTheme="majorHAnsi" w:cs="Times New Roman"/>
          <w:sz w:val="16"/>
          <w:szCs w:val="16"/>
        </w:rPr>
      </w:pPr>
      <w:r w:rsidRPr="005C4F68">
        <w:rPr>
          <w:rFonts w:asciiTheme="majorHAnsi" w:eastAsia="Times New Roman" w:hAnsiTheme="majorHAnsi" w:cs="Times New Roman"/>
          <w:i/>
          <w:sz w:val="16"/>
          <w:szCs w:val="16"/>
        </w:rPr>
        <w:t xml:space="preserve">Super-Dziadkowie mogą dać wnukom </w:t>
      </w:r>
      <w:proofErr w:type="spellStart"/>
      <w:r w:rsidRPr="005C4F68">
        <w:rPr>
          <w:rFonts w:asciiTheme="majorHAnsi" w:eastAsia="Times New Roman" w:hAnsiTheme="majorHAnsi" w:cs="Times New Roman"/>
          <w:i/>
          <w:sz w:val="16"/>
          <w:szCs w:val="16"/>
        </w:rPr>
        <w:t>więcej</w:t>
      </w:r>
      <w:proofErr w:type="spellEnd"/>
      <w:r w:rsidRPr="005C4F68">
        <w:rPr>
          <w:rFonts w:asciiTheme="majorHAnsi" w:eastAsia="Times New Roman" w:hAnsiTheme="majorHAnsi" w:cs="Times New Roman"/>
          <w:i/>
          <w:sz w:val="16"/>
          <w:szCs w:val="16"/>
        </w:rPr>
        <w:t xml:space="preserve"> niż słodycze</w:t>
      </w:r>
      <w:r w:rsidRPr="005C4F68">
        <w:rPr>
          <w:rFonts w:asciiTheme="majorHAnsi" w:eastAsia="Times New Roman" w:hAnsiTheme="majorHAnsi" w:cs="Times New Roman"/>
          <w:sz w:val="16"/>
          <w:szCs w:val="16"/>
        </w:rPr>
        <w:t xml:space="preserve"> </w:t>
      </w:r>
      <w:r w:rsidRPr="005C4F68">
        <w:rPr>
          <w:rFonts w:asciiTheme="majorHAnsi" w:eastAsia="Times New Roman" w:hAnsiTheme="majorHAnsi" w:cs="Times New Roman"/>
          <w:i/>
          <w:color w:val="000000"/>
          <w:sz w:val="16"/>
          <w:szCs w:val="16"/>
        </w:rPr>
        <w:t>–</w:t>
      </w:r>
      <w:r w:rsidRPr="005C4F68">
        <w:rPr>
          <w:rFonts w:asciiTheme="majorHAnsi" w:eastAsia="Times New Roman" w:hAnsiTheme="majorHAnsi" w:cs="Times New Roman"/>
          <w:b/>
          <w:color w:val="000000"/>
          <w:sz w:val="16"/>
          <w:szCs w:val="16"/>
        </w:rPr>
        <w:t xml:space="preserve"> Fundacja </w:t>
      </w:r>
      <w:proofErr w:type="spellStart"/>
      <w:r w:rsidRPr="005C4F68">
        <w:rPr>
          <w:rFonts w:asciiTheme="majorHAnsi" w:eastAsia="Times New Roman" w:hAnsiTheme="majorHAnsi" w:cs="Times New Roman"/>
          <w:b/>
          <w:color w:val="000000"/>
          <w:sz w:val="16"/>
          <w:szCs w:val="16"/>
        </w:rPr>
        <w:t>Medicover</w:t>
      </w:r>
      <w:proofErr w:type="spellEnd"/>
    </w:p>
    <w:p w:rsidR="00232EED" w:rsidRPr="005C4F68" w:rsidRDefault="00232EED" w:rsidP="00232EED">
      <w:pPr>
        <w:spacing w:after="0" w:line="240" w:lineRule="auto"/>
        <w:rPr>
          <w:rFonts w:asciiTheme="majorHAnsi" w:eastAsia="Times New Roman" w:hAnsiTheme="majorHAnsi" w:cs="Times New Roman"/>
          <w:i/>
          <w:color w:val="000000"/>
          <w:sz w:val="16"/>
          <w:szCs w:val="16"/>
        </w:rPr>
      </w:pPr>
      <w:r w:rsidRPr="005C4F68">
        <w:rPr>
          <w:rFonts w:asciiTheme="majorHAnsi" w:eastAsia="Times New Roman" w:hAnsiTheme="majorHAnsi" w:cs="Times New Roman"/>
          <w:i/>
          <w:color w:val="000000"/>
          <w:sz w:val="16"/>
          <w:szCs w:val="16"/>
        </w:rPr>
        <w:t xml:space="preserve">3maj się ulicy – </w:t>
      </w:r>
      <w:r w:rsidRPr="005C4F68">
        <w:rPr>
          <w:rFonts w:asciiTheme="majorHAnsi" w:eastAsia="Times New Roman" w:hAnsiTheme="majorHAnsi" w:cs="Times New Roman"/>
          <w:b/>
          <w:color w:val="000000"/>
          <w:sz w:val="16"/>
          <w:szCs w:val="16"/>
        </w:rPr>
        <w:t>Fajna Spółdzielnia Socjalna</w:t>
      </w:r>
    </w:p>
    <w:p w:rsidR="00232EED" w:rsidRPr="005C4F68" w:rsidRDefault="00232EED" w:rsidP="00232EED">
      <w:pPr>
        <w:spacing w:after="0" w:line="240" w:lineRule="auto"/>
        <w:rPr>
          <w:rFonts w:asciiTheme="majorHAnsi" w:eastAsia="Times New Roman" w:hAnsiTheme="majorHAnsi" w:cs="Times New Roman"/>
          <w:color w:val="000000"/>
          <w:sz w:val="16"/>
          <w:szCs w:val="16"/>
        </w:rPr>
      </w:pPr>
      <w:r w:rsidRPr="005C4F68">
        <w:rPr>
          <w:rFonts w:asciiTheme="majorHAnsi" w:eastAsia="Times New Roman" w:hAnsiTheme="majorHAnsi" w:cs="Times New Roman"/>
          <w:i/>
          <w:color w:val="000000"/>
          <w:sz w:val="16"/>
          <w:szCs w:val="16"/>
        </w:rPr>
        <w:t>Czy wiesz, że…</w:t>
      </w:r>
      <w:r w:rsidRPr="005C4F68">
        <w:rPr>
          <w:rFonts w:asciiTheme="majorHAnsi" w:eastAsia="Times New Roman" w:hAnsiTheme="majorHAnsi" w:cs="Times New Roman"/>
          <w:color w:val="000000"/>
          <w:sz w:val="16"/>
          <w:szCs w:val="16"/>
        </w:rPr>
        <w:t xml:space="preserve"> </w:t>
      </w:r>
      <w:r w:rsidRPr="005C4F68">
        <w:rPr>
          <w:rFonts w:asciiTheme="majorHAnsi" w:eastAsia="Times New Roman" w:hAnsiTheme="majorHAnsi" w:cs="Times New Roman"/>
          <w:i/>
          <w:color w:val="000000"/>
          <w:sz w:val="16"/>
          <w:szCs w:val="16"/>
        </w:rPr>
        <w:t>–</w:t>
      </w:r>
      <w:proofErr w:type="spellStart"/>
      <w:r w:rsidRPr="005C4F68">
        <w:rPr>
          <w:rFonts w:asciiTheme="majorHAnsi" w:eastAsia="Times New Roman" w:hAnsiTheme="majorHAnsi" w:cs="Times New Roman"/>
          <w:b/>
          <w:color w:val="000000"/>
          <w:sz w:val="16"/>
          <w:szCs w:val="16"/>
        </w:rPr>
        <w:t>Antalis</w:t>
      </w:r>
      <w:proofErr w:type="spellEnd"/>
      <w:r w:rsidRPr="005C4F68">
        <w:rPr>
          <w:rFonts w:asciiTheme="majorHAnsi" w:eastAsia="Times New Roman" w:hAnsiTheme="majorHAnsi" w:cs="Times New Roman"/>
          <w:b/>
          <w:color w:val="000000"/>
          <w:sz w:val="16"/>
          <w:szCs w:val="16"/>
        </w:rPr>
        <w:t xml:space="preserve"> Poland</w:t>
      </w:r>
    </w:p>
    <w:p w:rsidR="00232EED" w:rsidRPr="005C4F68" w:rsidRDefault="00232EED" w:rsidP="00232EED">
      <w:pPr>
        <w:spacing w:after="0" w:line="240" w:lineRule="auto"/>
        <w:rPr>
          <w:rFonts w:asciiTheme="majorHAnsi" w:eastAsia="Times New Roman" w:hAnsiTheme="majorHAnsi" w:cs="Times New Roman"/>
          <w:b/>
          <w:color w:val="000000"/>
          <w:sz w:val="16"/>
          <w:szCs w:val="16"/>
        </w:rPr>
      </w:pPr>
      <w:r w:rsidRPr="005C4F68">
        <w:rPr>
          <w:rFonts w:asciiTheme="majorHAnsi" w:eastAsia="Times New Roman" w:hAnsiTheme="majorHAnsi" w:cs="Times New Roman"/>
          <w:i/>
          <w:color w:val="000000"/>
          <w:sz w:val="16"/>
          <w:szCs w:val="16"/>
        </w:rPr>
        <w:t>Wiele okazji do pomagania –</w:t>
      </w:r>
      <w:r w:rsidRPr="005C4F68">
        <w:rPr>
          <w:rFonts w:asciiTheme="majorHAnsi" w:eastAsia="Times New Roman" w:hAnsiTheme="majorHAnsi" w:cs="Times New Roman"/>
          <w:b/>
          <w:color w:val="000000"/>
          <w:sz w:val="16"/>
          <w:szCs w:val="16"/>
        </w:rPr>
        <w:t xml:space="preserve"> Fundacja </w:t>
      </w:r>
      <w:proofErr w:type="spellStart"/>
      <w:r w:rsidRPr="005C4F68">
        <w:rPr>
          <w:rFonts w:asciiTheme="majorHAnsi" w:eastAsia="Times New Roman" w:hAnsiTheme="majorHAnsi" w:cs="Times New Roman"/>
          <w:b/>
          <w:color w:val="000000"/>
          <w:sz w:val="16"/>
          <w:szCs w:val="16"/>
        </w:rPr>
        <w:t>FaniMani</w:t>
      </w:r>
      <w:proofErr w:type="spellEnd"/>
    </w:p>
    <w:p w:rsidR="00232EED" w:rsidRPr="005C4F68" w:rsidRDefault="00232EED" w:rsidP="00232EED">
      <w:pPr>
        <w:spacing w:after="0" w:line="240" w:lineRule="auto"/>
        <w:rPr>
          <w:rFonts w:asciiTheme="majorHAnsi" w:eastAsia="Times New Roman" w:hAnsiTheme="majorHAnsi" w:cs="Times New Roman"/>
          <w:b/>
          <w:color w:val="000000"/>
          <w:sz w:val="16"/>
          <w:szCs w:val="16"/>
        </w:rPr>
      </w:pPr>
      <w:r w:rsidRPr="005C4F68">
        <w:rPr>
          <w:rFonts w:asciiTheme="majorHAnsi" w:eastAsia="Times New Roman" w:hAnsiTheme="majorHAnsi" w:cs="Times New Roman"/>
          <w:i/>
          <w:color w:val="000000"/>
          <w:sz w:val="16"/>
          <w:szCs w:val="16"/>
        </w:rPr>
        <w:t>Grupa Orbis redukuje ilość odpadów żywnościowych</w:t>
      </w:r>
      <w:r w:rsidRPr="005C4F68">
        <w:rPr>
          <w:rFonts w:asciiTheme="majorHAnsi" w:eastAsia="Times New Roman" w:hAnsiTheme="majorHAnsi" w:cs="Times New Roman"/>
          <w:color w:val="000000"/>
          <w:sz w:val="16"/>
          <w:szCs w:val="16"/>
        </w:rPr>
        <w:t xml:space="preserve"> </w:t>
      </w:r>
      <w:r w:rsidRPr="005C4F68">
        <w:rPr>
          <w:rFonts w:asciiTheme="majorHAnsi" w:eastAsia="Times New Roman" w:hAnsiTheme="majorHAnsi" w:cs="Times New Roman"/>
          <w:i/>
          <w:color w:val="000000"/>
          <w:sz w:val="16"/>
          <w:szCs w:val="16"/>
        </w:rPr>
        <w:t>–</w:t>
      </w:r>
      <w:r w:rsidRPr="005C4F68">
        <w:rPr>
          <w:rFonts w:asciiTheme="majorHAnsi" w:eastAsia="Times New Roman" w:hAnsiTheme="majorHAnsi" w:cs="Times New Roman"/>
          <w:b/>
          <w:color w:val="000000"/>
          <w:sz w:val="16"/>
          <w:szCs w:val="16"/>
        </w:rPr>
        <w:t xml:space="preserve"> Grupa Orbis</w:t>
      </w:r>
    </w:p>
    <w:p w:rsidR="00232EED" w:rsidRPr="005C4F68" w:rsidRDefault="00232EED" w:rsidP="00232EED">
      <w:pPr>
        <w:spacing w:after="0" w:line="240" w:lineRule="auto"/>
        <w:rPr>
          <w:rFonts w:asciiTheme="majorHAnsi" w:eastAsia="Times New Roman" w:hAnsiTheme="majorHAnsi" w:cs="Times New Roman"/>
          <w:b/>
          <w:color w:val="000000"/>
          <w:sz w:val="16"/>
          <w:szCs w:val="16"/>
        </w:rPr>
      </w:pPr>
      <w:r w:rsidRPr="005C4F68">
        <w:rPr>
          <w:rFonts w:asciiTheme="majorHAnsi" w:eastAsia="Times New Roman" w:hAnsiTheme="majorHAnsi" w:cs="Times New Roman"/>
          <w:i/>
          <w:color w:val="000000"/>
          <w:sz w:val="16"/>
          <w:szCs w:val="16"/>
        </w:rPr>
        <w:t>Muzeum? Żebyś wiedział! –</w:t>
      </w:r>
      <w:r w:rsidRPr="005C4F68">
        <w:rPr>
          <w:rFonts w:asciiTheme="majorHAnsi" w:eastAsia="Times New Roman" w:hAnsiTheme="majorHAnsi" w:cs="Times New Roman"/>
          <w:b/>
          <w:color w:val="000000"/>
          <w:sz w:val="16"/>
          <w:szCs w:val="16"/>
        </w:rPr>
        <w:t xml:space="preserve"> Muzeum Narodowe w Poznaniu </w:t>
      </w:r>
      <w:r w:rsidRPr="005C4F68">
        <w:rPr>
          <w:rFonts w:asciiTheme="majorHAnsi" w:eastAsia="Times New Roman" w:hAnsiTheme="majorHAnsi" w:cs="Times New Roman"/>
          <w:color w:val="000000"/>
          <w:sz w:val="16"/>
          <w:szCs w:val="16"/>
        </w:rPr>
        <w:t>(część 2)</w:t>
      </w:r>
    </w:p>
    <w:p w:rsidR="00232EED" w:rsidRPr="005C4F68" w:rsidRDefault="00232EED" w:rsidP="005C4F68">
      <w:pPr>
        <w:spacing w:after="0" w:line="240" w:lineRule="auto"/>
        <w:rPr>
          <w:rFonts w:asciiTheme="majorHAnsi" w:eastAsia="Times New Roman" w:hAnsiTheme="majorHAnsi" w:cs="Times New Roman"/>
          <w:b/>
          <w:color w:val="000000"/>
          <w:sz w:val="16"/>
          <w:szCs w:val="16"/>
          <w:lang w:val="en-US"/>
        </w:rPr>
      </w:pPr>
      <w:r w:rsidRPr="005C4F68">
        <w:rPr>
          <w:rFonts w:asciiTheme="majorHAnsi" w:eastAsia="Times New Roman" w:hAnsiTheme="majorHAnsi" w:cs="Times New Roman"/>
          <w:i/>
          <w:color w:val="000000"/>
          <w:sz w:val="16"/>
          <w:szCs w:val="16"/>
          <w:lang w:val="en-US"/>
        </w:rPr>
        <w:t>The Climate change solution that nobody is talking about!</w:t>
      </w:r>
      <w:r w:rsidRPr="005C4F68">
        <w:rPr>
          <w:rFonts w:asciiTheme="majorHAnsi" w:eastAsia="Times New Roman" w:hAnsiTheme="majorHAnsi" w:cs="Times New Roman"/>
          <w:color w:val="000000"/>
          <w:sz w:val="16"/>
          <w:szCs w:val="16"/>
          <w:lang w:val="en-US"/>
        </w:rPr>
        <w:t xml:space="preserve"> </w:t>
      </w:r>
      <w:r w:rsidRPr="005C4F68">
        <w:rPr>
          <w:rFonts w:asciiTheme="majorHAnsi" w:eastAsia="Times New Roman" w:hAnsiTheme="majorHAnsi" w:cs="Times New Roman"/>
          <w:i/>
          <w:color w:val="000000"/>
          <w:sz w:val="16"/>
          <w:szCs w:val="16"/>
          <w:lang w:val="en-US"/>
        </w:rPr>
        <w:t>–</w:t>
      </w:r>
      <w:r w:rsidRPr="005C4F68">
        <w:rPr>
          <w:rFonts w:asciiTheme="majorHAnsi" w:eastAsia="Times New Roman" w:hAnsiTheme="majorHAnsi" w:cs="Times New Roman"/>
          <w:b/>
          <w:color w:val="000000"/>
          <w:sz w:val="16"/>
          <w:szCs w:val="16"/>
          <w:lang w:val="en-US"/>
        </w:rPr>
        <w:t xml:space="preserve"> Fundacja </w:t>
      </w:r>
      <w:proofErr w:type="spellStart"/>
      <w:r w:rsidRPr="005C4F68">
        <w:rPr>
          <w:rFonts w:asciiTheme="majorHAnsi" w:eastAsia="Times New Roman" w:hAnsiTheme="majorHAnsi" w:cs="Times New Roman"/>
          <w:b/>
          <w:color w:val="000000"/>
          <w:sz w:val="16"/>
          <w:szCs w:val="16"/>
          <w:lang w:val="en-US"/>
        </w:rPr>
        <w:t>ProVeg</w:t>
      </w:r>
      <w:proofErr w:type="spellEnd"/>
      <w:r w:rsidRPr="005C4F68">
        <w:rPr>
          <w:rFonts w:asciiTheme="majorHAnsi" w:eastAsia="Times New Roman" w:hAnsiTheme="majorHAnsi" w:cs="Times New Roman"/>
          <w:b/>
          <w:color w:val="000000"/>
          <w:sz w:val="16"/>
          <w:szCs w:val="16"/>
          <w:lang w:val="en-US"/>
        </w:rPr>
        <w:t xml:space="preserve"> </w:t>
      </w:r>
      <w:proofErr w:type="spellStart"/>
      <w:r w:rsidRPr="005C4F68">
        <w:rPr>
          <w:rFonts w:asciiTheme="majorHAnsi" w:eastAsia="Times New Roman" w:hAnsiTheme="majorHAnsi" w:cs="Times New Roman"/>
          <w:b/>
          <w:color w:val="000000"/>
          <w:sz w:val="16"/>
          <w:szCs w:val="16"/>
          <w:lang w:val="en-US"/>
        </w:rPr>
        <w:t>Polska</w:t>
      </w:r>
      <w:proofErr w:type="spellEnd"/>
      <w:r w:rsidRPr="005C4F68">
        <w:rPr>
          <w:rFonts w:asciiTheme="majorHAnsi" w:hAnsiTheme="majorHAnsi" w:cs="Cambria"/>
          <w:b/>
          <w:bCs/>
          <w:sz w:val="16"/>
          <w:szCs w:val="16"/>
        </w:rPr>
        <w:br/>
        <w:t>19.15</w:t>
      </w:r>
    </w:p>
    <w:p w:rsidR="00232EED" w:rsidRPr="005C4F68" w:rsidRDefault="00232EED" w:rsidP="005C4F68">
      <w:pPr>
        <w:spacing w:after="0" w:line="240" w:lineRule="auto"/>
        <w:rPr>
          <w:rFonts w:ascii="Times New Roman" w:eastAsia="Times New Roman" w:hAnsi="Times New Roman" w:cs="Times New Roman"/>
          <w:i/>
          <w:sz w:val="16"/>
          <w:szCs w:val="16"/>
        </w:rPr>
      </w:pPr>
      <w:r w:rsidRPr="005C4F68">
        <w:rPr>
          <w:rFonts w:asciiTheme="majorHAnsi" w:hAnsiTheme="majorHAnsi" w:cs="Cambria"/>
          <w:b/>
          <w:bCs/>
          <w:sz w:val="16"/>
          <w:szCs w:val="16"/>
        </w:rPr>
        <w:t xml:space="preserve">Spotkanie z Gościem Festiwalu: </w:t>
      </w:r>
      <w:r w:rsidRPr="005C4F68">
        <w:rPr>
          <w:rFonts w:asciiTheme="majorHAnsi" w:hAnsiTheme="majorHAnsi" w:cs="Cambria"/>
          <w:b/>
          <w:bCs/>
          <w:sz w:val="16"/>
          <w:szCs w:val="16"/>
        </w:rPr>
        <w:br/>
      </w:r>
      <w:r w:rsidRPr="005C4F68">
        <w:rPr>
          <w:rFonts w:asciiTheme="majorHAnsi" w:eastAsia="Times New Roman" w:hAnsiTheme="majorHAnsi" w:cs="Times New Roman"/>
          <w:sz w:val="16"/>
          <w:szCs w:val="16"/>
        </w:rPr>
        <w:t>Marcin Tischner (</w:t>
      </w:r>
      <w:proofErr w:type="spellStart"/>
      <w:r w:rsidRPr="005C4F68">
        <w:rPr>
          <w:rFonts w:asciiTheme="majorHAnsi" w:eastAsia="Times New Roman" w:hAnsiTheme="majorHAnsi" w:cs="Times New Roman"/>
          <w:sz w:val="16"/>
          <w:szCs w:val="16"/>
        </w:rPr>
        <w:t>ProVeg</w:t>
      </w:r>
      <w:proofErr w:type="spellEnd"/>
      <w:r w:rsidRPr="005C4F68">
        <w:rPr>
          <w:rFonts w:asciiTheme="majorHAnsi" w:eastAsia="Times New Roman" w:hAnsiTheme="majorHAnsi" w:cs="Times New Roman"/>
          <w:sz w:val="16"/>
          <w:szCs w:val="16"/>
        </w:rPr>
        <w:t xml:space="preserve"> Polska) – </w:t>
      </w:r>
      <w:r w:rsidRPr="005C4F68">
        <w:rPr>
          <w:rFonts w:ascii="Times New Roman" w:eastAsia="Times New Roman" w:hAnsi="Times New Roman" w:cs="Times New Roman"/>
          <w:i/>
          <w:sz w:val="16"/>
          <w:szCs w:val="16"/>
        </w:rPr>
        <w:t>Dieta roślinna - najszybszy sposób na zmniejszenie śladu środowiskowego</w:t>
      </w:r>
      <w:r w:rsidRPr="005C4F68">
        <w:rPr>
          <w:rFonts w:asciiTheme="majorHAnsi" w:eastAsia="Times New Roman" w:hAnsiTheme="majorHAnsi" w:cs="Times New Roman"/>
          <w:sz w:val="16"/>
          <w:szCs w:val="16"/>
        </w:rPr>
        <w:br/>
      </w:r>
      <w:r w:rsidRPr="005C4F68">
        <w:rPr>
          <w:rFonts w:asciiTheme="majorHAnsi" w:hAnsiTheme="majorHAnsi" w:cs="Cambria"/>
          <w:b/>
          <w:bCs/>
          <w:sz w:val="16"/>
          <w:szCs w:val="16"/>
        </w:rPr>
        <w:t>20.00</w:t>
      </w:r>
    </w:p>
    <w:p w:rsidR="00232EED" w:rsidRPr="005C4F68" w:rsidRDefault="00232EED" w:rsidP="00232EED">
      <w:pPr>
        <w:pStyle w:val="Brakstyluakapitowego"/>
        <w:spacing w:line="240" w:lineRule="auto"/>
        <w:rPr>
          <w:rFonts w:asciiTheme="majorHAnsi" w:hAnsiTheme="majorHAnsi" w:cs="Cambria"/>
          <w:b/>
          <w:bCs/>
          <w:sz w:val="16"/>
          <w:szCs w:val="16"/>
          <w:lang w:val="pl-PL"/>
        </w:rPr>
      </w:pPr>
      <w:r w:rsidRPr="005C4F68">
        <w:rPr>
          <w:rFonts w:asciiTheme="majorHAnsi" w:hAnsiTheme="majorHAnsi" w:cs="Cambria"/>
          <w:b/>
          <w:bCs/>
          <w:sz w:val="16"/>
          <w:szCs w:val="16"/>
          <w:lang w:val="pl-PL"/>
        </w:rPr>
        <w:t>Wręczenie nagrody specjalnej, nagród publiczności oraz Złotej, Srebrnej i Brązowej Tarczy</w:t>
      </w:r>
      <w:r w:rsidR="005C4F68">
        <w:rPr>
          <w:rFonts w:asciiTheme="majorHAnsi" w:hAnsiTheme="majorHAnsi" w:cs="Cambria"/>
          <w:b/>
          <w:bCs/>
          <w:sz w:val="16"/>
          <w:szCs w:val="16"/>
          <w:lang w:val="pl-PL"/>
        </w:rPr>
        <w:br/>
        <w:t>20.30 przerwa</w:t>
      </w:r>
    </w:p>
    <w:p w:rsidR="00232EED" w:rsidRPr="005C4F68" w:rsidRDefault="00232EED" w:rsidP="00232EED">
      <w:pPr>
        <w:pStyle w:val="Brakstyluakapitowego"/>
        <w:spacing w:line="240" w:lineRule="auto"/>
        <w:rPr>
          <w:rFonts w:asciiTheme="majorHAnsi" w:hAnsiTheme="majorHAnsi" w:cs="Cambria"/>
          <w:b/>
          <w:bCs/>
          <w:sz w:val="16"/>
          <w:szCs w:val="16"/>
          <w:lang w:val="pl-PL"/>
        </w:rPr>
      </w:pPr>
      <w:r w:rsidRPr="005C4F68">
        <w:rPr>
          <w:rFonts w:asciiTheme="majorHAnsi" w:hAnsiTheme="majorHAnsi" w:cs="Cambria"/>
          <w:b/>
          <w:bCs/>
          <w:sz w:val="16"/>
          <w:szCs w:val="16"/>
          <w:lang w:val="pl-PL"/>
        </w:rPr>
        <w:t xml:space="preserve">20.45 </w:t>
      </w:r>
    </w:p>
    <w:p w:rsidR="00232EED" w:rsidRPr="005C4F68" w:rsidRDefault="00232EED" w:rsidP="00232EED">
      <w:pPr>
        <w:spacing w:after="0" w:line="240" w:lineRule="auto"/>
        <w:rPr>
          <w:rFonts w:asciiTheme="majorHAnsi" w:eastAsia="Times New Roman" w:hAnsiTheme="majorHAnsi" w:cs="Times New Roman"/>
          <w:color w:val="000000"/>
          <w:sz w:val="16"/>
          <w:szCs w:val="16"/>
        </w:rPr>
      </w:pPr>
      <w:r w:rsidRPr="005C4F68">
        <w:rPr>
          <w:rFonts w:asciiTheme="majorHAnsi" w:hAnsiTheme="majorHAnsi" w:cs="Cambria"/>
          <w:b/>
          <w:bCs/>
          <w:sz w:val="16"/>
          <w:szCs w:val="16"/>
        </w:rPr>
        <w:t>Pokaz specjalny:</w:t>
      </w:r>
      <w:r w:rsidRPr="005C4F68">
        <w:rPr>
          <w:rFonts w:asciiTheme="majorHAnsi" w:hAnsiTheme="majorHAnsi" w:cs="Cambria"/>
          <w:sz w:val="16"/>
          <w:szCs w:val="16"/>
        </w:rPr>
        <w:t xml:space="preserve"> </w:t>
      </w:r>
      <w:r w:rsidRPr="005C4F68">
        <w:rPr>
          <w:rFonts w:asciiTheme="majorHAnsi" w:hAnsiTheme="majorHAnsi" w:cs="Cambria"/>
          <w:sz w:val="16"/>
          <w:szCs w:val="16"/>
        </w:rPr>
        <w:br/>
      </w:r>
      <w:r w:rsidRPr="005C4F68">
        <w:rPr>
          <w:rFonts w:asciiTheme="majorHAnsi" w:eastAsia="Times New Roman" w:hAnsiTheme="majorHAnsi" w:cs="Times New Roman"/>
          <w:sz w:val="16"/>
          <w:szCs w:val="16"/>
        </w:rPr>
        <w:t xml:space="preserve">" </w:t>
      </w:r>
      <w:r w:rsidRPr="005C4F68">
        <w:rPr>
          <w:rFonts w:asciiTheme="majorHAnsi" w:eastAsia="Times New Roman" w:hAnsiTheme="majorHAnsi" w:cs="Times New Roman"/>
          <w:b/>
          <w:bCs/>
          <w:sz w:val="16"/>
          <w:szCs w:val="16"/>
        </w:rPr>
        <w:t>Czy czeka nas koniec</w:t>
      </w:r>
      <w:r w:rsidRPr="005C4F68">
        <w:rPr>
          <w:rFonts w:asciiTheme="majorHAnsi" w:eastAsia="Times New Roman" w:hAnsiTheme="majorHAnsi" w:cs="Times New Roman"/>
          <w:bCs/>
          <w:sz w:val="16"/>
          <w:szCs w:val="16"/>
        </w:rPr>
        <w:t>?"(„</w:t>
      </w:r>
      <w:proofErr w:type="spellStart"/>
      <w:r w:rsidRPr="005C4F68">
        <w:rPr>
          <w:rFonts w:asciiTheme="majorHAnsi" w:eastAsia="Times New Roman" w:hAnsiTheme="majorHAnsi" w:cs="Times New Roman"/>
          <w:bCs/>
          <w:sz w:val="16"/>
          <w:szCs w:val="16"/>
        </w:rPr>
        <w:t>Before</w:t>
      </w:r>
      <w:proofErr w:type="spellEnd"/>
      <w:r w:rsidRPr="005C4F68">
        <w:rPr>
          <w:rFonts w:asciiTheme="majorHAnsi" w:eastAsia="Times New Roman" w:hAnsiTheme="majorHAnsi" w:cs="Times New Roman"/>
          <w:bCs/>
          <w:sz w:val="16"/>
          <w:szCs w:val="16"/>
        </w:rPr>
        <w:t xml:space="preserve"> </w:t>
      </w:r>
      <w:proofErr w:type="spellStart"/>
      <w:r w:rsidRPr="005C4F68">
        <w:rPr>
          <w:rFonts w:asciiTheme="majorHAnsi" w:eastAsia="Times New Roman" w:hAnsiTheme="majorHAnsi" w:cs="Times New Roman"/>
          <w:bCs/>
          <w:sz w:val="16"/>
          <w:szCs w:val="16"/>
        </w:rPr>
        <w:t>the</w:t>
      </w:r>
      <w:proofErr w:type="spellEnd"/>
      <w:r w:rsidRPr="005C4F68">
        <w:rPr>
          <w:rFonts w:asciiTheme="majorHAnsi" w:eastAsia="Times New Roman" w:hAnsiTheme="majorHAnsi" w:cs="Times New Roman"/>
          <w:bCs/>
          <w:sz w:val="16"/>
          <w:szCs w:val="16"/>
        </w:rPr>
        <w:t xml:space="preserve"> </w:t>
      </w:r>
      <w:proofErr w:type="spellStart"/>
      <w:r w:rsidRPr="005C4F68">
        <w:rPr>
          <w:rFonts w:asciiTheme="majorHAnsi" w:eastAsia="Times New Roman" w:hAnsiTheme="majorHAnsi" w:cs="Times New Roman"/>
          <w:bCs/>
          <w:sz w:val="16"/>
          <w:szCs w:val="16"/>
        </w:rPr>
        <w:t>Flood</w:t>
      </w:r>
      <w:proofErr w:type="spellEnd"/>
      <w:r w:rsidRPr="005C4F68">
        <w:rPr>
          <w:rFonts w:asciiTheme="majorHAnsi" w:eastAsia="Times New Roman" w:hAnsiTheme="majorHAnsi" w:cs="Times New Roman"/>
          <w:bCs/>
          <w:sz w:val="16"/>
          <w:szCs w:val="16"/>
        </w:rPr>
        <w:t>”)</w:t>
      </w:r>
      <w:r w:rsidRPr="005C4F68">
        <w:rPr>
          <w:rFonts w:asciiTheme="majorHAnsi" w:eastAsia="Times New Roman" w:hAnsiTheme="majorHAnsi" w:cs="Times New Roman"/>
          <w:b/>
          <w:bCs/>
          <w:sz w:val="16"/>
          <w:szCs w:val="16"/>
        </w:rPr>
        <w:t xml:space="preserve">, Leonardo </w:t>
      </w:r>
      <w:proofErr w:type="spellStart"/>
      <w:r w:rsidRPr="005C4F68">
        <w:rPr>
          <w:rFonts w:asciiTheme="majorHAnsi" w:eastAsia="Times New Roman" w:hAnsiTheme="majorHAnsi" w:cs="Times New Roman"/>
          <w:b/>
          <w:bCs/>
          <w:sz w:val="16"/>
          <w:szCs w:val="16"/>
        </w:rPr>
        <w:t>diCaprio</w:t>
      </w:r>
      <w:proofErr w:type="spellEnd"/>
      <w:r w:rsidRPr="005C4F68">
        <w:rPr>
          <w:rFonts w:asciiTheme="majorHAnsi" w:hAnsiTheme="majorHAnsi" w:cs="Cambria"/>
          <w:sz w:val="16"/>
          <w:szCs w:val="16"/>
        </w:rPr>
        <w:br/>
      </w:r>
    </w:p>
    <w:p w:rsidR="00232EED" w:rsidRPr="005C4F68" w:rsidRDefault="00232EED" w:rsidP="004B754B">
      <w:pPr>
        <w:spacing w:after="0" w:line="240" w:lineRule="auto"/>
        <w:rPr>
          <w:rFonts w:asciiTheme="majorHAnsi" w:hAnsiTheme="majorHAnsi"/>
          <w:sz w:val="16"/>
          <w:szCs w:val="16"/>
          <w:lang w:val="en-US"/>
        </w:rPr>
      </w:pPr>
    </w:p>
    <w:sectPr w:rsidR="00232EED" w:rsidRPr="005C4F68" w:rsidSect="007455AC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243D" w:rsidRDefault="0018243D" w:rsidP="00576512">
      <w:pPr>
        <w:spacing w:after="0" w:line="240" w:lineRule="auto"/>
      </w:pPr>
      <w:r>
        <w:separator/>
      </w:r>
    </w:p>
  </w:endnote>
  <w:endnote w:type="continuationSeparator" w:id="0">
    <w:p w:rsidR="0018243D" w:rsidRDefault="0018243D" w:rsidP="00576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2968" w:rsidRDefault="00612968">
    <w:pPr>
      <w:pStyle w:val="Stopka"/>
    </w:pPr>
    <w:r>
      <w:rPr>
        <w:noProof/>
      </w:rPr>
      <w:drawing>
        <wp:inline distT="0" distB="0" distL="0" distR="0">
          <wp:extent cx="5760720" cy="1743533"/>
          <wp:effectExtent l="0" t="0" r="0" b="9525"/>
          <wp:docPr id="1" name="Obraz 1" descr="C:\Users\user\Desktop\Grafika_FFO_2018\projekty 2018\dolny pasek z logotypam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Grafika_FFO_2018\projekty 2018\dolny pasek z logotypam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7435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12968" w:rsidRDefault="0061296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243D" w:rsidRDefault="0018243D" w:rsidP="00576512">
      <w:pPr>
        <w:spacing w:after="0" w:line="240" w:lineRule="auto"/>
      </w:pPr>
      <w:r>
        <w:separator/>
      </w:r>
    </w:p>
  </w:footnote>
  <w:footnote w:type="continuationSeparator" w:id="0">
    <w:p w:rsidR="0018243D" w:rsidRDefault="0018243D" w:rsidP="005765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0B0C" w:rsidRPr="00957C39" w:rsidRDefault="00E03DDC" w:rsidP="00957C39">
    <w:pPr>
      <w:pStyle w:val="Nagwek"/>
      <w:rPr>
        <w:rFonts w:asciiTheme="majorHAnsi" w:hAnsiTheme="majorHAnsi"/>
        <w:b/>
        <w:sz w:val="16"/>
        <w:szCs w:val="16"/>
      </w:rPr>
    </w:pPr>
    <w:r>
      <w:rPr>
        <w:rFonts w:asciiTheme="majorHAnsi" w:hAnsiTheme="majorHAnsi"/>
        <w:b/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3493135</wp:posOffset>
          </wp:positionH>
          <wp:positionV relativeFrom="margin">
            <wp:posOffset>-1076960</wp:posOffset>
          </wp:positionV>
          <wp:extent cx="2936240" cy="1170305"/>
          <wp:effectExtent l="19050" t="0" r="0" b="0"/>
          <wp:wrapSquare wrapText="bothSides"/>
          <wp:docPr id="4" name="Obraz 1" descr="C:\Users\Skałuba\Desktop\Festiwal_2018\informacje prasowe\projekt_lbaner_www_17celo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kałuba\Desktop\Festiwal_2018\informacje prasowe\projekt_lbaner_www_17celo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6240" cy="11703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E5AD6" w:rsidRPr="000E5AD6">
      <w:rPr>
        <w:rFonts w:asciiTheme="majorHAnsi" w:hAnsiTheme="majorHAnsi"/>
        <w:b/>
        <w:sz w:val="16"/>
        <w:szCs w:val="16"/>
      </w:rPr>
      <w:t xml:space="preserve">Fundacja CSR </w:t>
    </w:r>
    <w:proofErr w:type="spellStart"/>
    <w:r w:rsidR="000E5AD6" w:rsidRPr="000E5AD6">
      <w:rPr>
        <w:rFonts w:asciiTheme="majorHAnsi" w:hAnsiTheme="majorHAnsi"/>
        <w:b/>
        <w:sz w:val="16"/>
        <w:szCs w:val="16"/>
      </w:rPr>
      <w:t>Res</w:t>
    </w:r>
    <w:proofErr w:type="spellEnd"/>
    <w:r w:rsidR="000E5AD6" w:rsidRPr="000E5AD6">
      <w:rPr>
        <w:rFonts w:asciiTheme="majorHAnsi" w:hAnsiTheme="majorHAnsi"/>
        <w:b/>
        <w:sz w:val="16"/>
        <w:szCs w:val="16"/>
      </w:rPr>
      <w:t xml:space="preserve"> </w:t>
    </w:r>
    <w:proofErr w:type="spellStart"/>
    <w:r w:rsidR="000E5AD6" w:rsidRPr="000E5AD6">
      <w:rPr>
        <w:rFonts w:asciiTheme="majorHAnsi" w:hAnsiTheme="majorHAnsi"/>
        <w:b/>
        <w:sz w:val="16"/>
        <w:szCs w:val="16"/>
      </w:rPr>
      <w:t>Severa</w:t>
    </w:r>
    <w:proofErr w:type="spellEnd"/>
    <w:r w:rsidR="000D2270">
      <w:rPr>
        <w:rFonts w:asciiTheme="majorHAnsi" w:hAnsiTheme="majorHAnsi"/>
        <w:b/>
        <w:sz w:val="16"/>
        <w:szCs w:val="16"/>
      </w:rPr>
      <w:t xml:space="preserve"> </w:t>
    </w:r>
    <w:r w:rsidR="00770B0C" w:rsidRPr="000E5AD6">
      <w:rPr>
        <w:rFonts w:asciiTheme="majorHAnsi" w:hAnsiTheme="majorHAnsi"/>
        <w:sz w:val="16"/>
        <w:szCs w:val="16"/>
      </w:rPr>
      <w:t xml:space="preserve">NIP 7811926077, REGON 364054672 </w:t>
    </w:r>
  </w:p>
  <w:p w:rsidR="00770B0C" w:rsidRPr="000E5AD6" w:rsidRDefault="00770B0C" w:rsidP="005C3905">
    <w:pPr>
      <w:pStyle w:val="Nagwek"/>
      <w:rPr>
        <w:rFonts w:asciiTheme="majorHAnsi" w:hAnsiTheme="majorHAnsi"/>
        <w:sz w:val="16"/>
        <w:szCs w:val="16"/>
      </w:rPr>
    </w:pPr>
    <w:r w:rsidRPr="000E5AD6">
      <w:rPr>
        <w:rFonts w:asciiTheme="majorHAnsi" w:hAnsiTheme="majorHAnsi"/>
        <w:sz w:val="16"/>
        <w:szCs w:val="16"/>
      </w:rPr>
      <w:t>KRS 0000609593</w:t>
    </w:r>
    <w:r w:rsidRPr="000E5AD6">
      <w:rPr>
        <w:rFonts w:asciiTheme="majorHAnsi" w:hAnsiTheme="majorHAnsi"/>
        <w:sz w:val="16"/>
        <w:szCs w:val="16"/>
      </w:rPr>
      <w:br/>
      <w:t>Raiffeisen Bank Polska SA: 21175000120000000032991947</w:t>
    </w:r>
    <w:r w:rsidRPr="000E5AD6">
      <w:rPr>
        <w:rFonts w:asciiTheme="majorHAnsi" w:hAnsiTheme="majorHAnsi"/>
        <w:sz w:val="16"/>
        <w:szCs w:val="16"/>
      </w:rPr>
      <w:br/>
    </w:r>
    <w:hyperlink r:id="rId2" w:history="1">
      <w:r w:rsidRPr="000E5AD6">
        <w:rPr>
          <w:rStyle w:val="Hipercze"/>
          <w:rFonts w:asciiTheme="majorHAnsi" w:hAnsiTheme="majorHAnsi"/>
          <w:color w:val="auto"/>
          <w:sz w:val="16"/>
          <w:szCs w:val="16"/>
        </w:rPr>
        <w:t>fundacja@ressevera.pl</w:t>
      </w:r>
    </w:hyperlink>
  </w:p>
  <w:p w:rsidR="00770B0C" w:rsidRPr="000E5AD6" w:rsidRDefault="00770B0C" w:rsidP="00841FE3">
    <w:pPr>
      <w:pStyle w:val="Nagwek"/>
      <w:rPr>
        <w:rFonts w:asciiTheme="majorHAnsi" w:hAnsiTheme="majorHAnsi"/>
        <w:b/>
        <w:sz w:val="16"/>
        <w:szCs w:val="16"/>
      </w:rPr>
    </w:pPr>
    <w:r w:rsidRPr="000E5AD6">
      <w:rPr>
        <w:rFonts w:asciiTheme="majorHAnsi" w:hAnsiTheme="majorHAnsi"/>
        <w:b/>
        <w:sz w:val="16"/>
        <w:szCs w:val="16"/>
      </w:rPr>
      <w:t>www.ressevera.pl</w:t>
    </w:r>
  </w:p>
  <w:p w:rsidR="00576512" w:rsidRPr="004040AA" w:rsidRDefault="00576512">
    <w:pPr>
      <w:pStyle w:val="Nagwek"/>
      <w:rPr>
        <w:rFonts w:asciiTheme="majorHAnsi" w:hAnsiTheme="majorHAnsi"/>
        <w:sz w:val="18"/>
        <w:szCs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2C90"/>
    <w:multiLevelType w:val="hybridMultilevel"/>
    <w:tmpl w:val="AD58A3D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456910"/>
    <w:multiLevelType w:val="hybridMultilevel"/>
    <w:tmpl w:val="A1B05F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4C4E02"/>
    <w:multiLevelType w:val="multilevel"/>
    <w:tmpl w:val="BB206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29706C4"/>
    <w:multiLevelType w:val="hybridMultilevel"/>
    <w:tmpl w:val="8AEC0E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52937FA"/>
    <w:multiLevelType w:val="hybridMultilevel"/>
    <w:tmpl w:val="8110A0A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5A110B3"/>
    <w:multiLevelType w:val="hybridMultilevel"/>
    <w:tmpl w:val="EE003AD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9441DE9"/>
    <w:multiLevelType w:val="hybridMultilevel"/>
    <w:tmpl w:val="75580C0E"/>
    <w:lvl w:ilvl="0" w:tplc="041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0A1626E3"/>
    <w:multiLevelType w:val="hybridMultilevel"/>
    <w:tmpl w:val="E61682E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37828FE"/>
    <w:multiLevelType w:val="hybridMultilevel"/>
    <w:tmpl w:val="AA1EAE9E"/>
    <w:lvl w:ilvl="0" w:tplc="0415000F">
      <w:start w:val="1"/>
      <w:numFmt w:val="decimal"/>
      <w:lvlText w:val="%1."/>
      <w:lvlJc w:val="left"/>
      <w:pPr>
        <w:ind w:left="1133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3DB70D1"/>
    <w:multiLevelType w:val="hybridMultilevel"/>
    <w:tmpl w:val="DEDC20FE"/>
    <w:lvl w:ilvl="0" w:tplc="4E9C10AC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89E2AA6"/>
    <w:multiLevelType w:val="hybridMultilevel"/>
    <w:tmpl w:val="FFC841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8F647C6"/>
    <w:multiLevelType w:val="hybridMultilevel"/>
    <w:tmpl w:val="99DCF1C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AC06B0"/>
    <w:multiLevelType w:val="hybridMultilevel"/>
    <w:tmpl w:val="0E320E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CB61CAB"/>
    <w:multiLevelType w:val="hybridMultilevel"/>
    <w:tmpl w:val="1F5A28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0DE2AEC"/>
    <w:multiLevelType w:val="hybridMultilevel"/>
    <w:tmpl w:val="2E0CFC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FFD48D9"/>
    <w:multiLevelType w:val="hybridMultilevel"/>
    <w:tmpl w:val="4636D5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4D631E7"/>
    <w:multiLevelType w:val="multilevel"/>
    <w:tmpl w:val="497A3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1910C4B"/>
    <w:multiLevelType w:val="hybridMultilevel"/>
    <w:tmpl w:val="9EB85F5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1AC1DF9"/>
    <w:multiLevelType w:val="hybridMultilevel"/>
    <w:tmpl w:val="28466B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310762B"/>
    <w:multiLevelType w:val="hybridMultilevel"/>
    <w:tmpl w:val="324AC3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41763AD"/>
    <w:multiLevelType w:val="hybridMultilevel"/>
    <w:tmpl w:val="6DC8F2D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453638E"/>
    <w:multiLevelType w:val="hybridMultilevel"/>
    <w:tmpl w:val="238279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48444E3"/>
    <w:multiLevelType w:val="hybridMultilevel"/>
    <w:tmpl w:val="0AACA4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4E55231"/>
    <w:multiLevelType w:val="hybridMultilevel"/>
    <w:tmpl w:val="B15227C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85C3E27"/>
    <w:multiLevelType w:val="hybridMultilevel"/>
    <w:tmpl w:val="38380C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890090F"/>
    <w:multiLevelType w:val="hybridMultilevel"/>
    <w:tmpl w:val="486484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943407D"/>
    <w:multiLevelType w:val="hybridMultilevel"/>
    <w:tmpl w:val="949CA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A2F319B"/>
    <w:multiLevelType w:val="multilevel"/>
    <w:tmpl w:val="7D362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1A267BC"/>
    <w:multiLevelType w:val="hybridMultilevel"/>
    <w:tmpl w:val="D9DAFF2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29311CB"/>
    <w:multiLevelType w:val="hybridMultilevel"/>
    <w:tmpl w:val="F6BC1C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3233D56"/>
    <w:multiLevelType w:val="hybridMultilevel"/>
    <w:tmpl w:val="809425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49B09E4"/>
    <w:multiLevelType w:val="hybridMultilevel"/>
    <w:tmpl w:val="1C10F4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BB16A25"/>
    <w:multiLevelType w:val="hybridMultilevel"/>
    <w:tmpl w:val="B80429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DE67E21"/>
    <w:multiLevelType w:val="hybridMultilevel"/>
    <w:tmpl w:val="E182DF7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0DA6840"/>
    <w:multiLevelType w:val="hybridMultilevel"/>
    <w:tmpl w:val="5646366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34E722D"/>
    <w:multiLevelType w:val="hybridMultilevel"/>
    <w:tmpl w:val="F7B813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47A73F3"/>
    <w:multiLevelType w:val="hybridMultilevel"/>
    <w:tmpl w:val="E99216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AED55B7"/>
    <w:multiLevelType w:val="hybridMultilevel"/>
    <w:tmpl w:val="3BA2253E"/>
    <w:lvl w:ilvl="0" w:tplc="1EC49DE4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C793DE6"/>
    <w:multiLevelType w:val="hybridMultilevel"/>
    <w:tmpl w:val="C5AAA6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CA12D54"/>
    <w:multiLevelType w:val="hybridMultilevel"/>
    <w:tmpl w:val="306AA3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FB54377"/>
    <w:multiLevelType w:val="hybridMultilevel"/>
    <w:tmpl w:val="93022C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D3424E"/>
    <w:multiLevelType w:val="hybridMultilevel"/>
    <w:tmpl w:val="D64EEB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210133D"/>
    <w:multiLevelType w:val="hybridMultilevel"/>
    <w:tmpl w:val="8C5071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28105CB"/>
    <w:multiLevelType w:val="hybridMultilevel"/>
    <w:tmpl w:val="393636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84947A7"/>
    <w:multiLevelType w:val="multilevel"/>
    <w:tmpl w:val="1310B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EE14538"/>
    <w:multiLevelType w:val="hybridMultilevel"/>
    <w:tmpl w:val="561AA1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6"/>
  </w:num>
  <w:num w:numId="36">
    <w:abstractNumId w:val="27"/>
  </w:num>
  <w:num w:numId="37">
    <w:abstractNumId w:val="44"/>
  </w:num>
  <w:num w:numId="38">
    <w:abstractNumId w:val="13"/>
  </w:num>
  <w:num w:numId="3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"/>
  </w:num>
  <w:num w:numId="41">
    <w:abstractNumId w:val="0"/>
  </w:num>
  <w:num w:numId="42">
    <w:abstractNumId w:val="42"/>
  </w:num>
  <w:num w:numId="43">
    <w:abstractNumId w:val="6"/>
  </w:num>
  <w:num w:numId="44">
    <w:abstractNumId w:val="43"/>
  </w:num>
  <w:num w:numId="45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0"/>
  </w:num>
  <w:num w:numId="47">
    <w:abstractNumId w:val="2"/>
  </w:num>
  <w:num w:numId="4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76512"/>
    <w:rsid w:val="000102B8"/>
    <w:rsid w:val="000108B3"/>
    <w:rsid w:val="00010B8D"/>
    <w:rsid w:val="00013D52"/>
    <w:rsid w:val="00020793"/>
    <w:rsid w:val="00023682"/>
    <w:rsid w:val="0003150B"/>
    <w:rsid w:val="00036184"/>
    <w:rsid w:val="0004456B"/>
    <w:rsid w:val="000473F7"/>
    <w:rsid w:val="00051B70"/>
    <w:rsid w:val="000574A3"/>
    <w:rsid w:val="000602C3"/>
    <w:rsid w:val="00060D01"/>
    <w:rsid w:val="00070349"/>
    <w:rsid w:val="000764F9"/>
    <w:rsid w:val="00076775"/>
    <w:rsid w:val="00080BA5"/>
    <w:rsid w:val="00080FA9"/>
    <w:rsid w:val="000941CA"/>
    <w:rsid w:val="00095AA3"/>
    <w:rsid w:val="00096AAE"/>
    <w:rsid w:val="000A1490"/>
    <w:rsid w:val="000C4D1E"/>
    <w:rsid w:val="000C6E63"/>
    <w:rsid w:val="000D0AC0"/>
    <w:rsid w:val="000D2270"/>
    <w:rsid w:val="000E5AD6"/>
    <w:rsid w:val="000E6C14"/>
    <w:rsid w:val="000F597E"/>
    <w:rsid w:val="001000DE"/>
    <w:rsid w:val="00107111"/>
    <w:rsid w:val="00113DAE"/>
    <w:rsid w:val="00132F87"/>
    <w:rsid w:val="00136421"/>
    <w:rsid w:val="0014221F"/>
    <w:rsid w:val="0014654F"/>
    <w:rsid w:val="00154AF9"/>
    <w:rsid w:val="0018243D"/>
    <w:rsid w:val="001A45B0"/>
    <w:rsid w:val="001A64B9"/>
    <w:rsid w:val="001B2CD0"/>
    <w:rsid w:val="001B5F65"/>
    <w:rsid w:val="001D7707"/>
    <w:rsid w:val="001F55B5"/>
    <w:rsid w:val="001F57CD"/>
    <w:rsid w:val="00202268"/>
    <w:rsid w:val="002035BD"/>
    <w:rsid w:val="00206459"/>
    <w:rsid w:val="00207EAF"/>
    <w:rsid w:val="00214143"/>
    <w:rsid w:val="00224854"/>
    <w:rsid w:val="00224BA0"/>
    <w:rsid w:val="00232EED"/>
    <w:rsid w:val="00244AB7"/>
    <w:rsid w:val="00245B86"/>
    <w:rsid w:val="00256BAA"/>
    <w:rsid w:val="00256E74"/>
    <w:rsid w:val="00257DB9"/>
    <w:rsid w:val="00273345"/>
    <w:rsid w:val="0028515E"/>
    <w:rsid w:val="00295068"/>
    <w:rsid w:val="002956DB"/>
    <w:rsid w:val="00295EFC"/>
    <w:rsid w:val="002A097F"/>
    <w:rsid w:val="002A3434"/>
    <w:rsid w:val="002B00F9"/>
    <w:rsid w:val="002D182E"/>
    <w:rsid w:val="002D6212"/>
    <w:rsid w:val="002E2F17"/>
    <w:rsid w:val="002E6FF3"/>
    <w:rsid w:val="002F679A"/>
    <w:rsid w:val="003007E5"/>
    <w:rsid w:val="00306929"/>
    <w:rsid w:val="00315EC4"/>
    <w:rsid w:val="0032153B"/>
    <w:rsid w:val="0034420A"/>
    <w:rsid w:val="00363186"/>
    <w:rsid w:val="00387689"/>
    <w:rsid w:val="00395A41"/>
    <w:rsid w:val="003A01E7"/>
    <w:rsid w:val="003C004E"/>
    <w:rsid w:val="003C438C"/>
    <w:rsid w:val="003C4C4B"/>
    <w:rsid w:val="003C5555"/>
    <w:rsid w:val="003E01F3"/>
    <w:rsid w:val="003E4613"/>
    <w:rsid w:val="003F1115"/>
    <w:rsid w:val="004040AA"/>
    <w:rsid w:val="00404E35"/>
    <w:rsid w:val="00434CAC"/>
    <w:rsid w:val="00435BFF"/>
    <w:rsid w:val="00440C38"/>
    <w:rsid w:val="00442A15"/>
    <w:rsid w:val="004464E0"/>
    <w:rsid w:val="00456946"/>
    <w:rsid w:val="004669D7"/>
    <w:rsid w:val="00473E68"/>
    <w:rsid w:val="00476B0B"/>
    <w:rsid w:val="00486EC7"/>
    <w:rsid w:val="00497548"/>
    <w:rsid w:val="004B754B"/>
    <w:rsid w:val="004C1922"/>
    <w:rsid w:val="004C3182"/>
    <w:rsid w:val="004D39F8"/>
    <w:rsid w:val="004F0327"/>
    <w:rsid w:val="005043CC"/>
    <w:rsid w:val="005125C7"/>
    <w:rsid w:val="00523ADE"/>
    <w:rsid w:val="0054074E"/>
    <w:rsid w:val="00576512"/>
    <w:rsid w:val="00584AF1"/>
    <w:rsid w:val="005902D4"/>
    <w:rsid w:val="005953FD"/>
    <w:rsid w:val="005A5720"/>
    <w:rsid w:val="005A7400"/>
    <w:rsid w:val="005C30E4"/>
    <w:rsid w:val="005C36D4"/>
    <w:rsid w:val="005C3905"/>
    <w:rsid w:val="005C4F68"/>
    <w:rsid w:val="005C75D4"/>
    <w:rsid w:val="005D1B20"/>
    <w:rsid w:val="005D4912"/>
    <w:rsid w:val="005E2B16"/>
    <w:rsid w:val="005F6594"/>
    <w:rsid w:val="006051AC"/>
    <w:rsid w:val="00610C5F"/>
    <w:rsid w:val="00612968"/>
    <w:rsid w:val="0061703E"/>
    <w:rsid w:val="00621B98"/>
    <w:rsid w:val="00622A06"/>
    <w:rsid w:val="00627028"/>
    <w:rsid w:val="00633630"/>
    <w:rsid w:val="0066115F"/>
    <w:rsid w:val="0066596E"/>
    <w:rsid w:val="00665AB7"/>
    <w:rsid w:val="006713D6"/>
    <w:rsid w:val="0067190C"/>
    <w:rsid w:val="00673310"/>
    <w:rsid w:val="00673C94"/>
    <w:rsid w:val="006850FF"/>
    <w:rsid w:val="006A491E"/>
    <w:rsid w:val="006A6F65"/>
    <w:rsid w:val="006C2926"/>
    <w:rsid w:val="006C6B0D"/>
    <w:rsid w:val="006E2DA9"/>
    <w:rsid w:val="006E3F24"/>
    <w:rsid w:val="006F66D3"/>
    <w:rsid w:val="007121A3"/>
    <w:rsid w:val="0071444F"/>
    <w:rsid w:val="00723B40"/>
    <w:rsid w:val="007309FA"/>
    <w:rsid w:val="00734DE2"/>
    <w:rsid w:val="00741187"/>
    <w:rsid w:val="007455AC"/>
    <w:rsid w:val="00745B67"/>
    <w:rsid w:val="00770B0C"/>
    <w:rsid w:val="0078293E"/>
    <w:rsid w:val="00790AB1"/>
    <w:rsid w:val="007A1D84"/>
    <w:rsid w:val="007C4A86"/>
    <w:rsid w:val="007C60F9"/>
    <w:rsid w:val="007C6E5C"/>
    <w:rsid w:val="007D3498"/>
    <w:rsid w:val="007D3898"/>
    <w:rsid w:val="007D504C"/>
    <w:rsid w:val="008033BE"/>
    <w:rsid w:val="008138BF"/>
    <w:rsid w:val="008226FF"/>
    <w:rsid w:val="00824BB1"/>
    <w:rsid w:val="00841FE3"/>
    <w:rsid w:val="008504AA"/>
    <w:rsid w:val="00850DA9"/>
    <w:rsid w:val="008A2305"/>
    <w:rsid w:val="008A2782"/>
    <w:rsid w:val="008C4BA9"/>
    <w:rsid w:val="008D0C67"/>
    <w:rsid w:val="008D22F5"/>
    <w:rsid w:val="008E1BD6"/>
    <w:rsid w:val="008E753F"/>
    <w:rsid w:val="008F040A"/>
    <w:rsid w:val="008F5090"/>
    <w:rsid w:val="0090608B"/>
    <w:rsid w:val="00920C9C"/>
    <w:rsid w:val="00924401"/>
    <w:rsid w:val="00931523"/>
    <w:rsid w:val="0094610B"/>
    <w:rsid w:val="0095452C"/>
    <w:rsid w:val="00957C39"/>
    <w:rsid w:val="00960651"/>
    <w:rsid w:val="009672B1"/>
    <w:rsid w:val="00975772"/>
    <w:rsid w:val="00975FC3"/>
    <w:rsid w:val="00981585"/>
    <w:rsid w:val="0098713B"/>
    <w:rsid w:val="009A26A8"/>
    <w:rsid w:val="009A46B4"/>
    <w:rsid w:val="009A7FAD"/>
    <w:rsid w:val="009B0765"/>
    <w:rsid w:val="009B4A17"/>
    <w:rsid w:val="009B722D"/>
    <w:rsid w:val="009C29B5"/>
    <w:rsid w:val="009C3A92"/>
    <w:rsid w:val="009D6148"/>
    <w:rsid w:val="009E3A98"/>
    <w:rsid w:val="009F7D03"/>
    <w:rsid w:val="00A20342"/>
    <w:rsid w:val="00A21B9D"/>
    <w:rsid w:val="00A24F1B"/>
    <w:rsid w:val="00A2649D"/>
    <w:rsid w:val="00A3587F"/>
    <w:rsid w:val="00A378E0"/>
    <w:rsid w:val="00A406C6"/>
    <w:rsid w:val="00A42D77"/>
    <w:rsid w:val="00A519A3"/>
    <w:rsid w:val="00A611AC"/>
    <w:rsid w:val="00A64F1B"/>
    <w:rsid w:val="00A71433"/>
    <w:rsid w:val="00A93E4D"/>
    <w:rsid w:val="00A94EB0"/>
    <w:rsid w:val="00AB0470"/>
    <w:rsid w:val="00AB5BBF"/>
    <w:rsid w:val="00AD6530"/>
    <w:rsid w:val="00AE4DD0"/>
    <w:rsid w:val="00AF3E96"/>
    <w:rsid w:val="00B007FD"/>
    <w:rsid w:val="00B055B0"/>
    <w:rsid w:val="00B05C13"/>
    <w:rsid w:val="00B25943"/>
    <w:rsid w:val="00B26A72"/>
    <w:rsid w:val="00B30B2D"/>
    <w:rsid w:val="00B331CA"/>
    <w:rsid w:val="00B3331E"/>
    <w:rsid w:val="00B338A7"/>
    <w:rsid w:val="00B34EFF"/>
    <w:rsid w:val="00B45C50"/>
    <w:rsid w:val="00B65185"/>
    <w:rsid w:val="00B6540A"/>
    <w:rsid w:val="00B71292"/>
    <w:rsid w:val="00B8010C"/>
    <w:rsid w:val="00B836E8"/>
    <w:rsid w:val="00BA1EA2"/>
    <w:rsid w:val="00BA465C"/>
    <w:rsid w:val="00BB0C8E"/>
    <w:rsid w:val="00BB284B"/>
    <w:rsid w:val="00BD2AE0"/>
    <w:rsid w:val="00BF5D30"/>
    <w:rsid w:val="00C03D86"/>
    <w:rsid w:val="00C105C7"/>
    <w:rsid w:val="00C12870"/>
    <w:rsid w:val="00C13DDD"/>
    <w:rsid w:val="00C151AC"/>
    <w:rsid w:val="00C1686B"/>
    <w:rsid w:val="00C24C98"/>
    <w:rsid w:val="00C31CEF"/>
    <w:rsid w:val="00C32477"/>
    <w:rsid w:val="00C34CDF"/>
    <w:rsid w:val="00C3718B"/>
    <w:rsid w:val="00C463EB"/>
    <w:rsid w:val="00C521DF"/>
    <w:rsid w:val="00C569AF"/>
    <w:rsid w:val="00C61C98"/>
    <w:rsid w:val="00C65684"/>
    <w:rsid w:val="00C6665E"/>
    <w:rsid w:val="00C75D14"/>
    <w:rsid w:val="00C84A25"/>
    <w:rsid w:val="00C93D87"/>
    <w:rsid w:val="00CA2B93"/>
    <w:rsid w:val="00CB69A6"/>
    <w:rsid w:val="00CC0E13"/>
    <w:rsid w:val="00CC697C"/>
    <w:rsid w:val="00CD3A9C"/>
    <w:rsid w:val="00CE0247"/>
    <w:rsid w:val="00CF0473"/>
    <w:rsid w:val="00CF1E7A"/>
    <w:rsid w:val="00CF7177"/>
    <w:rsid w:val="00D16F70"/>
    <w:rsid w:val="00D37BAB"/>
    <w:rsid w:val="00D42526"/>
    <w:rsid w:val="00D51567"/>
    <w:rsid w:val="00D519CB"/>
    <w:rsid w:val="00D67AB8"/>
    <w:rsid w:val="00D71F7A"/>
    <w:rsid w:val="00D82AAC"/>
    <w:rsid w:val="00D900A5"/>
    <w:rsid w:val="00DB1E96"/>
    <w:rsid w:val="00DB202E"/>
    <w:rsid w:val="00DC0617"/>
    <w:rsid w:val="00DC5EE1"/>
    <w:rsid w:val="00DF2595"/>
    <w:rsid w:val="00E03DDC"/>
    <w:rsid w:val="00E11E9F"/>
    <w:rsid w:val="00E13EAF"/>
    <w:rsid w:val="00E21708"/>
    <w:rsid w:val="00E22159"/>
    <w:rsid w:val="00E4288E"/>
    <w:rsid w:val="00E42ABF"/>
    <w:rsid w:val="00E42C5B"/>
    <w:rsid w:val="00E4785A"/>
    <w:rsid w:val="00E5422B"/>
    <w:rsid w:val="00E557EA"/>
    <w:rsid w:val="00E62A89"/>
    <w:rsid w:val="00E67859"/>
    <w:rsid w:val="00E83C77"/>
    <w:rsid w:val="00E8460F"/>
    <w:rsid w:val="00E90FE3"/>
    <w:rsid w:val="00E95D20"/>
    <w:rsid w:val="00EB161D"/>
    <w:rsid w:val="00EB44AF"/>
    <w:rsid w:val="00EC08F1"/>
    <w:rsid w:val="00EE2BAF"/>
    <w:rsid w:val="00EE351D"/>
    <w:rsid w:val="00EE65D9"/>
    <w:rsid w:val="00F11FB7"/>
    <w:rsid w:val="00F12007"/>
    <w:rsid w:val="00F14D64"/>
    <w:rsid w:val="00F22A85"/>
    <w:rsid w:val="00F30239"/>
    <w:rsid w:val="00F446F6"/>
    <w:rsid w:val="00F51875"/>
    <w:rsid w:val="00F52344"/>
    <w:rsid w:val="00F52DBD"/>
    <w:rsid w:val="00F531CF"/>
    <w:rsid w:val="00F5570A"/>
    <w:rsid w:val="00F5620E"/>
    <w:rsid w:val="00F62C93"/>
    <w:rsid w:val="00F6390B"/>
    <w:rsid w:val="00F67E7B"/>
    <w:rsid w:val="00F82DD1"/>
    <w:rsid w:val="00F83138"/>
    <w:rsid w:val="00F86F97"/>
    <w:rsid w:val="00F9177C"/>
    <w:rsid w:val="00F93655"/>
    <w:rsid w:val="00F94640"/>
    <w:rsid w:val="00FA2865"/>
    <w:rsid w:val="00FB3015"/>
    <w:rsid w:val="00FD33DF"/>
    <w:rsid w:val="00FD4E99"/>
    <w:rsid w:val="00FE3C09"/>
    <w:rsid w:val="00FE3C10"/>
    <w:rsid w:val="00FF364F"/>
    <w:rsid w:val="00FF3D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95EFC"/>
  </w:style>
  <w:style w:type="paragraph" w:styleId="Nagwek1">
    <w:name w:val="heading 1"/>
    <w:basedOn w:val="Normalny"/>
    <w:next w:val="Normalny"/>
    <w:link w:val="Nagwek1Znak"/>
    <w:uiPriority w:val="9"/>
    <w:qFormat/>
    <w:rsid w:val="00132F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BA46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C19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76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651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765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6512"/>
  </w:style>
  <w:style w:type="paragraph" w:styleId="Stopka">
    <w:name w:val="footer"/>
    <w:basedOn w:val="Normalny"/>
    <w:link w:val="StopkaZnak"/>
    <w:uiPriority w:val="99"/>
    <w:unhideWhenUsed/>
    <w:rsid w:val="005765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6512"/>
  </w:style>
  <w:style w:type="character" w:styleId="Hipercze">
    <w:name w:val="Hyperlink"/>
    <w:basedOn w:val="Domylnaczcionkaakapitu"/>
    <w:uiPriority w:val="99"/>
    <w:unhideWhenUsed/>
    <w:rsid w:val="00FD4E99"/>
    <w:rPr>
      <w:strike w:val="0"/>
      <w:dstrike w:val="0"/>
      <w:color w:val="B62B6A"/>
      <w:u w:val="none"/>
      <w:effect w:val="non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D4E99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D4E99"/>
    <w:rPr>
      <w:rFonts w:ascii="Calibri" w:eastAsia="Calibri" w:hAnsi="Calibri" w:cs="Times New Roman"/>
      <w:sz w:val="20"/>
      <w:szCs w:val="20"/>
    </w:rPr>
  </w:style>
  <w:style w:type="paragraph" w:styleId="Akapitzlist">
    <w:name w:val="List Paragraph"/>
    <w:basedOn w:val="Normalny"/>
    <w:uiPriority w:val="34"/>
    <w:qFormat/>
    <w:rsid w:val="00FD4E99"/>
    <w:pPr>
      <w:spacing w:after="0" w:line="240" w:lineRule="auto"/>
      <w:ind w:left="720"/>
      <w:contextualSpacing/>
    </w:pPr>
    <w:rPr>
      <w:rFonts w:ascii="Calibri" w:eastAsia="Calibri" w:hAnsi="Calibri" w:cs="Times New Roman"/>
    </w:rPr>
  </w:style>
  <w:style w:type="character" w:styleId="Odwoanieprzypisudolnego">
    <w:name w:val="footnote reference"/>
    <w:uiPriority w:val="99"/>
    <w:semiHidden/>
    <w:unhideWhenUsed/>
    <w:rsid w:val="00FD4E99"/>
    <w:rPr>
      <w:vertAlign w:val="superscript"/>
    </w:rPr>
  </w:style>
  <w:style w:type="character" w:customStyle="1" w:styleId="wordp3917dc34e07c9c7180df2ea9ef103361b48d33edf1f93c593e3abf72c44bd75d">
    <w:name w:val="word_p_3917dc34e07c9c7180df2ea9ef103361b48d33edf1f93c593e3abf72c44bd75d"/>
    <w:basedOn w:val="Domylnaczcionkaakapitu"/>
    <w:rsid w:val="00FD4E99"/>
  </w:style>
  <w:style w:type="character" w:styleId="Pogrubienie">
    <w:name w:val="Strong"/>
    <w:basedOn w:val="Domylnaczcionkaakapitu"/>
    <w:uiPriority w:val="22"/>
    <w:qFormat/>
    <w:rsid w:val="00FD4E99"/>
    <w:rPr>
      <w:b/>
      <w:bCs/>
    </w:rPr>
  </w:style>
  <w:style w:type="paragraph" w:styleId="HTML-wstpniesformatowany">
    <w:name w:val="HTML Preformatted"/>
    <w:basedOn w:val="Normalny"/>
    <w:link w:val="HTML-wstpniesformatowanyZnak"/>
    <w:rsid w:val="005C36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1"/>
      <w:sz w:val="24"/>
      <w:szCs w:val="20"/>
      <w:lang w:eastAsia="zh-CN" w:bidi="hi-IN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5C36D4"/>
    <w:rPr>
      <w:rFonts w:ascii="Courier New" w:eastAsia="Times New Roman" w:hAnsi="Courier New" w:cs="Courier New"/>
      <w:kern w:val="1"/>
      <w:sz w:val="24"/>
      <w:szCs w:val="20"/>
      <w:lang w:eastAsia="zh-CN" w:bidi="hi-IN"/>
    </w:rPr>
  </w:style>
  <w:style w:type="paragraph" w:styleId="NormalnyWeb">
    <w:name w:val="Normal (Web)"/>
    <w:basedOn w:val="Normalny"/>
    <w:uiPriority w:val="99"/>
    <w:unhideWhenUsed/>
    <w:rsid w:val="00F56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B1E9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B1E9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B1E9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B1E9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B1E96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BA465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C192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fault">
    <w:name w:val="Default"/>
    <w:rsid w:val="007309F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076775"/>
    <w:rPr>
      <w:i/>
      <w:iCs/>
    </w:rPr>
  </w:style>
  <w:style w:type="character" w:customStyle="1" w:styleId="file-details">
    <w:name w:val="file-details"/>
    <w:basedOn w:val="Domylnaczcionkaakapitu"/>
    <w:rsid w:val="00076775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C4BA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C4BA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C4BA9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132F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introtext">
    <w:name w:val="intro_text"/>
    <w:basedOn w:val="Normalny"/>
    <w:rsid w:val="00132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-signature">
    <w:name w:val="content-signature"/>
    <w:basedOn w:val="Normalny"/>
    <w:rsid w:val="00132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rakstyluakapitowego">
    <w:name w:val="[Brak stylu akapitowego]"/>
    <w:rsid w:val="00232EED"/>
    <w:pPr>
      <w:autoSpaceDE w:val="0"/>
      <w:autoSpaceDN w:val="0"/>
      <w:adjustRightInd w:val="0"/>
      <w:spacing w:after="0" w:line="288" w:lineRule="auto"/>
    </w:pPr>
    <w:rPr>
      <w:rFonts w:ascii="Minion Pro" w:eastAsiaTheme="minorHAnsi" w:hAnsi="Minion Pro" w:cs="Minion Pro"/>
      <w:color w:val="000000"/>
      <w:sz w:val="24"/>
      <w:szCs w:val="24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32F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BA46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C19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76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651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765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6512"/>
  </w:style>
  <w:style w:type="paragraph" w:styleId="Stopka">
    <w:name w:val="footer"/>
    <w:basedOn w:val="Normalny"/>
    <w:link w:val="StopkaZnak"/>
    <w:uiPriority w:val="99"/>
    <w:unhideWhenUsed/>
    <w:rsid w:val="005765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6512"/>
  </w:style>
  <w:style w:type="character" w:styleId="Hipercze">
    <w:name w:val="Hyperlink"/>
    <w:basedOn w:val="Domylnaczcionkaakapitu"/>
    <w:uiPriority w:val="99"/>
    <w:unhideWhenUsed/>
    <w:rsid w:val="00FD4E99"/>
    <w:rPr>
      <w:strike w:val="0"/>
      <w:dstrike w:val="0"/>
      <w:color w:val="B62B6A"/>
      <w:u w:val="none"/>
      <w:effect w:val="non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D4E99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D4E99"/>
    <w:rPr>
      <w:rFonts w:ascii="Calibri" w:eastAsia="Calibri" w:hAnsi="Calibri" w:cs="Times New Roman"/>
      <w:sz w:val="20"/>
      <w:szCs w:val="20"/>
    </w:rPr>
  </w:style>
  <w:style w:type="paragraph" w:styleId="Akapitzlist">
    <w:name w:val="List Paragraph"/>
    <w:basedOn w:val="Normalny"/>
    <w:uiPriority w:val="34"/>
    <w:qFormat/>
    <w:rsid w:val="00FD4E99"/>
    <w:pPr>
      <w:spacing w:after="0" w:line="240" w:lineRule="auto"/>
      <w:ind w:left="720"/>
      <w:contextualSpacing/>
    </w:pPr>
    <w:rPr>
      <w:rFonts w:ascii="Calibri" w:eastAsia="Calibri" w:hAnsi="Calibri" w:cs="Times New Roman"/>
    </w:rPr>
  </w:style>
  <w:style w:type="character" w:styleId="Odwoanieprzypisudolnego">
    <w:name w:val="footnote reference"/>
    <w:uiPriority w:val="99"/>
    <w:semiHidden/>
    <w:unhideWhenUsed/>
    <w:rsid w:val="00FD4E99"/>
    <w:rPr>
      <w:vertAlign w:val="superscript"/>
    </w:rPr>
  </w:style>
  <w:style w:type="character" w:customStyle="1" w:styleId="wordp3917dc34e07c9c7180df2ea9ef103361b48d33edf1f93c593e3abf72c44bd75d">
    <w:name w:val="word_p_3917dc34e07c9c7180df2ea9ef103361b48d33edf1f93c593e3abf72c44bd75d"/>
    <w:basedOn w:val="Domylnaczcionkaakapitu"/>
    <w:rsid w:val="00FD4E99"/>
  </w:style>
  <w:style w:type="character" w:styleId="Pogrubienie">
    <w:name w:val="Strong"/>
    <w:basedOn w:val="Domylnaczcionkaakapitu"/>
    <w:uiPriority w:val="22"/>
    <w:qFormat/>
    <w:rsid w:val="00FD4E99"/>
    <w:rPr>
      <w:b/>
      <w:bCs/>
    </w:rPr>
  </w:style>
  <w:style w:type="paragraph" w:styleId="HTML-wstpniesformatowany">
    <w:name w:val="HTML Preformatted"/>
    <w:basedOn w:val="Normalny"/>
    <w:link w:val="HTML-wstpniesformatowanyZnak"/>
    <w:rsid w:val="005C36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1"/>
      <w:sz w:val="24"/>
      <w:szCs w:val="20"/>
      <w:lang w:eastAsia="zh-CN" w:bidi="hi-IN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5C36D4"/>
    <w:rPr>
      <w:rFonts w:ascii="Courier New" w:eastAsia="Times New Roman" w:hAnsi="Courier New" w:cs="Courier New"/>
      <w:kern w:val="1"/>
      <w:sz w:val="24"/>
      <w:szCs w:val="20"/>
      <w:lang w:eastAsia="zh-CN" w:bidi="hi-IN"/>
    </w:rPr>
  </w:style>
  <w:style w:type="paragraph" w:styleId="NormalnyWeb">
    <w:name w:val="Normal (Web)"/>
    <w:basedOn w:val="Normalny"/>
    <w:uiPriority w:val="99"/>
    <w:unhideWhenUsed/>
    <w:rsid w:val="00F56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B1E9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B1E9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B1E9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B1E9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B1E96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BA465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C192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fault">
    <w:name w:val="Default"/>
    <w:rsid w:val="007309F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076775"/>
    <w:rPr>
      <w:i/>
      <w:iCs/>
    </w:rPr>
  </w:style>
  <w:style w:type="character" w:customStyle="1" w:styleId="file-details">
    <w:name w:val="file-details"/>
    <w:basedOn w:val="Domylnaczcionkaakapitu"/>
    <w:rsid w:val="00076775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C4BA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C4BA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C4BA9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132F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introtext">
    <w:name w:val="intro_text"/>
    <w:basedOn w:val="Normalny"/>
    <w:rsid w:val="00132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-signature">
    <w:name w:val="content-signature"/>
    <w:basedOn w:val="Normalny"/>
    <w:rsid w:val="00132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2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48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73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fundacja@ressevera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D823DA-69E0-4D3F-AF83-EFA5B1125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352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Skałuba</dc:creator>
  <cp:lastModifiedBy>Skałuba</cp:lastModifiedBy>
  <cp:revision>4</cp:revision>
  <cp:lastPrinted>2018-09-30T17:18:00Z</cp:lastPrinted>
  <dcterms:created xsi:type="dcterms:W3CDTF">2018-09-30T17:17:00Z</dcterms:created>
  <dcterms:modified xsi:type="dcterms:W3CDTF">2018-09-30T17:19:00Z</dcterms:modified>
</cp:coreProperties>
</file>