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6E748E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</w:p>
    <w:p w:rsidR="00F23CC2" w:rsidRDefault="00F23CC2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F23CC2" w:rsidRDefault="00F23CC2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„Wnętrza przyszłości”</w:t>
      </w:r>
    </w:p>
    <w:p w:rsidR="00F23CC2" w:rsidRDefault="00F23CC2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„Rozwój oparty na ICT”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</w:t>
      </w:r>
      <w:proofErr w:type="spellStart"/>
      <w:r w:rsidRPr="00585AD0">
        <w:rPr>
          <w:rFonts w:ascii="Garamond" w:hAnsi="Garamond"/>
          <w:b/>
        </w:rPr>
        <w:t>gospodarcza</w:t>
      </w:r>
      <w:proofErr w:type="spellEnd"/>
      <w:r w:rsidRPr="00585AD0">
        <w:rPr>
          <w:rFonts w:ascii="Garamond" w:hAnsi="Garamond"/>
          <w:b/>
        </w:rPr>
        <w:t xml:space="preserve">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E6272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F23CC2">
        <w:rPr>
          <w:rFonts w:ascii="Garamond" w:hAnsi="Garamond"/>
          <w:b/>
        </w:rPr>
        <w:t>Vietbuild</w:t>
      </w:r>
      <w:proofErr w:type="spellEnd"/>
      <w:r w:rsidR="00F23CC2">
        <w:rPr>
          <w:rFonts w:ascii="Garamond" w:hAnsi="Garamond"/>
          <w:b/>
        </w:rPr>
        <w:t xml:space="preserve"> HCMC</w:t>
      </w:r>
      <w:r w:rsidRPr="00436046">
        <w:rPr>
          <w:rFonts w:ascii="Garamond" w:hAnsi="Garamond"/>
          <w:b/>
        </w:rPr>
        <w:t xml:space="preserve">, </w:t>
      </w:r>
      <w:r w:rsidR="00F23CC2">
        <w:rPr>
          <w:rFonts w:ascii="Garamond" w:hAnsi="Garamond"/>
          <w:b/>
        </w:rPr>
        <w:t>Ho Chi Minh (</w:t>
      </w:r>
      <w:r w:rsidR="00D2015D">
        <w:rPr>
          <w:rFonts w:ascii="Garamond" w:hAnsi="Garamond"/>
          <w:b/>
        </w:rPr>
        <w:t>Sajgon</w:t>
      </w:r>
      <w:r w:rsidR="00F23CC2">
        <w:rPr>
          <w:rFonts w:ascii="Garamond" w:hAnsi="Garamond"/>
          <w:b/>
        </w:rPr>
        <w:t xml:space="preserve">), </w:t>
      </w:r>
      <w:r w:rsidR="00E62727">
        <w:rPr>
          <w:rFonts w:ascii="Garamond" w:hAnsi="Garamond"/>
          <w:b/>
        </w:rPr>
        <w:t xml:space="preserve">Socjalistyczna Republika </w:t>
      </w:r>
      <w:r w:rsidR="00D2015D">
        <w:rPr>
          <w:rFonts w:ascii="Garamond" w:hAnsi="Garamond"/>
          <w:b/>
        </w:rPr>
        <w:t>Wietnam</w:t>
      </w:r>
      <w:r w:rsidR="00E62727">
        <w:rPr>
          <w:rFonts w:ascii="Garamond" w:hAnsi="Garamond"/>
          <w:b/>
        </w:rPr>
        <w:t>u</w:t>
      </w:r>
      <w:r w:rsidRPr="00436046">
        <w:rPr>
          <w:rFonts w:ascii="Garamond" w:hAnsi="Garamond"/>
          <w:b/>
        </w:rPr>
        <w:t xml:space="preserve">, </w:t>
      </w:r>
      <w:r w:rsidR="00D72B00">
        <w:rPr>
          <w:rFonts w:ascii="Garamond" w:hAnsi="Garamond"/>
          <w:b/>
        </w:rPr>
        <w:t xml:space="preserve">            </w:t>
      </w:r>
      <w:r w:rsidR="00F23CC2">
        <w:rPr>
          <w:rFonts w:ascii="Garamond" w:hAnsi="Garamond"/>
          <w:b/>
        </w:rPr>
        <w:t>26-30</w:t>
      </w:r>
      <w:r w:rsidRPr="00436046">
        <w:rPr>
          <w:rFonts w:ascii="Garamond" w:hAnsi="Garamond"/>
          <w:b/>
        </w:rPr>
        <w:t xml:space="preserve"> </w:t>
      </w:r>
      <w:r w:rsidR="00F23CC2">
        <w:rPr>
          <w:rFonts w:ascii="Garamond" w:hAnsi="Garamond"/>
          <w:b/>
        </w:rPr>
        <w:t xml:space="preserve">września </w:t>
      </w:r>
      <w:r w:rsidR="00436046" w:rsidRPr="00436046">
        <w:rPr>
          <w:rFonts w:ascii="Garamond" w:hAnsi="Garamond"/>
          <w:b/>
        </w:rPr>
        <w:t xml:space="preserve"> 201</w:t>
      </w:r>
      <w:r w:rsidR="003740DE">
        <w:rPr>
          <w:rFonts w:ascii="Garamond" w:hAnsi="Garamond"/>
          <w:b/>
        </w:rPr>
        <w:t>8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</w:t>
      </w:r>
      <w:proofErr w:type="spellStart"/>
      <w:r w:rsidRPr="00812E85">
        <w:rPr>
          <w:rFonts w:ascii="Garamond" w:hAnsi="Garamond"/>
          <w:lang w:val="de-DE"/>
        </w:rPr>
        <w:t>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proofErr w:type="spellStart"/>
      <w:r w:rsidRPr="00812E85">
        <w:rPr>
          <w:rFonts w:ascii="Garamond" w:hAnsi="Garamond"/>
        </w:rPr>
        <w:lastRenderedPageBreak/>
        <w:t>Fax</w:t>
      </w:r>
      <w:proofErr w:type="spellEnd"/>
      <w:r w:rsidRPr="00812E85">
        <w:rPr>
          <w:rFonts w:ascii="Garamond" w:hAnsi="Garamond"/>
        </w:rPr>
        <w:t>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3740DE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3740DE">
        <w:rPr>
          <w:rFonts w:ascii="Garamond" w:hAnsi="Garamond"/>
        </w:rPr>
        <w:br w:type="page"/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568DF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wietnamski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F23CC2">
        <w:rPr>
          <w:rFonts w:ascii="Garamond" w:hAnsi="Garamond"/>
          <w:b/>
        </w:rPr>
        <w:t>Przemysł jutra</w:t>
      </w:r>
      <w:r w:rsidR="00E80C12" w:rsidRPr="00812E85">
        <w:rPr>
          <w:rFonts w:ascii="Garamond" w:hAnsi="Garamond"/>
          <w:b/>
        </w:rPr>
        <w:t>”</w:t>
      </w:r>
      <w:r w:rsidR="007E1D70">
        <w:rPr>
          <w:rFonts w:ascii="Garamond" w:hAnsi="Garamond"/>
          <w:b/>
        </w:rPr>
        <w:t>, „Wnętrza przyszłości”, „Rozwój oparty na ICT”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Default="00E80C12" w:rsidP="009B3236">
      <w:pPr>
        <w:pStyle w:val="Default"/>
        <w:ind w:right="283"/>
        <w:rPr>
          <w:rFonts w:ascii="Garamond" w:hAnsi="Garamond"/>
        </w:rPr>
      </w:pPr>
    </w:p>
    <w:p w:rsidR="001D5168" w:rsidRPr="001D5168" w:rsidRDefault="001D5168" w:rsidP="001D5168">
      <w:pPr>
        <w:pStyle w:val="Default"/>
        <w:numPr>
          <w:ilvl w:val="0"/>
          <w:numId w:val="9"/>
        </w:numPr>
        <w:ind w:right="283"/>
        <w:rPr>
          <w:rFonts w:ascii="Garamond" w:hAnsi="Garamond"/>
          <w:b/>
        </w:rPr>
      </w:pPr>
      <w:r w:rsidRPr="001D5168">
        <w:rPr>
          <w:rFonts w:ascii="Garamond" w:hAnsi="Garamond"/>
          <w:b/>
        </w:rPr>
        <w:t>„Przemysł jutra”</w:t>
      </w:r>
    </w:p>
    <w:p w:rsidR="001D5168" w:rsidRPr="00812E85" w:rsidRDefault="001D5168" w:rsidP="001D5168">
      <w:pPr>
        <w:pStyle w:val="Default"/>
        <w:ind w:left="720" w:right="283"/>
        <w:rPr>
          <w:rFonts w:ascii="Garamond" w:hAnsi="Garamond"/>
        </w:rPr>
      </w:pPr>
    </w:p>
    <w:p w:rsidR="007E1D70" w:rsidRPr="00EE7F6F" w:rsidRDefault="007E1D70" w:rsidP="007E1D70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7E1D70" w:rsidRPr="00EE7F6F" w:rsidRDefault="007E1D70" w:rsidP="007E1D70">
      <w:pPr>
        <w:pStyle w:val="Default"/>
        <w:ind w:right="283"/>
        <w:rPr>
          <w:rFonts w:ascii="Garamond" w:hAnsi="Garamond"/>
        </w:rPr>
      </w:pPr>
    </w:p>
    <w:p w:rsidR="007E1D70" w:rsidRPr="00F65D00" w:rsidRDefault="007E1D70" w:rsidP="007E1D7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7E1D70" w:rsidRPr="00F65D00" w:rsidRDefault="007E1D70" w:rsidP="007E1D70">
      <w:pPr>
        <w:pStyle w:val="Default"/>
        <w:rPr>
          <w:rFonts w:ascii="Garamond" w:hAnsi="Garamond" w:cs="Times New Roman"/>
          <w:color w:val="auto"/>
        </w:rPr>
      </w:pP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7E1D70" w:rsidRDefault="007E1D70" w:rsidP="007E1D7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7E1D70" w:rsidRDefault="001D5168" w:rsidP="007E1D70">
      <w:pPr>
        <w:pStyle w:val="Default"/>
        <w:numPr>
          <w:ilvl w:val="0"/>
          <w:numId w:val="9"/>
        </w:numPr>
        <w:tabs>
          <w:tab w:val="left" w:pos="2410"/>
        </w:tabs>
        <w:rPr>
          <w:rFonts w:ascii="Garamond" w:hAnsi="Garamond" w:cs="Times New Roman"/>
          <w:b/>
          <w:color w:val="auto"/>
        </w:rPr>
      </w:pPr>
      <w:r w:rsidRPr="001D5168">
        <w:rPr>
          <w:rFonts w:ascii="Garamond" w:hAnsi="Garamond" w:cs="Times New Roman"/>
          <w:b/>
          <w:color w:val="auto"/>
        </w:rPr>
        <w:t>„Wnętrza przyszłości”</w:t>
      </w:r>
    </w:p>
    <w:p w:rsidR="001D5168" w:rsidRPr="00812E85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1D5168" w:rsidRPr="00EE7F6F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6227E1" w:rsidRDefault="001D5168" w:rsidP="001D5168">
      <w:pPr>
        <w:pStyle w:val="Default"/>
        <w:ind w:right="283"/>
        <w:rPr>
          <w:rFonts w:ascii="Garamond" w:hAnsi="Garamond"/>
        </w:rPr>
      </w:pP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1D5168" w:rsidRPr="00F65D00" w:rsidRDefault="001D5168" w:rsidP="001D5168">
      <w:pPr>
        <w:pStyle w:val="Default"/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15, 23-24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E dział 38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1D5168" w:rsidRPr="00F65D00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</w:t>
      </w:r>
      <w:r>
        <w:rPr>
          <w:rFonts w:ascii="Garamond" w:hAnsi="Garamond" w:cs="Times New Roman"/>
          <w:color w:val="auto"/>
        </w:rPr>
        <w:t xml:space="preserve"> 62</w:t>
      </w:r>
      <w:r>
        <w:rPr>
          <w:rFonts w:ascii="Garamond" w:hAnsi="Garamond" w:cs="Times New Roman"/>
          <w:color w:val="auto"/>
        </w:rPr>
        <w:tab/>
      </w:r>
      <w:r w:rsidR="00AF5B18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M dział 71-72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b/>
          <w:color w:val="auto"/>
        </w:rPr>
      </w:pPr>
    </w:p>
    <w:p w:rsidR="001D5168" w:rsidRPr="001D5168" w:rsidRDefault="001D5168" w:rsidP="001D5168">
      <w:pPr>
        <w:pStyle w:val="Default"/>
        <w:tabs>
          <w:tab w:val="left" w:pos="2410"/>
        </w:tabs>
        <w:ind w:left="360"/>
        <w:rPr>
          <w:rFonts w:ascii="Garamond" w:hAnsi="Garamond" w:cs="Times New Roman"/>
          <w:b/>
          <w:color w:val="auto"/>
        </w:rPr>
      </w:pPr>
    </w:p>
    <w:p w:rsidR="001D5168" w:rsidRDefault="001D5168" w:rsidP="001D5168">
      <w:pPr>
        <w:pStyle w:val="Default"/>
        <w:numPr>
          <w:ilvl w:val="0"/>
          <w:numId w:val="9"/>
        </w:numPr>
        <w:tabs>
          <w:tab w:val="left" w:pos="2410"/>
        </w:tabs>
        <w:rPr>
          <w:rFonts w:ascii="Garamond" w:hAnsi="Garamond" w:cs="Times New Roman"/>
          <w:b/>
          <w:color w:val="auto"/>
        </w:rPr>
      </w:pPr>
      <w:r w:rsidRPr="001D5168">
        <w:rPr>
          <w:rFonts w:ascii="Garamond" w:hAnsi="Garamond" w:cs="Times New Roman"/>
          <w:b/>
          <w:color w:val="auto"/>
        </w:rPr>
        <w:t>„Rozwój oparty na ICT”</w:t>
      </w:r>
    </w:p>
    <w:p w:rsidR="001D5168" w:rsidRPr="001D5168" w:rsidRDefault="001D5168" w:rsidP="001D5168">
      <w:pPr>
        <w:pStyle w:val="Default"/>
        <w:tabs>
          <w:tab w:val="left" w:pos="2410"/>
        </w:tabs>
        <w:ind w:left="720"/>
        <w:rPr>
          <w:rFonts w:ascii="Garamond" w:hAnsi="Garamond" w:cs="Times New Roman"/>
          <w:b/>
          <w:color w:val="auto"/>
        </w:rPr>
      </w:pPr>
    </w:p>
    <w:p w:rsidR="001D5168" w:rsidRPr="001D5168" w:rsidRDefault="001D5168" w:rsidP="001D5168">
      <w:pPr>
        <w:pStyle w:val="Default"/>
        <w:ind w:right="283"/>
        <w:rPr>
          <w:rFonts w:ascii="Garamond" w:hAnsi="Garamond"/>
        </w:rPr>
      </w:pPr>
      <w:r w:rsidRPr="001D5168">
        <w:rPr>
          <w:rFonts w:ascii="Garamond" w:hAnsi="Garamond"/>
        </w:rPr>
        <w:t xml:space="preserve">Sekcja C dział 26    </w:t>
      </w:r>
      <w:r w:rsidRPr="001D5168">
        <w:rPr>
          <w:rFonts w:ascii="Garamond" w:hAnsi="Garamond"/>
        </w:rPr>
        <w:sym w:font="Wingdings" w:char="F06F"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 w:rsidR="004040A2">
        <w:rPr>
          <w:rFonts w:ascii="Garamond" w:hAnsi="Garamond"/>
        </w:rPr>
        <w:tab/>
      </w:r>
      <w:r w:rsidR="004040A2">
        <w:rPr>
          <w:rFonts w:ascii="Garamond" w:hAnsi="Garamond"/>
        </w:rPr>
        <w:tab/>
      </w:r>
      <w:r w:rsidR="004040A2">
        <w:rPr>
          <w:rFonts w:ascii="Garamond" w:hAnsi="Garamond"/>
        </w:rPr>
        <w:tab/>
      </w:r>
      <w:r w:rsidRPr="001D5168">
        <w:rPr>
          <w:rFonts w:ascii="Garamond" w:hAnsi="Garamond"/>
        </w:rPr>
        <w:t xml:space="preserve">Sekcja J dział 61-63 </w:t>
      </w:r>
      <w:r w:rsidRPr="001D5168">
        <w:rPr>
          <w:rFonts w:ascii="Garamond" w:hAnsi="Garamond"/>
        </w:rPr>
        <w:sym w:font="Wingdings" w:char="F06F"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  <w:r w:rsidRPr="001D5168">
        <w:rPr>
          <w:rFonts w:ascii="Garamond" w:hAnsi="Garamond"/>
        </w:rPr>
        <w:tab/>
      </w:r>
    </w:p>
    <w:p w:rsidR="001D5168" w:rsidRPr="001D5168" w:rsidRDefault="001D5168" w:rsidP="001D5168">
      <w:pPr>
        <w:pStyle w:val="Default"/>
        <w:ind w:right="283"/>
        <w:rPr>
          <w:rFonts w:ascii="Garamond" w:hAnsi="Garamond"/>
        </w:rPr>
      </w:pPr>
    </w:p>
    <w:p w:rsidR="001D5168" w:rsidRPr="001D5168" w:rsidRDefault="001D5168" w:rsidP="001D5168">
      <w:pPr>
        <w:pStyle w:val="Default"/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1D5168" w:rsidRPr="001D5168" w:rsidRDefault="001D5168" w:rsidP="001D5168">
      <w:pPr>
        <w:pStyle w:val="Default"/>
        <w:rPr>
          <w:rFonts w:ascii="Garamond" w:hAnsi="Garamond" w:cs="Times New Roman"/>
          <w:color w:val="auto"/>
        </w:rPr>
      </w:pPr>
    </w:p>
    <w:p w:rsidR="001D5168" w:rsidRP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 xml:space="preserve">Sekcja C dział 22-25    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="004040A2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 xml:space="preserve">Sekcja J dział 59 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</w:p>
    <w:p w:rsidR="001D5168" w:rsidRP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1D5168" w:rsidRPr="001D5168" w:rsidRDefault="001D5168" w:rsidP="001D516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1D5168">
        <w:rPr>
          <w:rFonts w:ascii="Garamond" w:hAnsi="Garamond" w:cs="Times New Roman"/>
          <w:color w:val="auto"/>
        </w:rPr>
        <w:t>Sekcja C dział 28, 33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ab/>
      </w:r>
      <w:r w:rsidR="004040A2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t>Sekcja M dział 72</w:t>
      </w:r>
      <w:r w:rsidRPr="001D5168">
        <w:rPr>
          <w:rFonts w:ascii="Garamond" w:hAnsi="Garamond" w:cs="Times New Roman"/>
          <w:color w:val="auto"/>
        </w:rPr>
        <w:tab/>
      </w:r>
      <w:r w:rsidRPr="001D5168">
        <w:rPr>
          <w:rFonts w:ascii="Garamond" w:hAnsi="Garamond" w:cs="Times New Roman"/>
          <w:color w:val="auto"/>
        </w:rPr>
        <w:sym w:font="Wingdings" w:char="F06F"/>
      </w:r>
    </w:p>
    <w:p w:rsidR="001D5168" w:rsidRPr="001D5168" w:rsidRDefault="001D5168" w:rsidP="001D5168">
      <w:pPr>
        <w:pStyle w:val="Default"/>
        <w:tabs>
          <w:tab w:val="left" w:pos="2410"/>
        </w:tabs>
        <w:ind w:left="720"/>
        <w:rPr>
          <w:rFonts w:ascii="Garamond" w:hAnsi="Garamond" w:cs="Times New Roman"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72605F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72605F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72605F">
        <w:rPr>
          <w:rFonts w:ascii="Garamond" w:hAnsi="Garamond"/>
        </w:rPr>
        <w:t>7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3C" w:rsidRDefault="0026673C">
      <w:r>
        <w:separator/>
      </w:r>
    </w:p>
  </w:endnote>
  <w:endnote w:type="continuationSeparator" w:id="0">
    <w:p w:rsidR="0026673C" w:rsidRDefault="0026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Pr="00E62727" w:rsidRDefault="0024435D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="00D849FB"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040A2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3C" w:rsidRDefault="0026673C">
      <w:r>
        <w:separator/>
      </w:r>
    </w:p>
  </w:footnote>
  <w:footnote w:type="continuationSeparator" w:id="0">
    <w:p w:rsidR="0026673C" w:rsidRDefault="0026673C">
      <w:r>
        <w:continuationSeparator/>
      </w:r>
    </w:p>
  </w:footnote>
  <w:footnote w:id="1">
    <w:p w:rsidR="00D414B2" w:rsidRPr="00D414B2" w:rsidRDefault="00573296" w:rsidP="00D414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 xml:space="preserve">Sąd Rejonowy Poznań - Nowe Miasto i Wilda </w:t>
      </w:r>
      <w:r w:rsidR="006F61E8">
        <w:br/>
      </w:r>
      <w:r w:rsidRPr="00083616">
        <w:t>w Poznaniu, VIII Wydział Gospodarczy Krajowego Rejestru Sądowego,</w:t>
      </w:r>
      <w:r w:rsidRPr="00987F6B">
        <w:t xml:space="preserve"> do rejestru przedsiębiorców pod </w:t>
      </w:r>
      <w:r>
        <w:t xml:space="preserve">nr KRS...; </w:t>
      </w:r>
      <w:r w:rsidR="006F61E8">
        <w:br/>
      </w:r>
      <w:r>
        <w:t>w przypadku wpisu do EDG, proszę podać podm</w:t>
      </w:r>
      <w:r w:rsidR="00E62727">
        <w:t>iot prowadzący daną ewidencję.</w:t>
      </w: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A61EBA"/>
    <w:multiLevelType w:val="hybridMultilevel"/>
    <w:tmpl w:val="4DEA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A0BE9"/>
    <w:rsid w:val="001C4B2A"/>
    <w:rsid w:val="001D34C2"/>
    <w:rsid w:val="001D3EC6"/>
    <w:rsid w:val="001D44E5"/>
    <w:rsid w:val="001D5168"/>
    <w:rsid w:val="00217A42"/>
    <w:rsid w:val="0022585C"/>
    <w:rsid w:val="0024435D"/>
    <w:rsid w:val="00264B96"/>
    <w:rsid w:val="0026673C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740DE"/>
    <w:rsid w:val="00380B6B"/>
    <w:rsid w:val="003B0997"/>
    <w:rsid w:val="003E02EF"/>
    <w:rsid w:val="003F296C"/>
    <w:rsid w:val="003F2C7C"/>
    <w:rsid w:val="004040A2"/>
    <w:rsid w:val="0041025A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227E1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E1D70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3236"/>
    <w:rsid w:val="009C7437"/>
    <w:rsid w:val="009E62DB"/>
    <w:rsid w:val="00A4196C"/>
    <w:rsid w:val="00A512AB"/>
    <w:rsid w:val="00A912F9"/>
    <w:rsid w:val="00A93CBF"/>
    <w:rsid w:val="00AA1886"/>
    <w:rsid w:val="00AD02F1"/>
    <w:rsid w:val="00AF5B18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015D"/>
    <w:rsid w:val="00D22167"/>
    <w:rsid w:val="00D414B2"/>
    <w:rsid w:val="00D47F5A"/>
    <w:rsid w:val="00D656DD"/>
    <w:rsid w:val="00D72B00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A02DB"/>
    <w:rsid w:val="00ED3C96"/>
    <w:rsid w:val="00EE7F6F"/>
    <w:rsid w:val="00EF5324"/>
    <w:rsid w:val="00F05FFF"/>
    <w:rsid w:val="00F23CC2"/>
    <w:rsid w:val="00F41EF0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3F5F-8EC7-439D-A0F2-8AA599C7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magdalena.kaseja</cp:lastModifiedBy>
  <cp:revision>6</cp:revision>
  <cp:lastPrinted>2017-09-25T12:04:00Z</cp:lastPrinted>
  <dcterms:created xsi:type="dcterms:W3CDTF">2018-05-17T12:20:00Z</dcterms:created>
  <dcterms:modified xsi:type="dcterms:W3CDTF">2018-05-18T08:09:00Z</dcterms:modified>
</cp:coreProperties>
</file>