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6E748E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CA40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D2015D">
        <w:rPr>
          <w:rFonts w:ascii="Garamond" w:hAnsi="Garamond"/>
          <w:b/>
        </w:rPr>
        <w:t>Vietnam</w:t>
      </w:r>
      <w:proofErr w:type="spellEnd"/>
      <w:r w:rsidR="00D2015D">
        <w:rPr>
          <w:rFonts w:ascii="Garamond" w:hAnsi="Garamond"/>
          <w:b/>
        </w:rPr>
        <w:t xml:space="preserve"> </w:t>
      </w:r>
      <w:r w:rsidR="00436046" w:rsidRPr="00436046">
        <w:rPr>
          <w:rFonts w:ascii="Garamond" w:hAnsi="Garamond"/>
          <w:b/>
        </w:rPr>
        <w:t>F</w:t>
      </w:r>
      <w:r w:rsidR="00D2015D">
        <w:rPr>
          <w:rFonts w:ascii="Garamond" w:hAnsi="Garamond"/>
          <w:b/>
        </w:rPr>
        <w:t>oodex</w:t>
      </w:r>
      <w:r w:rsidRPr="00436046">
        <w:rPr>
          <w:rFonts w:ascii="Garamond" w:hAnsi="Garamond"/>
          <w:b/>
        </w:rPr>
        <w:t xml:space="preserve">, </w:t>
      </w:r>
      <w:r w:rsidR="00D2015D">
        <w:rPr>
          <w:rFonts w:ascii="Garamond" w:hAnsi="Garamond"/>
          <w:b/>
        </w:rPr>
        <w:t>Sajgon</w:t>
      </w:r>
      <w:r w:rsidRPr="00436046">
        <w:rPr>
          <w:rFonts w:ascii="Garamond" w:hAnsi="Garamond"/>
          <w:b/>
        </w:rPr>
        <w:t xml:space="preserve"> (</w:t>
      </w:r>
      <w:r w:rsidR="00CA40E0">
        <w:rPr>
          <w:rFonts w:ascii="Garamond" w:hAnsi="Garamond"/>
          <w:b/>
        </w:rPr>
        <w:t xml:space="preserve">Ho Chi Minh) w </w:t>
      </w:r>
      <w:r w:rsidR="00E62727">
        <w:rPr>
          <w:rFonts w:ascii="Garamond" w:hAnsi="Garamond"/>
          <w:b/>
        </w:rPr>
        <w:t>Socjalistyczn</w:t>
      </w:r>
      <w:r w:rsidR="00CA40E0">
        <w:rPr>
          <w:rFonts w:ascii="Garamond" w:hAnsi="Garamond"/>
          <w:b/>
        </w:rPr>
        <w:t>ej Republice</w:t>
      </w:r>
      <w:r w:rsidR="00E62727">
        <w:rPr>
          <w:rFonts w:ascii="Garamond" w:hAnsi="Garamond"/>
          <w:b/>
        </w:rPr>
        <w:t xml:space="preserve"> </w:t>
      </w:r>
      <w:r w:rsidR="00D2015D">
        <w:rPr>
          <w:rFonts w:ascii="Garamond" w:hAnsi="Garamond"/>
          <w:b/>
        </w:rPr>
        <w:t>Wietnam</w:t>
      </w:r>
      <w:r w:rsidR="00E62727">
        <w:rPr>
          <w:rFonts w:ascii="Garamond" w:hAnsi="Garamond"/>
          <w:b/>
        </w:rPr>
        <w:t>u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bookmarkStart w:id="0" w:name="_GoBack"/>
      <w:bookmarkEnd w:id="0"/>
      <w:r w:rsidR="00D2015D">
        <w:rPr>
          <w:rFonts w:ascii="Garamond" w:hAnsi="Garamond"/>
          <w:b/>
        </w:rPr>
        <w:t>14</w:t>
      </w:r>
      <w:r w:rsidR="003740DE">
        <w:rPr>
          <w:rFonts w:ascii="Garamond" w:hAnsi="Garamond"/>
          <w:b/>
        </w:rPr>
        <w:t xml:space="preserve"> </w:t>
      </w:r>
      <w:r w:rsidRPr="00436046">
        <w:rPr>
          <w:rFonts w:ascii="Garamond" w:hAnsi="Garamond"/>
          <w:b/>
        </w:rPr>
        <w:t>-</w:t>
      </w:r>
      <w:r w:rsidR="003740DE">
        <w:rPr>
          <w:rFonts w:ascii="Garamond" w:hAnsi="Garamond"/>
          <w:b/>
        </w:rPr>
        <w:t xml:space="preserve"> </w:t>
      </w:r>
      <w:r w:rsidR="00D2015D">
        <w:rPr>
          <w:rFonts w:ascii="Garamond" w:hAnsi="Garamond"/>
          <w:b/>
        </w:rPr>
        <w:t>17</w:t>
      </w:r>
      <w:r w:rsidRPr="00436046">
        <w:rPr>
          <w:rFonts w:ascii="Garamond" w:hAnsi="Garamond"/>
          <w:b/>
        </w:rPr>
        <w:t xml:space="preserve"> </w:t>
      </w:r>
      <w:r w:rsidR="00D2015D">
        <w:rPr>
          <w:rFonts w:ascii="Garamond" w:hAnsi="Garamond"/>
          <w:b/>
        </w:rPr>
        <w:t>listopada</w:t>
      </w:r>
      <w:r w:rsidR="00436046" w:rsidRPr="00436046">
        <w:rPr>
          <w:rFonts w:ascii="Garamond" w:hAnsi="Garamond"/>
          <w:b/>
        </w:rPr>
        <w:t xml:space="preserve"> 201</w:t>
      </w:r>
      <w:r w:rsidR="003740DE">
        <w:rPr>
          <w:rFonts w:ascii="Garamond" w:hAnsi="Garamond"/>
          <w:b/>
        </w:rPr>
        <w:t>8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3740DE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3740DE">
        <w:rPr>
          <w:rFonts w:ascii="Garamond" w:hAnsi="Garamond"/>
        </w:rPr>
        <w:br w:type="page"/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568DF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wietnamski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Pr="00F568DF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F568DF">
        <w:rPr>
          <w:rFonts w:ascii="Garamond" w:hAnsi="Garamond"/>
        </w:rPr>
        <w:tab/>
      </w:r>
      <w:r w:rsidR="00F568DF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11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72605F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72605F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72605F">
        <w:rPr>
          <w:rFonts w:ascii="Garamond" w:hAnsi="Garamond"/>
        </w:rPr>
        <w:t>7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CA40E0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D414B2" w:rsidRPr="00D414B2" w:rsidRDefault="00573296" w:rsidP="00D414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 xml:space="preserve">Sąd Rejonowy Poznań - Nowe Miasto i Wilda </w:t>
      </w:r>
      <w:r w:rsidR="006F61E8">
        <w:br/>
      </w:r>
      <w:r w:rsidRPr="00083616">
        <w:t>w Poznaniu, VIII Wydział Gospodarczy Krajowego Rejestru Sądowego,</w:t>
      </w:r>
      <w:r w:rsidRPr="00987F6B">
        <w:t xml:space="preserve"> do rejestru przedsiębiorców pod </w:t>
      </w:r>
      <w:r>
        <w:t xml:space="preserve">nr KRS...; </w:t>
      </w:r>
      <w:r w:rsidR="006F61E8">
        <w:br/>
      </w:r>
      <w:r>
        <w:t>w przypadku wpisu do EDG, proszę podać podm</w:t>
      </w:r>
      <w:r w:rsidR="00E62727">
        <w:t>iot prowadzący daną ewidencję.</w:t>
      </w: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3236"/>
    <w:rsid w:val="009C7437"/>
    <w:rsid w:val="009E62DB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79B7A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4A9-67F7-4842-B0E0-26B83C43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3</cp:revision>
  <cp:lastPrinted>2017-09-25T12:04:00Z</cp:lastPrinted>
  <dcterms:created xsi:type="dcterms:W3CDTF">2018-05-17T12:20:00Z</dcterms:created>
  <dcterms:modified xsi:type="dcterms:W3CDTF">2018-05-17T12:56:00Z</dcterms:modified>
</cp:coreProperties>
</file>