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A22DE5">
      <w:pPr>
        <w:spacing w:before="120"/>
        <w:ind w:right="283"/>
      </w:pPr>
    </w:p>
    <w:p w:rsidR="00573296" w:rsidRPr="00812E85" w:rsidRDefault="00573296" w:rsidP="00A22DE5">
      <w:pPr>
        <w:spacing w:before="120"/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A22DE5">
      <w:pPr>
        <w:spacing w:before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4B15E2">
        <w:rPr>
          <w:rFonts w:ascii="Garamond" w:hAnsi="Garamond"/>
          <w:b/>
          <w:bCs/>
        </w:rPr>
        <w:t>o</w:t>
      </w:r>
      <w:r>
        <w:rPr>
          <w:rFonts w:ascii="Garamond" w:hAnsi="Garamond"/>
          <w:b/>
          <w:bCs/>
        </w:rPr>
        <w:t xml:space="preserve"> regionaln</w:t>
      </w:r>
      <w:r w:rsidR="00A22DE5">
        <w:rPr>
          <w:rFonts w:ascii="Garamond" w:hAnsi="Garamond"/>
          <w:b/>
          <w:bCs/>
        </w:rPr>
        <w:t>e</w:t>
      </w:r>
      <w:r>
        <w:rPr>
          <w:rFonts w:ascii="Garamond" w:hAnsi="Garamond"/>
          <w:b/>
          <w:bCs/>
        </w:rPr>
        <w:t xml:space="preserve"> Województwa Wielkopolskiego w 201</w:t>
      </w:r>
      <w:r w:rsidR="00CF66C7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A22DE5">
      <w:pPr>
        <w:spacing w:before="120"/>
        <w:jc w:val="center"/>
        <w:rPr>
          <w:rFonts w:ascii="Garamond" w:hAnsi="Garamond"/>
          <w:bCs/>
          <w:i/>
          <w:sz w:val="16"/>
          <w:szCs w:val="16"/>
        </w:rPr>
      </w:pPr>
    </w:p>
    <w:p w:rsidR="00E954BD" w:rsidRPr="008C4941" w:rsidRDefault="00171B03" w:rsidP="00A22DE5">
      <w:pPr>
        <w:spacing w:before="120"/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E954BD">
        <w:rPr>
          <w:rFonts w:ascii="Garamond" w:hAnsi="Garamond"/>
          <w:b/>
          <w:bCs/>
        </w:rPr>
        <w:t>„</w:t>
      </w:r>
      <w:r w:rsidR="00A22DE5">
        <w:rPr>
          <w:rFonts w:ascii="Garamond" w:hAnsi="Garamond"/>
          <w:b/>
          <w:bCs/>
        </w:rPr>
        <w:t>Nowoczesne technologie medyczne”</w:t>
      </w:r>
    </w:p>
    <w:p w:rsidR="00585AD0" w:rsidRPr="00585AD0" w:rsidRDefault="00585AD0" w:rsidP="00A22DE5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A22DE5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A22DE5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73296" w:rsidRDefault="00585AD0" w:rsidP="00A22DE5">
      <w:pPr>
        <w:spacing w:before="120"/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171B03" w:rsidRDefault="00171B03" w:rsidP="00A22DE5">
      <w:pPr>
        <w:spacing w:before="120"/>
        <w:ind w:right="283"/>
        <w:jc w:val="both"/>
        <w:rPr>
          <w:rFonts w:ascii="Garamond" w:hAnsi="Garamond"/>
          <w:b/>
        </w:rPr>
      </w:pPr>
    </w:p>
    <w:p w:rsidR="00A22DE5" w:rsidRPr="00A22DE5" w:rsidRDefault="00A22DE5" w:rsidP="00A22DE5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="Garamond" w:hAnsi="Garamond"/>
          <w:b/>
        </w:rPr>
      </w:pPr>
      <w:r w:rsidRPr="00A22DE5">
        <w:rPr>
          <w:rFonts w:ascii="Garamond" w:hAnsi="Garamond"/>
          <w:b/>
          <w:bCs/>
        </w:rPr>
        <w:t>Targi HKTDC Hon</w:t>
      </w:r>
      <w:r w:rsidR="004B15E2">
        <w:rPr>
          <w:rFonts w:ascii="Garamond" w:hAnsi="Garamond"/>
          <w:b/>
          <w:bCs/>
        </w:rPr>
        <w:t>g</w:t>
      </w:r>
      <w:r w:rsidRPr="00A22DE5">
        <w:rPr>
          <w:rFonts w:ascii="Garamond" w:hAnsi="Garamond"/>
          <w:b/>
          <w:bCs/>
        </w:rPr>
        <w:t xml:space="preserve"> Kong </w:t>
      </w:r>
      <w:proofErr w:type="spellStart"/>
      <w:r w:rsidRPr="00A22DE5">
        <w:rPr>
          <w:rFonts w:ascii="Garamond" w:hAnsi="Garamond"/>
          <w:b/>
          <w:bCs/>
        </w:rPr>
        <w:t>Medical</w:t>
      </w:r>
      <w:proofErr w:type="spellEnd"/>
      <w:r w:rsidRPr="00A22DE5">
        <w:rPr>
          <w:rFonts w:ascii="Garamond" w:hAnsi="Garamond"/>
          <w:b/>
          <w:bCs/>
        </w:rPr>
        <w:t xml:space="preserve"> Devices and </w:t>
      </w:r>
      <w:proofErr w:type="spellStart"/>
      <w:r w:rsidRPr="00A22DE5">
        <w:rPr>
          <w:rFonts w:ascii="Garamond" w:hAnsi="Garamond"/>
          <w:b/>
          <w:bCs/>
        </w:rPr>
        <w:t>Su</w:t>
      </w:r>
      <w:r w:rsidR="004B15E2">
        <w:rPr>
          <w:rFonts w:ascii="Garamond" w:hAnsi="Garamond"/>
          <w:b/>
          <w:bCs/>
        </w:rPr>
        <w:t>p</w:t>
      </w:r>
      <w:r w:rsidRPr="00A22DE5">
        <w:rPr>
          <w:rFonts w:ascii="Garamond" w:hAnsi="Garamond"/>
          <w:b/>
          <w:bCs/>
        </w:rPr>
        <w:t>plies</w:t>
      </w:r>
      <w:proofErr w:type="spellEnd"/>
      <w:r w:rsidRPr="00A22DE5">
        <w:rPr>
          <w:rFonts w:ascii="Garamond" w:hAnsi="Garamond"/>
          <w:b/>
          <w:bCs/>
        </w:rPr>
        <w:t xml:space="preserve"> Fair 2018, 7-9 maja 2018 r.</w:t>
      </w:r>
    </w:p>
    <w:p w:rsidR="00A22DE5" w:rsidRPr="008C4941" w:rsidRDefault="00A22DE5" w:rsidP="00A22DE5">
      <w:pPr>
        <w:pStyle w:val="NormalnyWeb"/>
        <w:spacing w:before="120" w:beforeAutospacing="0" w:after="0" w:afterAutospacing="0"/>
        <w:ind w:left="644"/>
        <w:jc w:val="both"/>
        <w:rPr>
          <w:rFonts w:ascii="Garamond" w:hAnsi="Garamond"/>
          <w:b/>
        </w:rPr>
      </w:pPr>
    </w:p>
    <w:p w:rsidR="000556BC" w:rsidRDefault="000556BC" w:rsidP="00A22DE5">
      <w:pPr>
        <w:numPr>
          <w:ilvl w:val="0"/>
          <w:numId w:val="10"/>
        </w:numPr>
        <w:tabs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Pełna nazwa Zgłaszającego.</w:t>
      </w:r>
    </w:p>
    <w:p w:rsidR="000556BC" w:rsidRDefault="000556BC" w:rsidP="00A22DE5">
      <w:pPr>
        <w:spacing w:before="120"/>
        <w:ind w:right="283"/>
        <w:rPr>
          <w:rFonts w:ascii="Garamond" w:hAnsi="Garamond"/>
          <w:sz w:val="14"/>
        </w:rPr>
      </w:pPr>
    </w:p>
    <w:p w:rsidR="000556BC" w:rsidRDefault="000556BC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6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</w:t>
      </w:r>
      <w:r w:rsidR="00A22DE5">
        <w:rPr>
          <w:rFonts w:ascii="Garamond" w:hAnsi="Garamond"/>
        </w:rPr>
        <w:t>.....</w:t>
      </w:r>
      <w:r w:rsidRPr="00812E85">
        <w:rPr>
          <w:rFonts w:ascii="Garamond" w:hAnsi="Garamond"/>
        </w:rPr>
        <w:t>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</w:t>
      </w:r>
      <w:r w:rsidR="00A22DE5">
        <w:rPr>
          <w:rFonts w:ascii="Garamond" w:hAnsi="Garamond"/>
        </w:rPr>
        <w:t>....</w:t>
      </w:r>
      <w:r w:rsidRPr="00812E85">
        <w:rPr>
          <w:rFonts w:ascii="Garamond" w:hAnsi="Garamond"/>
        </w:rPr>
        <w:t>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</w:t>
      </w:r>
      <w:r w:rsidR="00A22DE5">
        <w:rPr>
          <w:rFonts w:ascii="Garamond" w:hAnsi="Garamond"/>
        </w:rPr>
        <w:t>.....</w:t>
      </w:r>
      <w:r w:rsidRPr="00812E85">
        <w:rPr>
          <w:rFonts w:ascii="Garamond" w:hAnsi="Garamond"/>
        </w:rPr>
        <w:t>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</w:t>
      </w:r>
      <w:r w:rsidR="00A22DE5">
        <w:rPr>
          <w:rFonts w:ascii="Garamond" w:hAnsi="Garamond"/>
        </w:rPr>
        <w:t>....</w:t>
      </w:r>
      <w:r w:rsidRPr="00812E85">
        <w:rPr>
          <w:rFonts w:ascii="Garamond" w:hAnsi="Garamond"/>
        </w:rPr>
        <w:t>........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</w:t>
      </w:r>
      <w:r w:rsidR="00A22DE5">
        <w:rPr>
          <w:rFonts w:ascii="Garamond" w:hAnsi="Garamond"/>
        </w:rPr>
        <w:t>...</w:t>
      </w:r>
      <w:r w:rsidRPr="00812E85">
        <w:rPr>
          <w:rFonts w:ascii="Garamond" w:hAnsi="Garamond"/>
        </w:rPr>
        <w:t>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</w:t>
      </w:r>
      <w:r w:rsidR="00A22DE5">
        <w:rPr>
          <w:rFonts w:ascii="Garamond" w:hAnsi="Garamond"/>
        </w:rPr>
        <w:t>........</w:t>
      </w:r>
      <w:r w:rsidRPr="00812E85">
        <w:rPr>
          <w:rFonts w:ascii="Garamond" w:hAnsi="Garamond"/>
        </w:rPr>
        <w:t>....</w:t>
      </w:r>
    </w:p>
    <w:p w:rsidR="003B0997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A22DE5" w:rsidRDefault="00A22DE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E954BD" w:rsidP="00A22DE5">
            <w:pPr>
              <w:spacing w:before="120"/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A22DE5" w:rsidP="00A22DE5">
            <w:pPr>
              <w:spacing w:before="120"/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chiński</w:t>
            </w:r>
          </w:p>
        </w:tc>
        <w:tc>
          <w:tcPr>
            <w:tcW w:w="3600" w:type="dxa"/>
          </w:tcPr>
          <w:p w:rsidR="00677CD5" w:rsidRPr="00812E85" w:rsidRDefault="00677CD5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A22DE5">
      <w:pPr>
        <w:spacing w:before="120"/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E80C12" w:rsidRPr="00A46DEE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right="283" w:hanging="284"/>
        <w:jc w:val="both"/>
        <w:rPr>
          <w:rFonts w:ascii="Garamond" w:hAnsi="Garamond"/>
          <w:sz w:val="22"/>
          <w:szCs w:val="22"/>
        </w:rPr>
      </w:pPr>
      <w:r w:rsidRPr="00A46DEE">
        <w:rPr>
          <w:rFonts w:ascii="Garamond" w:hAnsi="Garamond"/>
          <w:b/>
        </w:rPr>
        <w:t>Charakter</w:t>
      </w:r>
      <w:r w:rsidR="00E80C12" w:rsidRPr="00A46DEE">
        <w:rPr>
          <w:rFonts w:ascii="Garamond" w:hAnsi="Garamond"/>
          <w:b/>
        </w:rPr>
        <w:t>ystyka prowadzonej działalności – zg</w:t>
      </w:r>
      <w:r w:rsidR="00940895" w:rsidRPr="00A46DEE">
        <w:rPr>
          <w:rFonts w:ascii="Garamond" w:hAnsi="Garamond"/>
          <w:b/>
        </w:rPr>
        <w:t xml:space="preserve">odność z obszarem inteligentnych </w:t>
      </w:r>
      <w:r w:rsidR="00E80C12" w:rsidRPr="00A46DEE">
        <w:rPr>
          <w:rFonts w:ascii="Garamond" w:hAnsi="Garamond"/>
          <w:b/>
        </w:rPr>
        <w:t>specjalizacji</w:t>
      </w:r>
      <w:r w:rsidR="007A6E97" w:rsidRPr="00A46DEE">
        <w:rPr>
          <w:rFonts w:ascii="Garamond" w:hAnsi="Garamond"/>
          <w:b/>
        </w:rPr>
        <w:t>:</w:t>
      </w:r>
      <w:r w:rsidR="00E80C12" w:rsidRPr="00A46DEE">
        <w:rPr>
          <w:rFonts w:ascii="Garamond" w:hAnsi="Garamond"/>
          <w:b/>
        </w:rPr>
        <w:t xml:space="preserve"> </w:t>
      </w:r>
      <w:r w:rsidR="00BD7F07" w:rsidRPr="00A46DEE">
        <w:rPr>
          <w:rFonts w:ascii="Garamond" w:hAnsi="Garamond"/>
          <w:b/>
        </w:rPr>
        <w:t>„</w:t>
      </w:r>
      <w:r w:rsidR="0009450B">
        <w:rPr>
          <w:rFonts w:ascii="Garamond" w:hAnsi="Garamond"/>
          <w:b/>
        </w:rPr>
        <w:t>Nowoczesne technologie medyczne</w:t>
      </w:r>
      <w:bookmarkStart w:id="0" w:name="_GoBack"/>
      <w:bookmarkEnd w:id="0"/>
      <w:r w:rsidR="00A46DEE">
        <w:rPr>
          <w:rFonts w:ascii="Garamond" w:hAnsi="Garamond"/>
          <w:b/>
        </w:rPr>
        <w:t>”.</w:t>
      </w:r>
    </w:p>
    <w:p w:rsidR="00940895" w:rsidRDefault="00940895" w:rsidP="00A22DE5">
      <w:pPr>
        <w:pStyle w:val="Default"/>
        <w:spacing w:before="120"/>
        <w:ind w:right="283"/>
        <w:rPr>
          <w:rFonts w:ascii="Garamond" w:hAnsi="Garamond"/>
          <w:sz w:val="22"/>
          <w:szCs w:val="22"/>
        </w:rPr>
      </w:pPr>
    </w:p>
    <w:p w:rsidR="00940895" w:rsidRDefault="00683F95" w:rsidP="00A22DE5">
      <w:pPr>
        <w:spacing w:before="120"/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 w:rsidR="00940895">
        <w:rPr>
          <w:rFonts w:ascii="Garamond" w:hAnsi="Garamond"/>
        </w:rPr>
        <w:t xml:space="preserve"> </w:t>
      </w:r>
      <w:r w:rsidR="00940895" w:rsidRPr="00812E85">
        <w:rPr>
          <w:rFonts w:ascii="Garamond" w:hAnsi="Garamond"/>
        </w:rPr>
        <w:t>Kod PKD prowadzonej działalności</w:t>
      </w:r>
      <w:r w:rsidR="00940895" w:rsidRPr="00812E85">
        <w:rPr>
          <w:rStyle w:val="Odwoanieprzypisudolnego"/>
          <w:rFonts w:ascii="Garamond" w:hAnsi="Garamond"/>
        </w:rPr>
        <w:footnoteReference w:id="2"/>
      </w:r>
      <w:r w:rsidR="00940895" w:rsidRPr="00812E85">
        <w:rPr>
          <w:rFonts w:ascii="Garamond" w:hAnsi="Garamond"/>
        </w:rPr>
        <w:t>:</w:t>
      </w:r>
      <w:r w:rsidR="00940895">
        <w:rPr>
          <w:rFonts w:ascii="Garamond" w:hAnsi="Garamond"/>
        </w:rPr>
        <w:t xml:space="preserve"> dla Inteligentnej Specjalizacji: </w:t>
      </w:r>
      <w:r w:rsidR="00940895">
        <w:rPr>
          <w:rFonts w:ascii="Garamond" w:hAnsi="Garamond"/>
          <w:b/>
          <w:bCs/>
        </w:rPr>
        <w:t>„</w:t>
      </w:r>
      <w:r w:rsidR="00A22DE5">
        <w:rPr>
          <w:rFonts w:ascii="Garamond" w:hAnsi="Garamond"/>
          <w:b/>
          <w:bCs/>
        </w:rPr>
        <w:t>Nowoczesne technologie medyczne</w:t>
      </w:r>
      <w:r w:rsidR="00940895">
        <w:rPr>
          <w:rFonts w:ascii="Garamond" w:hAnsi="Garamond"/>
          <w:b/>
          <w:bCs/>
        </w:rPr>
        <w:t>”</w:t>
      </w:r>
    </w:p>
    <w:p w:rsidR="00F07137" w:rsidRDefault="00F07137" w:rsidP="00A22DE5">
      <w:pPr>
        <w:spacing w:before="120"/>
        <w:ind w:right="283"/>
        <w:rPr>
          <w:rFonts w:ascii="Garamond" w:hAnsi="Garamond"/>
          <w:b/>
          <w:bCs/>
        </w:rPr>
      </w:pPr>
    </w:p>
    <w:p w:rsidR="00A22DE5" w:rsidRDefault="00A22DE5" w:rsidP="00A22DE5">
      <w:pPr>
        <w:pStyle w:val="Default"/>
        <w:spacing w:before="120"/>
        <w:ind w:right="28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2"/>
          <w:szCs w:val="22"/>
        </w:rPr>
        <w:t>Sekcja C dział 21</w:t>
      </w:r>
      <w:r w:rsidRPr="00812E85">
        <w:rPr>
          <w:rFonts w:ascii="Garamond" w:hAnsi="Garamond"/>
          <w:sz w:val="22"/>
          <w:szCs w:val="22"/>
        </w:rPr>
        <w:t xml:space="preserve">    </w:t>
      </w:r>
      <w:r w:rsidRPr="00812E85"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Sekcja Q dział 86</w:t>
      </w:r>
      <w:r w:rsidRPr="00812E85">
        <w:rPr>
          <w:rFonts w:ascii="Garamond" w:hAnsi="Garamond"/>
          <w:sz w:val="22"/>
          <w:szCs w:val="22"/>
        </w:rPr>
        <w:t xml:space="preserve"> </w:t>
      </w:r>
      <w:r w:rsidRPr="00812E85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  <w:sz w:val="22"/>
          <w:szCs w:val="22"/>
        </w:rPr>
        <w:tab/>
      </w:r>
      <w:r w:rsidRPr="00812E85">
        <w:rPr>
          <w:rFonts w:ascii="Garamond" w:hAnsi="Garamond"/>
          <w:sz w:val="22"/>
          <w:szCs w:val="22"/>
        </w:rPr>
        <w:tab/>
      </w:r>
      <w:r w:rsidRPr="00812E85">
        <w:rPr>
          <w:rFonts w:ascii="Garamond" w:hAnsi="Garamond"/>
          <w:sz w:val="22"/>
          <w:szCs w:val="22"/>
        </w:rPr>
        <w:tab/>
      </w:r>
    </w:p>
    <w:p w:rsidR="00A22DE5" w:rsidRDefault="00A22DE5" w:rsidP="00A22DE5">
      <w:pPr>
        <w:pStyle w:val="Default"/>
        <w:spacing w:before="120"/>
        <w:ind w:right="283"/>
        <w:rPr>
          <w:rFonts w:ascii="Garamond" w:hAnsi="Garamond"/>
          <w:sz w:val="28"/>
          <w:szCs w:val="28"/>
        </w:rPr>
      </w:pPr>
    </w:p>
    <w:p w:rsidR="00A22DE5" w:rsidRPr="00F65D00" w:rsidRDefault="00A22DE5" w:rsidP="00A22DE5">
      <w:pPr>
        <w:pStyle w:val="Default"/>
        <w:spacing w:before="120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A22DE5" w:rsidRPr="00F65D00" w:rsidRDefault="00A22DE5" w:rsidP="00A22DE5">
      <w:pPr>
        <w:pStyle w:val="Default"/>
        <w:spacing w:before="120"/>
        <w:rPr>
          <w:rFonts w:ascii="Garamond" w:hAnsi="Garamond" w:cs="Times New Roman"/>
          <w:color w:val="auto"/>
        </w:rPr>
      </w:pPr>
    </w:p>
    <w:p w:rsidR="00A22DE5" w:rsidRPr="00F65D00" w:rsidRDefault="00A22DE5" w:rsidP="00A22DE5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C dział 26 - 28</w:t>
      </w:r>
      <w:r w:rsidRPr="00F65D00">
        <w:rPr>
          <w:rFonts w:ascii="Garamond" w:hAnsi="Garamond" w:cs="Times New Roman"/>
          <w:color w:val="auto"/>
        </w:rPr>
        <w:t xml:space="preserve">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</w:p>
    <w:p w:rsidR="00A22DE5" w:rsidRPr="00F65D00" w:rsidRDefault="00A22DE5" w:rsidP="00A22DE5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 xml:space="preserve"> 62 - 63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</w:p>
    <w:p w:rsidR="00A22DE5" w:rsidRPr="00F65D00" w:rsidRDefault="00A22DE5" w:rsidP="00A22DE5">
      <w:pPr>
        <w:pStyle w:val="Default"/>
        <w:tabs>
          <w:tab w:val="left" w:pos="2410"/>
        </w:tabs>
        <w:spacing w:before="120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M dział 72, 74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940895" w:rsidRPr="00812E85" w:rsidRDefault="00940895" w:rsidP="00A22DE5">
      <w:pPr>
        <w:pStyle w:val="Default"/>
        <w:spacing w:before="120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40895" w:rsidP="00A22DE5">
      <w:pPr>
        <w:pStyle w:val="Default"/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3</w:t>
      </w:r>
      <w:r w:rsidR="009B3236" w:rsidRPr="00EE7F6F">
        <w:rPr>
          <w:rFonts w:ascii="Garamond" w:hAnsi="Garamond"/>
        </w:rPr>
        <w:t xml:space="preserve">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F95" w:rsidRDefault="00683F95" w:rsidP="00A22DE5">
      <w:pPr>
        <w:spacing w:before="120"/>
        <w:ind w:right="283"/>
        <w:rPr>
          <w:rFonts w:ascii="Garamond" w:hAnsi="Garamond"/>
        </w:rPr>
      </w:pPr>
    </w:p>
    <w:p w:rsidR="00683F95" w:rsidRDefault="00683F9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4</w:t>
      </w:r>
      <w:r w:rsidR="009B3236" w:rsidRPr="00812E85">
        <w:rPr>
          <w:rFonts w:ascii="Garamond" w:hAnsi="Garamond"/>
        </w:rPr>
        <w:t xml:space="preserve"> Krótki opis prowadzonej działalności gospodarczej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5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E97F7B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  <w:i/>
        </w:rPr>
        <w:t xml:space="preserve"> i 201</w:t>
      </w:r>
      <w:r w:rsidR="00E97F7B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4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20"/>
        </w:rPr>
      </w:pPr>
    </w:p>
    <w:p w:rsidR="00573296" w:rsidRPr="00812E85" w:rsidRDefault="00940895" w:rsidP="00A22DE5">
      <w:pPr>
        <w:spacing w:before="120"/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2"/>
        </w:rPr>
      </w:pPr>
    </w:p>
    <w:p w:rsidR="001D44E5" w:rsidRPr="00812E85" w:rsidRDefault="001D44E5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</w:t>
      </w:r>
      <w:r w:rsidR="00A22DE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2E85">
        <w:rPr>
          <w:rFonts w:ascii="Garamond" w:hAnsi="Garamond"/>
        </w:rPr>
        <w:t>……</w:t>
      </w:r>
    </w:p>
    <w:p w:rsidR="001D44E5" w:rsidRDefault="001D44E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683F95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6D6F4B" w:rsidRPr="00812E85" w:rsidRDefault="00573296" w:rsidP="00A22DE5">
      <w:pPr>
        <w:spacing w:before="120"/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C4941" w:rsidRDefault="00683F95" w:rsidP="00A22DE5">
      <w:pPr>
        <w:tabs>
          <w:tab w:val="left" w:pos="426"/>
        </w:tabs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Liczba zatrudnionych pracowników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C4941" w:rsidRDefault="00683F95" w:rsidP="00A22DE5">
      <w:pPr>
        <w:tabs>
          <w:tab w:val="left" w:pos="426"/>
        </w:tabs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4.10</w:t>
      </w:r>
      <w:r w:rsidR="00940895" w:rsidRP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Wartość sprzedaży w 201</w:t>
      </w:r>
      <w:r w:rsidR="00ED5B8C" w:rsidRPr="008C4941">
        <w:rPr>
          <w:rFonts w:ascii="Garamond" w:hAnsi="Garamond"/>
        </w:rPr>
        <w:t>6</w:t>
      </w:r>
      <w:r w:rsidR="00573296" w:rsidRPr="008C4941">
        <w:rPr>
          <w:rFonts w:ascii="Garamond" w:hAnsi="Garamond"/>
        </w:rPr>
        <w:t xml:space="preserve"> r.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0B2561" w:rsidRPr="00812E85" w:rsidRDefault="000B2561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numPr>
          <w:ilvl w:val="0"/>
          <w:numId w:val="1"/>
        </w:numPr>
        <w:tabs>
          <w:tab w:val="clear" w:pos="720"/>
        </w:tabs>
        <w:spacing w:before="120"/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A22DE5">
      <w:pPr>
        <w:spacing w:before="120"/>
        <w:ind w:left="720" w:right="283"/>
        <w:rPr>
          <w:rFonts w:ascii="Garamond" w:hAnsi="Garamond"/>
          <w:b/>
        </w:rPr>
      </w:pPr>
    </w:p>
    <w:p w:rsidR="00812E85" w:rsidRPr="00812E85" w:rsidRDefault="00812E85" w:rsidP="00A22DE5">
      <w:pPr>
        <w:spacing w:before="120"/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Default="00573296" w:rsidP="00A22DE5">
      <w:pPr>
        <w:spacing w:before="120"/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A22DE5">
      <w:pPr>
        <w:spacing w:before="120"/>
        <w:ind w:right="283"/>
        <w:jc w:val="center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center"/>
        <w:rPr>
          <w:rFonts w:ascii="Garamond" w:hAnsi="Garamond"/>
        </w:rPr>
      </w:pPr>
    </w:p>
    <w:p w:rsidR="00573296" w:rsidRPr="00812E85" w:rsidRDefault="0031609A" w:rsidP="00A22DE5">
      <w:pPr>
        <w:spacing w:before="120"/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812E85" w:rsidRDefault="00812E85" w:rsidP="00A22DE5">
      <w:pPr>
        <w:spacing w:before="120"/>
        <w:ind w:right="283"/>
        <w:rPr>
          <w:rFonts w:ascii="Garamond" w:hAnsi="Garamond"/>
        </w:rPr>
      </w:pPr>
    </w:p>
    <w:p w:rsidR="005D3A0C" w:rsidRPr="00812E85" w:rsidRDefault="005D3A0C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Default="00812E85" w:rsidP="00A22DE5">
      <w:pPr>
        <w:numPr>
          <w:ilvl w:val="0"/>
          <w:numId w:val="5"/>
        </w:numPr>
        <w:spacing w:before="120"/>
        <w:ind w:right="283"/>
      </w:pPr>
      <w:r w:rsidRPr="00F65D00">
        <w:rPr>
          <w:rFonts w:ascii="Garamond" w:hAnsi="Garamond"/>
        </w:rPr>
        <w:t>Oświadczenie o pomocy de minimis</w:t>
      </w:r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73" w:rsidRDefault="00B10D73">
      <w:r>
        <w:separator/>
      </w:r>
    </w:p>
  </w:endnote>
  <w:endnote w:type="continuationSeparator" w:id="0">
    <w:p w:rsidR="00B10D73" w:rsidRDefault="00B1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50B">
      <w:rPr>
        <w:noProof/>
      </w:rPr>
      <w:t>3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73" w:rsidRDefault="00B10D73">
      <w:r>
        <w:separator/>
      </w:r>
    </w:p>
  </w:footnote>
  <w:footnote w:type="continuationSeparator" w:id="0">
    <w:p w:rsidR="00B10D73" w:rsidRDefault="00B10D73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940895" w:rsidRDefault="00940895" w:rsidP="00940895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  <w:r w:rsidR="007A6E97">
        <w:t xml:space="preserve"> zgodnie z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5F7F"/>
    <w:rsid w:val="000267DA"/>
    <w:rsid w:val="000556BC"/>
    <w:rsid w:val="00071463"/>
    <w:rsid w:val="00087683"/>
    <w:rsid w:val="0009450B"/>
    <w:rsid w:val="00097A65"/>
    <w:rsid w:val="000B2561"/>
    <w:rsid w:val="00171B03"/>
    <w:rsid w:val="001776C0"/>
    <w:rsid w:val="001C4B2A"/>
    <w:rsid w:val="001D34C2"/>
    <w:rsid w:val="001D3EC6"/>
    <w:rsid w:val="001D44E5"/>
    <w:rsid w:val="00201F7A"/>
    <w:rsid w:val="00217A42"/>
    <w:rsid w:val="0022585C"/>
    <w:rsid w:val="00264B96"/>
    <w:rsid w:val="00272494"/>
    <w:rsid w:val="0028179A"/>
    <w:rsid w:val="00286415"/>
    <w:rsid w:val="002946A5"/>
    <w:rsid w:val="002C3E7C"/>
    <w:rsid w:val="002D0078"/>
    <w:rsid w:val="002F7764"/>
    <w:rsid w:val="0031609A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B15E2"/>
    <w:rsid w:val="004C4894"/>
    <w:rsid w:val="00516459"/>
    <w:rsid w:val="00544991"/>
    <w:rsid w:val="00564B14"/>
    <w:rsid w:val="00573296"/>
    <w:rsid w:val="0057441F"/>
    <w:rsid w:val="00585AD0"/>
    <w:rsid w:val="005D2AB3"/>
    <w:rsid w:val="005D3A0C"/>
    <w:rsid w:val="005E2CDA"/>
    <w:rsid w:val="005F215B"/>
    <w:rsid w:val="0060519D"/>
    <w:rsid w:val="00615325"/>
    <w:rsid w:val="00617816"/>
    <w:rsid w:val="00647713"/>
    <w:rsid w:val="00677CD5"/>
    <w:rsid w:val="00683F95"/>
    <w:rsid w:val="006A662A"/>
    <w:rsid w:val="006B127E"/>
    <w:rsid w:val="006D3AC4"/>
    <w:rsid w:val="006D6F4B"/>
    <w:rsid w:val="00733D63"/>
    <w:rsid w:val="00744547"/>
    <w:rsid w:val="00756F58"/>
    <w:rsid w:val="00775F7E"/>
    <w:rsid w:val="007A6E97"/>
    <w:rsid w:val="007B01BD"/>
    <w:rsid w:val="00812E85"/>
    <w:rsid w:val="008572FF"/>
    <w:rsid w:val="00881A74"/>
    <w:rsid w:val="008A439B"/>
    <w:rsid w:val="008C4941"/>
    <w:rsid w:val="008E5C45"/>
    <w:rsid w:val="008F48B2"/>
    <w:rsid w:val="009144FC"/>
    <w:rsid w:val="00940895"/>
    <w:rsid w:val="00993B78"/>
    <w:rsid w:val="009B3236"/>
    <w:rsid w:val="009C7437"/>
    <w:rsid w:val="009E62DB"/>
    <w:rsid w:val="00A01E05"/>
    <w:rsid w:val="00A22DE5"/>
    <w:rsid w:val="00A4196C"/>
    <w:rsid w:val="00A46DEE"/>
    <w:rsid w:val="00A512AB"/>
    <w:rsid w:val="00A720DF"/>
    <w:rsid w:val="00A912F9"/>
    <w:rsid w:val="00A93CBF"/>
    <w:rsid w:val="00AA1886"/>
    <w:rsid w:val="00AD02F1"/>
    <w:rsid w:val="00AD4D38"/>
    <w:rsid w:val="00B071D2"/>
    <w:rsid w:val="00B10D73"/>
    <w:rsid w:val="00B906B0"/>
    <w:rsid w:val="00B91B49"/>
    <w:rsid w:val="00BA2638"/>
    <w:rsid w:val="00BD2BB5"/>
    <w:rsid w:val="00BD7F07"/>
    <w:rsid w:val="00BE5256"/>
    <w:rsid w:val="00C004BD"/>
    <w:rsid w:val="00C11FAD"/>
    <w:rsid w:val="00C12E2D"/>
    <w:rsid w:val="00C4699D"/>
    <w:rsid w:val="00CC0779"/>
    <w:rsid w:val="00CE2764"/>
    <w:rsid w:val="00CE6240"/>
    <w:rsid w:val="00CF5F2B"/>
    <w:rsid w:val="00CF66C7"/>
    <w:rsid w:val="00D01494"/>
    <w:rsid w:val="00D22167"/>
    <w:rsid w:val="00D414B2"/>
    <w:rsid w:val="00D47F5A"/>
    <w:rsid w:val="00D656DD"/>
    <w:rsid w:val="00D93768"/>
    <w:rsid w:val="00DB5E3E"/>
    <w:rsid w:val="00E145DF"/>
    <w:rsid w:val="00E170B3"/>
    <w:rsid w:val="00E52B61"/>
    <w:rsid w:val="00E54EF5"/>
    <w:rsid w:val="00E55977"/>
    <w:rsid w:val="00E65285"/>
    <w:rsid w:val="00E80C12"/>
    <w:rsid w:val="00E92AF7"/>
    <w:rsid w:val="00E954BD"/>
    <w:rsid w:val="00E97F7B"/>
    <w:rsid w:val="00EA7B46"/>
    <w:rsid w:val="00ED3C96"/>
    <w:rsid w:val="00ED5B8C"/>
    <w:rsid w:val="00EE7F6F"/>
    <w:rsid w:val="00F05FFF"/>
    <w:rsid w:val="00F07137"/>
    <w:rsid w:val="00F41EF0"/>
    <w:rsid w:val="00F516D5"/>
    <w:rsid w:val="00F65D00"/>
    <w:rsid w:val="00F772A3"/>
    <w:rsid w:val="00F9328A"/>
    <w:rsid w:val="00F94856"/>
    <w:rsid w:val="00FD3BAF"/>
    <w:rsid w:val="00FF0E5E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47D02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16FD-DFFC-404E-965B-FB6C254A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Orlik Katarzyna</cp:lastModifiedBy>
  <cp:revision>19</cp:revision>
  <cp:lastPrinted>2018-01-09T11:15:00Z</cp:lastPrinted>
  <dcterms:created xsi:type="dcterms:W3CDTF">2017-05-09T06:50:00Z</dcterms:created>
  <dcterms:modified xsi:type="dcterms:W3CDTF">2018-01-09T11:15:00Z</dcterms:modified>
</cp:coreProperties>
</file>