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98A" w:rsidRDefault="0087598A"/>
    <w:p w:rsidR="0079614B" w:rsidRDefault="00E71538">
      <w:r>
        <w:rPr>
          <w:noProof/>
          <w:lang w:eastAsia="pl-PL"/>
        </w:rPr>
        <w:drawing>
          <wp:inline distT="0" distB="0" distL="0" distR="0">
            <wp:extent cx="5760720" cy="54292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we-zestawienie-znaków-POPT-samorząd-kolorow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598A" w:rsidRDefault="0079614B" w:rsidP="00C05489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283845</wp:posOffset>
                </wp:positionH>
                <wp:positionV relativeFrom="paragraph">
                  <wp:posOffset>4445</wp:posOffset>
                </wp:positionV>
                <wp:extent cx="5334000" cy="7620"/>
                <wp:effectExtent l="0" t="0" r="19050" b="3048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3400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0A8A3" id="Łącznik prosty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35pt,.35pt" to="442.3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</w:p>
    <w:p w:rsidR="00E71538" w:rsidRDefault="00E71538" w:rsidP="00C05489">
      <w:pPr>
        <w:spacing w:after="0" w:line="240" w:lineRule="auto"/>
        <w:jc w:val="center"/>
        <w:rPr>
          <w:rFonts w:ascii="Arial" w:eastAsia="Arial" w:hAnsi="Arial"/>
          <w:b/>
          <w:sz w:val="28"/>
          <w:szCs w:val="28"/>
        </w:rPr>
      </w:pPr>
    </w:p>
    <w:p w:rsidR="00C05489" w:rsidRDefault="00C05489" w:rsidP="00C05489">
      <w:pPr>
        <w:spacing w:after="0" w:line="240" w:lineRule="auto"/>
        <w:jc w:val="center"/>
        <w:rPr>
          <w:rFonts w:ascii="Arial" w:eastAsia="Arial" w:hAnsi="Arial"/>
          <w:b/>
          <w:sz w:val="28"/>
          <w:szCs w:val="28"/>
        </w:rPr>
      </w:pPr>
      <w:bookmarkStart w:id="0" w:name="_GoBack"/>
      <w:bookmarkEnd w:id="0"/>
      <w:r>
        <w:rPr>
          <w:rFonts w:ascii="Arial" w:eastAsia="Arial" w:hAnsi="Arial"/>
          <w:b/>
          <w:sz w:val="28"/>
          <w:szCs w:val="28"/>
        </w:rPr>
        <w:t>Warsztat</w:t>
      </w:r>
    </w:p>
    <w:p w:rsidR="00C05489" w:rsidRDefault="00C05489" w:rsidP="00C05489">
      <w:pPr>
        <w:spacing w:after="0" w:line="240" w:lineRule="auto"/>
        <w:jc w:val="center"/>
        <w:rPr>
          <w:rFonts w:ascii="Arial" w:eastAsia="Arial" w:hAnsi="Arial" w:cs="Times New Roman"/>
          <w:b/>
          <w:sz w:val="20"/>
          <w:szCs w:val="20"/>
        </w:rPr>
      </w:pPr>
      <w:r>
        <w:rPr>
          <w:rFonts w:ascii="Arial" w:eastAsia="Arial" w:hAnsi="Arial"/>
          <w:b/>
          <w:sz w:val="28"/>
          <w:szCs w:val="28"/>
        </w:rPr>
        <w:t>Rewitalizacja w działaniu</w:t>
      </w:r>
      <w:r>
        <w:rPr>
          <w:rFonts w:ascii="Arial" w:eastAsia="Arial" w:hAnsi="Arial" w:cs="Times New Roman"/>
          <w:b/>
          <w:sz w:val="28"/>
          <w:szCs w:val="28"/>
        </w:rPr>
        <w:br/>
      </w:r>
    </w:p>
    <w:p w:rsidR="00C05489" w:rsidRPr="000D18DE" w:rsidRDefault="00C05489" w:rsidP="00C05489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0D18DE">
        <w:rPr>
          <w:rFonts w:ascii="Arial" w:eastAsia="Arial" w:hAnsi="Arial" w:cs="Arial"/>
          <w:b/>
          <w:sz w:val="20"/>
          <w:szCs w:val="20"/>
        </w:rPr>
        <w:t xml:space="preserve">Data: </w:t>
      </w:r>
      <w:r w:rsidR="00E04935">
        <w:rPr>
          <w:rFonts w:ascii="Arial" w:eastAsia="Arial" w:hAnsi="Arial" w:cs="Arial"/>
          <w:b/>
          <w:sz w:val="20"/>
          <w:szCs w:val="20"/>
        </w:rPr>
        <w:t>2</w:t>
      </w:r>
      <w:r w:rsidR="00330DD0">
        <w:rPr>
          <w:rFonts w:ascii="Arial" w:eastAsia="Arial" w:hAnsi="Arial" w:cs="Arial"/>
          <w:b/>
          <w:sz w:val="20"/>
          <w:szCs w:val="20"/>
        </w:rPr>
        <w:t>8</w:t>
      </w:r>
      <w:r w:rsidRPr="000D18DE">
        <w:rPr>
          <w:rFonts w:ascii="Arial" w:eastAsia="Arial" w:hAnsi="Arial" w:cs="Arial"/>
          <w:b/>
          <w:sz w:val="20"/>
          <w:szCs w:val="20"/>
        </w:rPr>
        <w:t xml:space="preserve"> listopada 2017 roku</w:t>
      </w:r>
    </w:p>
    <w:p w:rsidR="00C05489" w:rsidRDefault="00C05489" w:rsidP="00C05489">
      <w:pPr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D18DE">
        <w:rPr>
          <w:rFonts w:ascii="Arial" w:eastAsia="Arial" w:hAnsi="Arial" w:cs="Arial"/>
          <w:b/>
          <w:sz w:val="20"/>
          <w:szCs w:val="20"/>
        </w:rPr>
        <w:t xml:space="preserve">Miejsce szkolenia: </w:t>
      </w:r>
      <w:r w:rsidR="00330DD0">
        <w:rPr>
          <w:rFonts w:ascii="Arial" w:eastAsia="Arial" w:hAnsi="Arial" w:cs="Arial"/>
          <w:b/>
          <w:sz w:val="20"/>
          <w:szCs w:val="20"/>
        </w:rPr>
        <w:t>Konin</w:t>
      </w:r>
      <w:r w:rsidR="00E04935">
        <w:rPr>
          <w:rFonts w:ascii="Arial" w:eastAsia="Arial" w:hAnsi="Arial" w:cs="Arial"/>
          <w:b/>
          <w:sz w:val="20"/>
          <w:szCs w:val="20"/>
        </w:rPr>
        <w:t xml:space="preserve">, ul. </w:t>
      </w:r>
      <w:r w:rsidR="00330DD0">
        <w:rPr>
          <w:rFonts w:ascii="Arial" w:eastAsia="Arial" w:hAnsi="Arial" w:cs="Arial"/>
          <w:b/>
          <w:sz w:val="20"/>
          <w:szCs w:val="20"/>
        </w:rPr>
        <w:t>Przyjaźni 1</w:t>
      </w:r>
      <w:r w:rsidR="004F3D9E">
        <w:rPr>
          <w:rFonts w:ascii="Arial" w:hAnsi="Arial" w:cs="Arial"/>
          <w:b/>
          <w:bCs/>
          <w:sz w:val="20"/>
          <w:szCs w:val="20"/>
        </w:rPr>
        <w:t xml:space="preserve"> (</w:t>
      </w:r>
      <w:r w:rsidR="00E04935">
        <w:rPr>
          <w:rFonts w:ascii="Arial" w:hAnsi="Arial" w:cs="Arial"/>
          <w:b/>
          <w:bCs/>
          <w:sz w:val="20"/>
          <w:szCs w:val="20"/>
        </w:rPr>
        <w:t xml:space="preserve">siedziba </w:t>
      </w:r>
      <w:r w:rsidR="00330DD0">
        <w:rPr>
          <w:rFonts w:ascii="Arial" w:hAnsi="Arial" w:cs="Arial"/>
          <w:b/>
          <w:bCs/>
          <w:sz w:val="20"/>
          <w:szCs w:val="20"/>
        </w:rPr>
        <w:t>PWSZ w Koninie</w:t>
      </w:r>
      <w:r w:rsidR="004F3D9E">
        <w:rPr>
          <w:rFonts w:ascii="Arial" w:hAnsi="Arial" w:cs="Arial"/>
          <w:b/>
          <w:bCs/>
          <w:sz w:val="20"/>
          <w:szCs w:val="20"/>
        </w:rPr>
        <w:t>)</w:t>
      </w:r>
      <w:r w:rsidR="00330DD0">
        <w:rPr>
          <w:rFonts w:ascii="Arial" w:hAnsi="Arial" w:cs="Arial"/>
          <w:b/>
          <w:bCs/>
          <w:sz w:val="20"/>
          <w:szCs w:val="20"/>
        </w:rPr>
        <w:t>, sala 101 B</w:t>
      </w:r>
    </w:p>
    <w:p w:rsidR="004F3D9E" w:rsidRPr="000D18DE" w:rsidRDefault="004F3D9E" w:rsidP="00C05489">
      <w:pPr>
        <w:spacing w:after="12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tbl>
      <w:tblPr>
        <w:tblW w:w="9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7652"/>
      </w:tblGrid>
      <w:tr w:rsidR="00C05489" w:rsidTr="008063C3">
        <w:trPr>
          <w:trHeight w:val="259"/>
        </w:trPr>
        <w:tc>
          <w:tcPr>
            <w:tcW w:w="9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170" w:type="dxa"/>
              <w:left w:w="70" w:type="dxa"/>
              <w:bottom w:w="113" w:type="dxa"/>
              <w:right w:w="70" w:type="dxa"/>
            </w:tcMar>
            <w:vAlign w:val="center"/>
            <w:hideMark/>
          </w:tcPr>
          <w:p w:rsidR="00C05489" w:rsidRDefault="00C05489" w:rsidP="00806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Agenda</w:t>
            </w:r>
          </w:p>
        </w:tc>
      </w:tr>
      <w:tr w:rsidR="00C05489" w:rsidTr="008063C3">
        <w:trPr>
          <w:trHeight w:val="43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70" w:type="dxa"/>
              <w:bottom w:w="113" w:type="dxa"/>
              <w:right w:w="70" w:type="dxa"/>
            </w:tcMar>
            <w:vAlign w:val="center"/>
            <w:hideMark/>
          </w:tcPr>
          <w:p w:rsidR="00C05489" w:rsidRPr="00C05489" w:rsidRDefault="00C05489" w:rsidP="008063C3">
            <w:pPr>
              <w:spacing w:after="20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05489">
              <w:rPr>
                <w:rFonts w:ascii="Arial" w:eastAsia="Arial" w:hAnsi="Arial" w:cs="Arial"/>
                <w:b/>
                <w:sz w:val="20"/>
                <w:szCs w:val="20"/>
              </w:rPr>
              <w:t>8:45 – 9:00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70" w:type="dxa"/>
              <w:bottom w:w="113" w:type="dxa"/>
              <w:right w:w="70" w:type="dxa"/>
            </w:tcMar>
            <w:vAlign w:val="center"/>
            <w:hideMark/>
          </w:tcPr>
          <w:p w:rsidR="00C05489" w:rsidRDefault="00C05489" w:rsidP="008063C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Rejestracja uczestników warsztatu</w:t>
            </w:r>
          </w:p>
        </w:tc>
      </w:tr>
      <w:tr w:rsidR="00C05489" w:rsidRPr="00A77DC9" w:rsidTr="008063C3">
        <w:trPr>
          <w:trHeight w:val="40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70" w:type="dxa"/>
              <w:bottom w:w="113" w:type="dxa"/>
              <w:right w:w="70" w:type="dxa"/>
            </w:tcMar>
            <w:vAlign w:val="center"/>
            <w:hideMark/>
          </w:tcPr>
          <w:p w:rsidR="00C05489" w:rsidRPr="00C05489" w:rsidRDefault="00C05489" w:rsidP="008063C3">
            <w:pPr>
              <w:spacing w:after="20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05489">
              <w:rPr>
                <w:rFonts w:ascii="Arial" w:eastAsia="Arial" w:hAnsi="Arial" w:cs="Arial"/>
                <w:b/>
                <w:sz w:val="20"/>
                <w:szCs w:val="20"/>
              </w:rPr>
              <w:t>9:00 – 9:05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70" w:type="dxa"/>
              <w:bottom w:w="113" w:type="dxa"/>
              <w:right w:w="70" w:type="dxa"/>
            </w:tcMar>
            <w:vAlign w:val="center"/>
            <w:hideMark/>
          </w:tcPr>
          <w:p w:rsidR="00C05489" w:rsidRDefault="00C05489" w:rsidP="00C05489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Otwarcie i powitanie gości – przedstawiciel UMWW, ROPS</w:t>
            </w:r>
          </w:p>
        </w:tc>
      </w:tr>
      <w:tr w:rsidR="00C05489" w:rsidRPr="00A77DC9" w:rsidTr="008063C3">
        <w:trPr>
          <w:trHeight w:val="40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70" w:type="dxa"/>
              <w:bottom w:w="113" w:type="dxa"/>
              <w:right w:w="70" w:type="dxa"/>
            </w:tcMar>
            <w:vAlign w:val="center"/>
            <w:hideMark/>
          </w:tcPr>
          <w:p w:rsidR="00C05489" w:rsidRPr="00C05489" w:rsidRDefault="00C05489" w:rsidP="008063C3">
            <w:pPr>
              <w:spacing w:after="20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05489">
              <w:rPr>
                <w:rFonts w:ascii="Arial" w:eastAsia="Arial" w:hAnsi="Arial" w:cs="Arial"/>
                <w:b/>
                <w:sz w:val="20"/>
                <w:szCs w:val="20"/>
              </w:rPr>
              <w:t>9:05 – 10:00</w:t>
            </w:r>
          </w:p>
          <w:p w:rsidR="00C05489" w:rsidRPr="00C05489" w:rsidRDefault="00C05489" w:rsidP="008063C3">
            <w:pPr>
              <w:spacing w:after="200"/>
              <w:rPr>
                <w:rFonts w:ascii="Arial" w:eastAsia="Arial" w:hAnsi="Arial" w:cs="Arial"/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70" w:type="dxa"/>
              <w:bottom w:w="113" w:type="dxa"/>
              <w:right w:w="70" w:type="dxa"/>
            </w:tcMar>
            <w:vAlign w:val="center"/>
            <w:hideMark/>
          </w:tcPr>
          <w:p w:rsidR="00C05489" w:rsidRDefault="00C05489" w:rsidP="008063C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Koordynacja i zarządzanie LPR/ GPR – od sprawozdawczości po aktualizację programów:</w:t>
            </w:r>
          </w:p>
          <w:p w:rsidR="00C05489" w:rsidRPr="00C35BE3" w:rsidRDefault="00C05489" w:rsidP="008063C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C35BE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Podsumowanie I etapu rewitalizacji, wskazanie wyzwań i trendów </w:t>
            </w:r>
          </w:p>
          <w:p w:rsidR="00C05489" w:rsidRPr="00B017E0" w:rsidRDefault="00C05489" w:rsidP="00C05489">
            <w:pPr>
              <w:pStyle w:val="Bezodstpw"/>
              <w:numPr>
                <w:ilvl w:val="0"/>
                <w:numId w:val="1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System monitorowania rewitalizacji w gminach i wymagana sprawozdawczość. Warsztat</w:t>
            </w:r>
            <w:r w:rsidRPr="00C35BE3">
              <w:rPr>
                <w:rFonts w:ascii="Arial" w:eastAsia="Arial" w:hAnsi="Arial" w:cs="Arial"/>
                <w:sz w:val="20"/>
                <w:szCs w:val="20"/>
              </w:rPr>
              <w:t xml:space="preserve"> z zakresu wypełniania „</w:t>
            </w:r>
            <w:r w:rsidRPr="00B017E0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B017E0">
              <w:rPr>
                <w:rFonts w:ascii="Arial" w:hAnsi="Arial" w:cs="Arial"/>
                <w:sz w:val="20"/>
                <w:szCs w:val="20"/>
              </w:rPr>
              <w:t>ormularzy efektów monitorowania programów rewitalizacji”</w:t>
            </w:r>
          </w:p>
        </w:tc>
      </w:tr>
      <w:tr w:rsidR="00C05489" w:rsidRPr="00A77DC9" w:rsidTr="008063C3">
        <w:trPr>
          <w:trHeight w:val="40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70" w:type="dxa"/>
              <w:bottom w:w="113" w:type="dxa"/>
              <w:right w:w="70" w:type="dxa"/>
            </w:tcMar>
            <w:vAlign w:val="center"/>
            <w:hideMark/>
          </w:tcPr>
          <w:p w:rsidR="00C05489" w:rsidRPr="00C05489" w:rsidRDefault="00C05489" w:rsidP="008063C3">
            <w:pPr>
              <w:spacing w:after="20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05489">
              <w:rPr>
                <w:rFonts w:ascii="Arial" w:eastAsia="Arial" w:hAnsi="Arial" w:cs="Arial"/>
                <w:b/>
                <w:sz w:val="20"/>
                <w:szCs w:val="20"/>
              </w:rPr>
              <w:t>10:00 – 15:00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70" w:type="dxa"/>
              <w:bottom w:w="113" w:type="dxa"/>
              <w:right w:w="70" w:type="dxa"/>
            </w:tcMar>
            <w:vAlign w:val="center"/>
            <w:hideMark/>
          </w:tcPr>
          <w:p w:rsidR="00C05489" w:rsidRPr="003B4FCA" w:rsidRDefault="00C05489" w:rsidP="008063C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B4FCA">
              <w:rPr>
                <w:rFonts w:ascii="Arial" w:eastAsia="Arial" w:hAnsi="Arial" w:cs="Arial"/>
                <w:sz w:val="20"/>
                <w:szCs w:val="20"/>
              </w:rPr>
              <w:t>Wykorzystanie potencjału społecznego gmin w rewitalizacji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warsztat z zakresu poszukiwania i wykorzystania lokalnych zasobów na rzecz rewitalizacji (słowa kluczowe: lustracja terenu, określanie potrzeb, partnerstwo, współpraca, samopomoc, grupy obywatelskie, edukacyjne, wolontariat).   </w:t>
            </w:r>
            <w:r w:rsidRPr="003B4FCA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</w:tc>
      </w:tr>
      <w:tr w:rsidR="00C05489" w:rsidRPr="00A77DC9" w:rsidTr="008063C3">
        <w:trPr>
          <w:trHeight w:val="56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70" w:type="dxa"/>
              <w:bottom w:w="113" w:type="dxa"/>
              <w:right w:w="70" w:type="dxa"/>
            </w:tcMar>
            <w:vAlign w:val="center"/>
            <w:hideMark/>
          </w:tcPr>
          <w:p w:rsidR="00C05489" w:rsidRPr="00C05489" w:rsidRDefault="00C05489" w:rsidP="008063C3">
            <w:pPr>
              <w:spacing w:after="20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05489">
              <w:rPr>
                <w:rFonts w:ascii="Arial" w:eastAsia="Arial" w:hAnsi="Arial" w:cs="Arial"/>
                <w:b/>
                <w:sz w:val="20"/>
                <w:szCs w:val="20"/>
              </w:rPr>
              <w:t>15:00 – 15:30</w:t>
            </w:r>
          </w:p>
          <w:p w:rsidR="00C05489" w:rsidRPr="00C05489" w:rsidRDefault="00C05489" w:rsidP="008063C3">
            <w:pPr>
              <w:spacing w:after="200"/>
              <w:rPr>
                <w:rFonts w:ascii="Arial" w:eastAsia="Arial" w:hAnsi="Arial" w:cs="Arial"/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70" w:type="dxa"/>
              <w:bottom w:w="113" w:type="dxa"/>
              <w:right w:w="70" w:type="dxa"/>
            </w:tcMar>
            <w:vAlign w:val="center"/>
            <w:hideMark/>
          </w:tcPr>
          <w:p w:rsidR="00C05489" w:rsidRDefault="00C05489" w:rsidP="008063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Informacja o renegocjacjach WRPO 2014+ oraz przyjętych przez Komitet Monitorujący kryteriach wyboru projektów PI 9b</w:t>
            </w:r>
          </w:p>
        </w:tc>
      </w:tr>
      <w:tr w:rsidR="00C05489" w:rsidTr="008063C3">
        <w:trPr>
          <w:trHeight w:val="56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70" w:type="dxa"/>
              <w:bottom w:w="113" w:type="dxa"/>
              <w:right w:w="70" w:type="dxa"/>
            </w:tcMar>
            <w:vAlign w:val="center"/>
            <w:hideMark/>
          </w:tcPr>
          <w:p w:rsidR="00C05489" w:rsidRPr="00C05489" w:rsidRDefault="00C05489" w:rsidP="008063C3">
            <w:pPr>
              <w:spacing w:after="20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 w:rsidRPr="00C05489">
              <w:rPr>
                <w:rFonts w:ascii="Arial" w:eastAsia="Arial" w:hAnsi="Arial" w:cs="Arial"/>
                <w:b/>
                <w:sz w:val="20"/>
                <w:szCs w:val="20"/>
              </w:rPr>
              <w:t>15:30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70" w:type="dxa"/>
              <w:bottom w:w="113" w:type="dxa"/>
              <w:right w:w="70" w:type="dxa"/>
            </w:tcMar>
            <w:vAlign w:val="center"/>
            <w:hideMark/>
          </w:tcPr>
          <w:p w:rsidR="00C05489" w:rsidRDefault="00C05489" w:rsidP="008063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Lunch</w:t>
            </w:r>
          </w:p>
        </w:tc>
      </w:tr>
    </w:tbl>
    <w:p w:rsidR="00C05489" w:rsidRDefault="00C05489" w:rsidP="00C05489">
      <w:pPr>
        <w:spacing w:after="120" w:line="240" w:lineRule="auto"/>
        <w:rPr>
          <w:rFonts w:ascii="Arial" w:eastAsia="Arial" w:hAnsi="Arial" w:cs="Times New Roman"/>
        </w:rPr>
      </w:pPr>
    </w:p>
    <w:p w:rsidR="00C05489" w:rsidRDefault="00C05489" w:rsidP="00C05489"/>
    <w:sectPr w:rsidR="00C0548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C80" w:rsidRDefault="00105C80" w:rsidP="0087598A">
      <w:pPr>
        <w:spacing w:after="0" w:line="240" w:lineRule="auto"/>
      </w:pPr>
      <w:r>
        <w:separator/>
      </w:r>
    </w:p>
  </w:endnote>
  <w:endnote w:type="continuationSeparator" w:id="0">
    <w:p w:rsidR="00105C80" w:rsidRDefault="00105C80" w:rsidP="00875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C80" w:rsidRDefault="00105C80" w:rsidP="0087598A">
      <w:pPr>
        <w:spacing w:after="0" w:line="240" w:lineRule="auto"/>
      </w:pPr>
      <w:r>
        <w:separator/>
      </w:r>
    </w:p>
  </w:footnote>
  <w:footnote w:type="continuationSeparator" w:id="0">
    <w:p w:rsidR="00105C80" w:rsidRDefault="00105C80" w:rsidP="00875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98A" w:rsidRDefault="0087598A">
    <w:pPr>
      <w:pStyle w:val="Nagwek"/>
    </w:pPr>
    <w:r>
      <w:rPr>
        <w:noProof/>
        <w:lang w:eastAsia="pl-PL"/>
      </w:rPr>
      <w:drawing>
        <wp:inline distT="0" distB="0" distL="0" distR="0">
          <wp:extent cx="5760720" cy="5429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we-zestawienie-znaków-POPT-samorząd-kolorow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F4133"/>
    <w:multiLevelType w:val="hybridMultilevel"/>
    <w:tmpl w:val="B92EB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98A"/>
    <w:rsid w:val="0000074D"/>
    <w:rsid w:val="00005A16"/>
    <w:rsid w:val="00005CF3"/>
    <w:rsid w:val="00006175"/>
    <w:rsid w:val="00012BBD"/>
    <w:rsid w:val="00015713"/>
    <w:rsid w:val="00016B7D"/>
    <w:rsid w:val="00023567"/>
    <w:rsid w:val="000252C0"/>
    <w:rsid w:val="000260C4"/>
    <w:rsid w:val="000311AD"/>
    <w:rsid w:val="00033DB0"/>
    <w:rsid w:val="00034DF8"/>
    <w:rsid w:val="00036F91"/>
    <w:rsid w:val="00045BD5"/>
    <w:rsid w:val="00055406"/>
    <w:rsid w:val="000560E0"/>
    <w:rsid w:val="00056A6E"/>
    <w:rsid w:val="00056D99"/>
    <w:rsid w:val="00057E87"/>
    <w:rsid w:val="000662AF"/>
    <w:rsid w:val="00067B28"/>
    <w:rsid w:val="00072A93"/>
    <w:rsid w:val="0007310C"/>
    <w:rsid w:val="00077889"/>
    <w:rsid w:val="00077EAB"/>
    <w:rsid w:val="0008497A"/>
    <w:rsid w:val="000958F5"/>
    <w:rsid w:val="000A4878"/>
    <w:rsid w:val="000A567F"/>
    <w:rsid w:val="000B41D4"/>
    <w:rsid w:val="000B50A9"/>
    <w:rsid w:val="000C193C"/>
    <w:rsid w:val="000C617F"/>
    <w:rsid w:val="000C636E"/>
    <w:rsid w:val="000D18DE"/>
    <w:rsid w:val="000D3FB0"/>
    <w:rsid w:val="000D4CB2"/>
    <w:rsid w:val="000E75A9"/>
    <w:rsid w:val="000F147A"/>
    <w:rsid w:val="000F1799"/>
    <w:rsid w:val="000F37FF"/>
    <w:rsid w:val="000F5B85"/>
    <w:rsid w:val="000F6603"/>
    <w:rsid w:val="000F7021"/>
    <w:rsid w:val="00105665"/>
    <w:rsid w:val="00105C80"/>
    <w:rsid w:val="00106C0F"/>
    <w:rsid w:val="001128FC"/>
    <w:rsid w:val="00122B54"/>
    <w:rsid w:val="00123887"/>
    <w:rsid w:val="00126766"/>
    <w:rsid w:val="00126C2E"/>
    <w:rsid w:val="0012704B"/>
    <w:rsid w:val="001301E8"/>
    <w:rsid w:val="001326A8"/>
    <w:rsid w:val="00132C98"/>
    <w:rsid w:val="001345B7"/>
    <w:rsid w:val="00150676"/>
    <w:rsid w:val="00157F6F"/>
    <w:rsid w:val="00160EEE"/>
    <w:rsid w:val="00161251"/>
    <w:rsid w:val="00162BEB"/>
    <w:rsid w:val="0017285D"/>
    <w:rsid w:val="001737E9"/>
    <w:rsid w:val="00195983"/>
    <w:rsid w:val="001A05B4"/>
    <w:rsid w:val="001A177D"/>
    <w:rsid w:val="001A5528"/>
    <w:rsid w:val="001A677C"/>
    <w:rsid w:val="001C0365"/>
    <w:rsid w:val="001C435A"/>
    <w:rsid w:val="001D1447"/>
    <w:rsid w:val="001D3FB2"/>
    <w:rsid w:val="001E4A50"/>
    <w:rsid w:val="001E5FD2"/>
    <w:rsid w:val="0020539C"/>
    <w:rsid w:val="0021268A"/>
    <w:rsid w:val="00213F09"/>
    <w:rsid w:val="00214118"/>
    <w:rsid w:val="002208B9"/>
    <w:rsid w:val="0022346D"/>
    <w:rsid w:val="0022474A"/>
    <w:rsid w:val="0022551B"/>
    <w:rsid w:val="00226467"/>
    <w:rsid w:val="00233869"/>
    <w:rsid w:val="00242581"/>
    <w:rsid w:val="00246104"/>
    <w:rsid w:val="002609E2"/>
    <w:rsid w:val="00272BA8"/>
    <w:rsid w:val="00273E80"/>
    <w:rsid w:val="002778AF"/>
    <w:rsid w:val="00277F13"/>
    <w:rsid w:val="00281C5E"/>
    <w:rsid w:val="00282CF4"/>
    <w:rsid w:val="002955B7"/>
    <w:rsid w:val="002A0F17"/>
    <w:rsid w:val="002A4A00"/>
    <w:rsid w:val="002A76CD"/>
    <w:rsid w:val="002B2522"/>
    <w:rsid w:val="002C03AF"/>
    <w:rsid w:val="002D53D8"/>
    <w:rsid w:val="002D6993"/>
    <w:rsid w:val="002E0C29"/>
    <w:rsid w:val="002E5C89"/>
    <w:rsid w:val="002F5C18"/>
    <w:rsid w:val="002F71E3"/>
    <w:rsid w:val="002F76CF"/>
    <w:rsid w:val="003006A8"/>
    <w:rsid w:val="003013FD"/>
    <w:rsid w:val="00302AF8"/>
    <w:rsid w:val="003307B1"/>
    <w:rsid w:val="00330DD0"/>
    <w:rsid w:val="00331073"/>
    <w:rsid w:val="00331498"/>
    <w:rsid w:val="00331649"/>
    <w:rsid w:val="00341D0A"/>
    <w:rsid w:val="003433EB"/>
    <w:rsid w:val="00344E03"/>
    <w:rsid w:val="003478EF"/>
    <w:rsid w:val="00350D10"/>
    <w:rsid w:val="0035568B"/>
    <w:rsid w:val="00355770"/>
    <w:rsid w:val="00356A12"/>
    <w:rsid w:val="00366E3D"/>
    <w:rsid w:val="00375A80"/>
    <w:rsid w:val="00375AC1"/>
    <w:rsid w:val="0037676E"/>
    <w:rsid w:val="00386728"/>
    <w:rsid w:val="003874E1"/>
    <w:rsid w:val="00393FFE"/>
    <w:rsid w:val="003A41AA"/>
    <w:rsid w:val="003B01F2"/>
    <w:rsid w:val="003B22F3"/>
    <w:rsid w:val="003C41D2"/>
    <w:rsid w:val="003C43AC"/>
    <w:rsid w:val="003C5D8E"/>
    <w:rsid w:val="003C73A9"/>
    <w:rsid w:val="003D4689"/>
    <w:rsid w:val="003D61A9"/>
    <w:rsid w:val="003E0A36"/>
    <w:rsid w:val="003E1F09"/>
    <w:rsid w:val="003E2CC3"/>
    <w:rsid w:val="003E3ABE"/>
    <w:rsid w:val="003F1AFB"/>
    <w:rsid w:val="003F4492"/>
    <w:rsid w:val="003F4873"/>
    <w:rsid w:val="00400EA9"/>
    <w:rsid w:val="00404A9C"/>
    <w:rsid w:val="00405671"/>
    <w:rsid w:val="0041083C"/>
    <w:rsid w:val="00412F40"/>
    <w:rsid w:val="00417273"/>
    <w:rsid w:val="0042031E"/>
    <w:rsid w:val="0042298F"/>
    <w:rsid w:val="004247D3"/>
    <w:rsid w:val="00425F36"/>
    <w:rsid w:val="00427960"/>
    <w:rsid w:val="00430497"/>
    <w:rsid w:val="00430E06"/>
    <w:rsid w:val="00432EC0"/>
    <w:rsid w:val="004477FA"/>
    <w:rsid w:val="00447CE7"/>
    <w:rsid w:val="00454332"/>
    <w:rsid w:val="004649F9"/>
    <w:rsid w:val="00473CA5"/>
    <w:rsid w:val="00477A44"/>
    <w:rsid w:val="004804A9"/>
    <w:rsid w:val="00480651"/>
    <w:rsid w:val="00493C51"/>
    <w:rsid w:val="004C14D8"/>
    <w:rsid w:val="004C1883"/>
    <w:rsid w:val="004C4DA9"/>
    <w:rsid w:val="004D1239"/>
    <w:rsid w:val="004D2554"/>
    <w:rsid w:val="004E4707"/>
    <w:rsid w:val="004F31C8"/>
    <w:rsid w:val="004F3D9E"/>
    <w:rsid w:val="004F7FF7"/>
    <w:rsid w:val="00500A85"/>
    <w:rsid w:val="005054F4"/>
    <w:rsid w:val="005061E4"/>
    <w:rsid w:val="0051010B"/>
    <w:rsid w:val="00511273"/>
    <w:rsid w:val="00511872"/>
    <w:rsid w:val="00512F0F"/>
    <w:rsid w:val="00513B3B"/>
    <w:rsid w:val="00514950"/>
    <w:rsid w:val="0051706B"/>
    <w:rsid w:val="00525130"/>
    <w:rsid w:val="00536284"/>
    <w:rsid w:val="00537A0E"/>
    <w:rsid w:val="005459B3"/>
    <w:rsid w:val="0054784B"/>
    <w:rsid w:val="0055111E"/>
    <w:rsid w:val="00553C80"/>
    <w:rsid w:val="00561227"/>
    <w:rsid w:val="00563C2C"/>
    <w:rsid w:val="005677E9"/>
    <w:rsid w:val="00570C6A"/>
    <w:rsid w:val="00571782"/>
    <w:rsid w:val="00574ACC"/>
    <w:rsid w:val="0057589B"/>
    <w:rsid w:val="005779FD"/>
    <w:rsid w:val="00582C2E"/>
    <w:rsid w:val="005830E7"/>
    <w:rsid w:val="005A13DB"/>
    <w:rsid w:val="005A4494"/>
    <w:rsid w:val="005B3EDC"/>
    <w:rsid w:val="005B435D"/>
    <w:rsid w:val="005B452C"/>
    <w:rsid w:val="005B5D53"/>
    <w:rsid w:val="005B7791"/>
    <w:rsid w:val="005C0BD9"/>
    <w:rsid w:val="005C1ACB"/>
    <w:rsid w:val="005D09E8"/>
    <w:rsid w:val="005D1E78"/>
    <w:rsid w:val="005D5760"/>
    <w:rsid w:val="005D74C8"/>
    <w:rsid w:val="005E077A"/>
    <w:rsid w:val="005E2554"/>
    <w:rsid w:val="005E3D0B"/>
    <w:rsid w:val="005E7657"/>
    <w:rsid w:val="005E7FBD"/>
    <w:rsid w:val="005F0714"/>
    <w:rsid w:val="005F3F1D"/>
    <w:rsid w:val="005F42CA"/>
    <w:rsid w:val="005F6AA4"/>
    <w:rsid w:val="00603C55"/>
    <w:rsid w:val="00606F73"/>
    <w:rsid w:val="00607345"/>
    <w:rsid w:val="006117A7"/>
    <w:rsid w:val="0061445A"/>
    <w:rsid w:val="00622A35"/>
    <w:rsid w:val="006365F2"/>
    <w:rsid w:val="00650709"/>
    <w:rsid w:val="00653770"/>
    <w:rsid w:val="00654A0D"/>
    <w:rsid w:val="00655945"/>
    <w:rsid w:val="00655F72"/>
    <w:rsid w:val="006579D3"/>
    <w:rsid w:val="00665F78"/>
    <w:rsid w:val="00672FF9"/>
    <w:rsid w:val="006738B4"/>
    <w:rsid w:val="006779E8"/>
    <w:rsid w:val="00680579"/>
    <w:rsid w:val="00681E19"/>
    <w:rsid w:val="00681E80"/>
    <w:rsid w:val="00683604"/>
    <w:rsid w:val="00683965"/>
    <w:rsid w:val="0068740B"/>
    <w:rsid w:val="006950A7"/>
    <w:rsid w:val="006A461E"/>
    <w:rsid w:val="006A57D6"/>
    <w:rsid w:val="006B0DC4"/>
    <w:rsid w:val="006B713E"/>
    <w:rsid w:val="006C601A"/>
    <w:rsid w:val="006C604C"/>
    <w:rsid w:val="006D302B"/>
    <w:rsid w:val="006D3AE6"/>
    <w:rsid w:val="006D5B0F"/>
    <w:rsid w:val="006D6304"/>
    <w:rsid w:val="006D780D"/>
    <w:rsid w:val="006E0FA6"/>
    <w:rsid w:val="006E2AB1"/>
    <w:rsid w:val="006E4996"/>
    <w:rsid w:val="006F111B"/>
    <w:rsid w:val="006F14CA"/>
    <w:rsid w:val="00703D75"/>
    <w:rsid w:val="0070569C"/>
    <w:rsid w:val="007059AC"/>
    <w:rsid w:val="00711C61"/>
    <w:rsid w:val="00713061"/>
    <w:rsid w:val="00734708"/>
    <w:rsid w:val="00740ECA"/>
    <w:rsid w:val="007450ED"/>
    <w:rsid w:val="00745BF4"/>
    <w:rsid w:val="00747587"/>
    <w:rsid w:val="00751931"/>
    <w:rsid w:val="00753EA2"/>
    <w:rsid w:val="0075482F"/>
    <w:rsid w:val="00755A1A"/>
    <w:rsid w:val="00755A85"/>
    <w:rsid w:val="00773C7C"/>
    <w:rsid w:val="007752A5"/>
    <w:rsid w:val="00790434"/>
    <w:rsid w:val="00791071"/>
    <w:rsid w:val="00792242"/>
    <w:rsid w:val="00793632"/>
    <w:rsid w:val="00793EF7"/>
    <w:rsid w:val="00794980"/>
    <w:rsid w:val="0079614B"/>
    <w:rsid w:val="00797959"/>
    <w:rsid w:val="007A024E"/>
    <w:rsid w:val="007A151A"/>
    <w:rsid w:val="007A467E"/>
    <w:rsid w:val="007A6A14"/>
    <w:rsid w:val="007B1CD4"/>
    <w:rsid w:val="007B3DC2"/>
    <w:rsid w:val="007B4285"/>
    <w:rsid w:val="007B5FA5"/>
    <w:rsid w:val="007B7DD6"/>
    <w:rsid w:val="007C22F8"/>
    <w:rsid w:val="007D2F66"/>
    <w:rsid w:val="007D35F2"/>
    <w:rsid w:val="007D5935"/>
    <w:rsid w:val="007E0BCE"/>
    <w:rsid w:val="007E771D"/>
    <w:rsid w:val="007E7C1F"/>
    <w:rsid w:val="007F6E14"/>
    <w:rsid w:val="007F753D"/>
    <w:rsid w:val="00803B88"/>
    <w:rsid w:val="00803C83"/>
    <w:rsid w:val="00816AF1"/>
    <w:rsid w:val="00830ACB"/>
    <w:rsid w:val="00831015"/>
    <w:rsid w:val="00832F20"/>
    <w:rsid w:val="0083435F"/>
    <w:rsid w:val="00835412"/>
    <w:rsid w:val="00844503"/>
    <w:rsid w:val="00847D97"/>
    <w:rsid w:val="00852F1A"/>
    <w:rsid w:val="00853002"/>
    <w:rsid w:val="0085543B"/>
    <w:rsid w:val="00855D16"/>
    <w:rsid w:val="00862581"/>
    <w:rsid w:val="00862DD9"/>
    <w:rsid w:val="00863395"/>
    <w:rsid w:val="00866EB9"/>
    <w:rsid w:val="00873002"/>
    <w:rsid w:val="0087598A"/>
    <w:rsid w:val="0088156F"/>
    <w:rsid w:val="00887307"/>
    <w:rsid w:val="008953E1"/>
    <w:rsid w:val="008971BC"/>
    <w:rsid w:val="008A01E6"/>
    <w:rsid w:val="008A3AFA"/>
    <w:rsid w:val="008A4DA9"/>
    <w:rsid w:val="008A4F7E"/>
    <w:rsid w:val="008A5899"/>
    <w:rsid w:val="008B1EED"/>
    <w:rsid w:val="008B28F3"/>
    <w:rsid w:val="008C3A48"/>
    <w:rsid w:val="008C4A36"/>
    <w:rsid w:val="008D12AB"/>
    <w:rsid w:val="008E0FC5"/>
    <w:rsid w:val="008E3D80"/>
    <w:rsid w:val="008E7716"/>
    <w:rsid w:val="008E7E6D"/>
    <w:rsid w:val="008F61ED"/>
    <w:rsid w:val="0090011F"/>
    <w:rsid w:val="0090028C"/>
    <w:rsid w:val="00901811"/>
    <w:rsid w:val="009055C3"/>
    <w:rsid w:val="009144F7"/>
    <w:rsid w:val="009202A8"/>
    <w:rsid w:val="00920C4D"/>
    <w:rsid w:val="0093138E"/>
    <w:rsid w:val="00931C0B"/>
    <w:rsid w:val="00935C01"/>
    <w:rsid w:val="009426CD"/>
    <w:rsid w:val="009609AC"/>
    <w:rsid w:val="00965877"/>
    <w:rsid w:val="009739A0"/>
    <w:rsid w:val="009749B3"/>
    <w:rsid w:val="00974A61"/>
    <w:rsid w:val="00977B5C"/>
    <w:rsid w:val="00982A32"/>
    <w:rsid w:val="00982D00"/>
    <w:rsid w:val="009A3285"/>
    <w:rsid w:val="009A3FA3"/>
    <w:rsid w:val="009A414B"/>
    <w:rsid w:val="009B013C"/>
    <w:rsid w:val="009B4073"/>
    <w:rsid w:val="009B6BCF"/>
    <w:rsid w:val="009C1018"/>
    <w:rsid w:val="009D01AB"/>
    <w:rsid w:val="009D0EB7"/>
    <w:rsid w:val="009E177F"/>
    <w:rsid w:val="009E7BCB"/>
    <w:rsid w:val="009F4453"/>
    <w:rsid w:val="009F64D4"/>
    <w:rsid w:val="00A1641E"/>
    <w:rsid w:val="00A213BC"/>
    <w:rsid w:val="00A26C3F"/>
    <w:rsid w:val="00A3439C"/>
    <w:rsid w:val="00A36089"/>
    <w:rsid w:val="00A438ED"/>
    <w:rsid w:val="00A46827"/>
    <w:rsid w:val="00A47FE5"/>
    <w:rsid w:val="00A54966"/>
    <w:rsid w:val="00A54A3E"/>
    <w:rsid w:val="00A571B0"/>
    <w:rsid w:val="00A71813"/>
    <w:rsid w:val="00A765CE"/>
    <w:rsid w:val="00A777E5"/>
    <w:rsid w:val="00A8213C"/>
    <w:rsid w:val="00A917DE"/>
    <w:rsid w:val="00A95CAB"/>
    <w:rsid w:val="00AA2A49"/>
    <w:rsid w:val="00AB33FF"/>
    <w:rsid w:val="00AC69C3"/>
    <w:rsid w:val="00AD2681"/>
    <w:rsid w:val="00AD636A"/>
    <w:rsid w:val="00AF4BEC"/>
    <w:rsid w:val="00B04265"/>
    <w:rsid w:val="00B061EF"/>
    <w:rsid w:val="00B150EA"/>
    <w:rsid w:val="00B1534F"/>
    <w:rsid w:val="00B158D5"/>
    <w:rsid w:val="00B15B12"/>
    <w:rsid w:val="00B22CA2"/>
    <w:rsid w:val="00B31147"/>
    <w:rsid w:val="00B318B4"/>
    <w:rsid w:val="00B4502A"/>
    <w:rsid w:val="00B474A1"/>
    <w:rsid w:val="00B51EAC"/>
    <w:rsid w:val="00B60838"/>
    <w:rsid w:val="00B6225C"/>
    <w:rsid w:val="00B63B84"/>
    <w:rsid w:val="00B72FEA"/>
    <w:rsid w:val="00B762B5"/>
    <w:rsid w:val="00B96C74"/>
    <w:rsid w:val="00BA6E5F"/>
    <w:rsid w:val="00BA774B"/>
    <w:rsid w:val="00BB038E"/>
    <w:rsid w:val="00BB19B3"/>
    <w:rsid w:val="00BB4083"/>
    <w:rsid w:val="00BC150A"/>
    <w:rsid w:val="00BD051A"/>
    <w:rsid w:val="00BD2314"/>
    <w:rsid w:val="00BD70D2"/>
    <w:rsid w:val="00BE28BD"/>
    <w:rsid w:val="00BE5E03"/>
    <w:rsid w:val="00BF021D"/>
    <w:rsid w:val="00BF0FE1"/>
    <w:rsid w:val="00BF2346"/>
    <w:rsid w:val="00BF6780"/>
    <w:rsid w:val="00C00AFE"/>
    <w:rsid w:val="00C02465"/>
    <w:rsid w:val="00C04999"/>
    <w:rsid w:val="00C05489"/>
    <w:rsid w:val="00C06B7F"/>
    <w:rsid w:val="00C06CE1"/>
    <w:rsid w:val="00C14575"/>
    <w:rsid w:val="00C21FE5"/>
    <w:rsid w:val="00C24F3A"/>
    <w:rsid w:val="00C27F22"/>
    <w:rsid w:val="00C4084B"/>
    <w:rsid w:val="00C46148"/>
    <w:rsid w:val="00C50963"/>
    <w:rsid w:val="00C52432"/>
    <w:rsid w:val="00C5274F"/>
    <w:rsid w:val="00C56831"/>
    <w:rsid w:val="00C57E71"/>
    <w:rsid w:val="00C57FC3"/>
    <w:rsid w:val="00C63BBB"/>
    <w:rsid w:val="00C70670"/>
    <w:rsid w:val="00C719CD"/>
    <w:rsid w:val="00C762AC"/>
    <w:rsid w:val="00C83921"/>
    <w:rsid w:val="00C9231D"/>
    <w:rsid w:val="00CA43C7"/>
    <w:rsid w:val="00CA4546"/>
    <w:rsid w:val="00CA5192"/>
    <w:rsid w:val="00CA6DDC"/>
    <w:rsid w:val="00CB79F9"/>
    <w:rsid w:val="00CB7B84"/>
    <w:rsid w:val="00CC3445"/>
    <w:rsid w:val="00CD3D28"/>
    <w:rsid w:val="00CD5AE8"/>
    <w:rsid w:val="00CF0E30"/>
    <w:rsid w:val="00CF1925"/>
    <w:rsid w:val="00CF7D9D"/>
    <w:rsid w:val="00D0304B"/>
    <w:rsid w:val="00D05DD8"/>
    <w:rsid w:val="00D1050C"/>
    <w:rsid w:val="00D11688"/>
    <w:rsid w:val="00D1631F"/>
    <w:rsid w:val="00D203EE"/>
    <w:rsid w:val="00D348A6"/>
    <w:rsid w:val="00D37E58"/>
    <w:rsid w:val="00D47F4B"/>
    <w:rsid w:val="00D51629"/>
    <w:rsid w:val="00D6051B"/>
    <w:rsid w:val="00D60863"/>
    <w:rsid w:val="00D63468"/>
    <w:rsid w:val="00D66A0C"/>
    <w:rsid w:val="00D76949"/>
    <w:rsid w:val="00D80A55"/>
    <w:rsid w:val="00D8258C"/>
    <w:rsid w:val="00D83A59"/>
    <w:rsid w:val="00D93251"/>
    <w:rsid w:val="00D94560"/>
    <w:rsid w:val="00D951CF"/>
    <w:rsid w:val="00D95918"/>
    <w:rsid w:val="00DA16A6"/>
    <w:rsid w:val="00DA3B8F"/>
    <w:rsid w:val="00DA6A89"/>
    <w:rsid w:val="00DA756D"/>
    <w:rsid w:val="00DB4F37"/>
    <w:rsid w:val="00DB7E91"/>
    <w:rsid w:val="00DC03CD"/>
    <w:rsid w:val="00DC55A1"/>
    <w:rsid w:val="00DD585E"/>
    <w:rsid w:val="00DD58E3"/>
    <w:rsid w:val="00DD6372"/>
    <w:rsid w:val="00DE5382"/>
    <w:rsid w:val="00DE5440"/>
    <w:rsid w:val="00DF1E20"/>
    <w:rsid w:val="00DF2701"/>
    <w:rsid w:val="00DF64C3"/>
    <w:rsid w:val="00DF7B93"/>
    <w:rsid w:val="00E00ECE"/>
    <w:rsid w:val="00E045BD"/>
    <w:rsid w:val="00E04935"/>
    <w:rsid w:val="00E138BA"/>
    <w:rsid w:val="00E23ED0"/>
    <w:rsid w:val="00E34C94"/>
    <w:rsid w:val="00E429A6"/>
    <w:rsid w:val="00E45172"/>
    <w:rsid w:val="00E45A32"/>
    <w:rsid w:val="00E46DD3"/>
    <w:rsid w:val="00E47E28"/>
    <w:rsid w:val="00E51982"/>
    <w:rsid w:val="00E552CB"/>
    <w:rsid w:val="00E627DA"/>
    <w:rsid w:val="00E66036"/>
    <w:rsid w:val="00E7012D"/>
    <w:rsid w:val="00E71538"/>
    <w:rsid w:val="00E718CB"/>
    <w:rsid w:val="00E748AC"/>
    <w:rsid w:val="00E75A87"/>
    <w:rsid w:val="00E81199"/>
    <w:rsid w:val="00E8227C"/>
    <w:rsid w:val="00E93585"/>
    <w:rsid w:val="00E96A77"/>
    <w:rsid w:val="00EA4C1E"/>
    <w:rsid w:val="00EB27B6"/>
    <w:rsid w:val="00EB5F79"/>
    <w:rsid w:val="00EB6053"/>
    <w:rsid w:val="00EC0DFD"/>
    <w:rsid w:val="00EC3E65"/>
    <w:rsid w:val="00ED372D"/>
    <w:rsid w:val="00ED4BA0"/>
    <w:rsid w:val="00EE21AD"/>
    <w:rsid w:val="00EE2EF0"/>
    <w:rsid w:val="00EE5990"/>
    <w:rsid w:val="00EE5D6D"/>
    <w:rsid w:val="00EE7029"/>
    <w:rsid w:val="00EF21CE"/>
    <w:rsid w:val="00EF43BA"/>
    <w:rsid w:val="00EF5BFB"/>
    <w:rsid w:val="00F022D6"/>
    <w:rsid w:val="00F024DB"/>
    <w:rsid w:val="00F059D2"/>
    <w:rsid w:val="00F12806"/>
    <w:rsid w:val="00F12FA3"/>
    <w:rsid w:val="00F13D16"/>
    <w:rsid w:val="00F155C5"/>
    <w:rsid w:val="00F2502A"/>
    <w:rsid w:val="00F32FAE"/>
    <w:rsid w:val="00F33EE1"/>
    <w:rsid w:val="00F40237"/>
    <w:rsid w:val="00F402D6"/>
    <w:rsid w:val="00F43495"/>
    <w:rsid w:val="00F46300"/>
    <w:rsid w:val="00F47B77"/>
    <w:rsid w:val="00F55E4E"/>
    <w:rsid w:val="00F62325"/>
    <w:rsid w:val="00F63AF0"/>
    <w:rsid w:val="00F80854"/>
    <w:rsid w:val="00F8142B"/>
    <w:rsid w:val="00FA06CF"/>
    <w:rsid w:val="00FA10AB"/>
    <w:rsid w:val="00FA76DD"/>
    <w:rsid w:val="00FB51A3"/>
    <w:rsid w:val="00FB5AA4"/>
    <w:rsid w:val="00FC1A8F"/>
    <w:rsid w:val="00FC3F2C"/>
    <w:rsid w:val="00FC7EE7"/>
    <w:rsid w:val="00FE21BC"/>
    <w:rsid w:val="00FE2A07"/>
    <w:rsid w:val="00FE2DEA"/>
    <w:rsid w:val="00FE3338"/>
    <w:rsid w:val="00FF340F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1BDF5B5-9658-4243-8E5B-85F85C9C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59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7598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7598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5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98A"/>
  </w:style>
  <w:style w:type="paragraph" w:styleId="Stopka">
    <w:name w:val="footer"/>
    <w:basedOn w:val="Normalny"/>
    <w:link w:val="StopkaZnak"/>
    <w:uiPriority w:val="99"/>
    <w:unhideWhenUsed/>
    <w:rsid w:val="00875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0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Młodyszewska Natalia</dc:creator>
  <cp:keywords/>
  <dc:description/>
  <cp:lastModifiedBy>Młodyszewska Natalia</cp:lastModifiedBy>
  <cp:revision>3</cp:revision>
  <dcterms:created xsi:type="dcterms:W3CDTF">2017-11-20T07:57:00Z</dcterms:created>
  <dcterms:modified xsi:type="dcterms:W3CDTF">2017-11-20T08:43:00Z</dcterms:modified>
</cp:coreProperties>
</file>