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B67" w:rsidRPr="002C772E" w:rsidRDefault="004D6B67" w:rsidP="007F0460">
      <w:pPr>
        <w:spacing w:line="360" w:lineRule="auto"/>
        <w:rPr>
          <w:sz w:val="22"/>
          <w:szCs w:val="22"/>
        </w:rPr>
      </w:pPr>
    </w:p>
    <w:p w:rsidR="0072394E" w:rsidRDefault="003714A2" w:rsidP="007F0460">
      <w:pPr>
        <w:spacing w:line="360" w:lineRule="auto"/>
        <w:rPr>
          <w:sz w:val="22"/>
          <w:szCs w:val="22"/>
        </w:rPr>
      </w:pPr>
      <w:r w:rsidRPr="002C772E">
        <w:rPr>
          <w:sz w:val="22"/>
          <w:szCs w:val="22"/>
        </w:rPr>
        <w:t xml:space="preserve">Załącznik nr 1 </w:t>
      </w:r>
    </w:p>
    <w:p w:rsidR="002C772E" w:rsidRPr="002C772E" w:rsidRDefault="002C772E" w:rsidP="007F0460">
      <w:pPr>
        <w:spacing w:line="360" w:lineRule="auto"/>
        <w:rPr>
          <w:sz w:val="22"/>
          <w:szCs w:val="22"/>
        </w:rPr>
      </w:pPr>
    </w:p>
    <w:p w:rsidR="003714A2" w:rsidRPr="002C772E" w:rsidRDefault="00AA5B94" w:rsidP="007F0460">
      <w:pPr>
        <w:spacing w:line="360" w:lineRule="auto"/>
        <w:jc w:val="center"/>
        <w:rPr>
          <w:b/>
          <w:shadow/>
          <w:kern w:val="24"/>
          <w:sz w:val="22"/>
          <w:szCs w:val="22"/>
        </w:rPr>
      </w:pPr>
      <w:r>
        <w:rPr>
          <w:b/>
          <w:kern w:val="24"/>
          <w:sz w:val="22"/>
          <w:szCs w:val="22"/>
        </w:rPr>
        <w:t>77</w:t>
      </w:r>
      <w:r w:rsidR="00583E99" w:rsidRPr="002C772E">
        <w:rPr>
          <w:b/>
          <w:kern w:val="24"/>
          <w:sz w:val="22"/>
          <w:szCs w:val="22"/>
        </w:rPr>
        <w:t xml:space="preserve">. rocznica Zbrodni Katyńskiej i drugiej masowej zsyłki Polaków na Sybir </w:t>
      </w:r>
    </w:p>
    <w:p w:rsidR="00DC4FF7" w:rsidRPr="002C772E" w:rsidRDefault="00936408" w:rsidP="007F0460">
      <w:pPr>
        <w:spacing w:line="360" w:lineRule="auto"/>
        <w:jc w:val="center"/>
        <w:rPr>
          <w:b/>
          <w:shadow/>
          <w:kern w:val="24"/>
          <w:sz w:val="22"/>
          <w:szCs w:val="22"/>
        </w:rPr>
      </w:pPr>
      <w:r w:rsidRPr="002C772E">
        <w:rPr>
          <w:b/>
          <w:shadow/>
          <w:kern w:val="24"/>
          <w:sz w:val="22"/>
          <w:szCs w:val="22"/>
        </w:rPr>
        <w:br/>
        <w:t>REGULAMIN</w:t>
      </w:r>
    </w:p>
    <w:p w:rsidR="00DC4FF7" w:rsidRPr="002C772E" w:rsidRDefault="00DC4FF7" w:rsidP="007F0460">
      <w:pPr>
        <w:spacing w:line="360" w:lineRule="auto"/>
        <w:jc w:val="center"/>
        <w:rPr>
          <w:shadow/>
          <w:kern w:val="24"/>
          <w:sz w:val="22"/>
          <w:szCs w:val="22"/>
        </w:rPr>
      </w:pPr>
    </w:p>
    <w:p w:rsidR="00BD73F6" w:rsidRPr="002C772E" w:rsidRDefault="00BD73F6" w:rsidP="007F0460">
      <w:pPr>
        <w:spacing w:line="360" w:lineRule="auto"/>
        <w:jc w:val="center"/>
        <w:rPr>
          <w:shadow/>
          <w:kern w:val="24"/>
          <w:sz w:val="22"/>
          <w:szCs w:val="22"/>
        </w:rPr>
      </w:pPr>
    </w:p>
    <w:p w:rsidR="00BD73F6" w:rsidRPr="002C772E" w:rsidRDefault="00BD73F6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 xml:space="preserve">§1 </w:t>
      </w:r>
    </w:p>
    <w:p w:rsidR="00BD73F6" w:rsidRPr="002C772E" w:rsidRDefault="00BD73F6" w:rsidP="007F0460">
      <w:pPr>
        <w:spacing w:line="360" w:lineRule="auto"/>
        <w:jc w:val="both"/>
        <w:rPr>
          <w:kern w:val="24"/>
          <w:sz w:val="22"/>
          <w:szCs w:val="22"/>
        </w:rPr>
      </w:pPr>
      <w:r w:rsidRPr="002C772E">
        <w:rPr>
          <w:kern w:val="24"/>
          <w:sz w:val="22"/>
          <w:szCs w:val="22"/>
        </w:rPr>
        <w:t>Organizator</w:t>
      </w:r>
      <w:r w:rsidR="006B74C0" w:rsidRPr="002C772E">
        <w:rPr>
          <w:kern w:val="24"/>
          <w:sz w:val="22"/>
          <w:szCs w:val="22"/>
        </w:rPr>
        <w:t>em</w:t>
      </w:r>
      <w:r w:rsidRPr="002C772E">
        <w:rPr>
          <w:kern w:val="24"/>
          <w:sz w:val="22"/>
          <w:szCs w:val="22"/>
        </w:rPr>
        <w:t xml:space="preserve"> obchodów </w:t>
      </w:r>
      <w:r w:rsidR="00AA5B94">
        <w:rPr>
          <w:kern w:val="24"/>
          <w:sz w:val="22"/>
          <w:szCs w:val="22"/>
        </w:rPr>
        <w:t>77</w:t>
      </w:r>
      <w:r w:rsidR="00583E99" w:rsidRPr="002C772E">
        <w:rPr>
          <w:kern w:val="24"/>
          <w:sz w:val="22"/>
          <w:szCs w:val="22"/>
        </w:rPr>
        <w:t xml:space="preserve">. rocznicy Zbrodni Katyńskiej i drugiej masowej zsyłki Polaków na Sybir </w:t>
      </w:r>
      <w:r w:rsidR="006B74C0" w:rsidRPr="002C772E">
        <w:rPr>
          <w:kern w:val="24"/>
          <w:sz w:val="22"/>
          <w:szCs w:val="22"/>
        </w:rPr>
        <w:t xml:space="preserve"> jest </w:t>
      </w:r>
      <w:r w:rsidRPr="002C772E">
        <w:rPr>
          <w:kern w:val="24"/>
          <w:sz w:val="22"/>
          <w:szCs w:val="22"/>
        </w:rPr>
        <w:t xml:space="preserve">Urząd Marszałkowski Województwa Wielkopolskiego </w:t>
      </w:r>
      <w:r w:rsidR="00BE459D" w:rsidRPr="002C772E">
        <w:rPr>
          <w:kern w:val="24"/>
          <w:sz w:val="22"/>
          <w:szCs w:val="22"/>
        </w:rPr>
        <w:t xml:space="preserve">w Poznaniu </w:t>
      </w:r>
    </w:p>
    <w:p w:rsidR="00BD73F6" w:rsidRPr="002C772E" w:rsidRDefault="00BD73F6" w:rsidP="007F0460">
      <w:pPr>
        <w:spacing w:line="360" w:lineRule="auto"/>
        <w:rPr>
          <w:shadow/>
          <w:kern w:val="24"/>
          <w:sz w:val="22"/>
          <w:szCs w:val="22"/>
        </w:rPr>
      </w:pPr>
    </w:p>
    <w:p w:rsidR="00BD73F6" w:rsidRPr="002C772E" w:rsidRDefault="00BD73F6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§2</w:t>
      </w:r>
    </w:p>
    <w:p w:rsidR="00DC4FF7" w:rsidRPr="002C772E" w:rsidRDefault="00BD73F6" w:rsidP="007F0460">
      <w:pPr>
        <w:spacing w:line="360" w:lineRule="auto"/>
        <w:jc w:val="both"/>
        <w:rPr>
          <w:sz w:val="22"/>
          <w:szCs w:val="22"/>
        </w:rPr>
      </w:pPr>
      <w:r w:rsidRPr="002C772E">
        <w:rPr>
          <w:sz w:val="22"/>
          <w:szCs w:val="22"/>
        </w:rPr>
        <w:t xml:space="preserve">Osoby biorące udział w </w:t>
      </w:r>
      <w:r w:rsidR="007F0460" w:rsidRPr="002C772E">
        <w:rPr>
          <w:sz w:val="22"/>
          <w:szCs w:val="22"/>
        </w:rPr>
        <w:t xml:space="preserve">przemarszu </w:t>
      </w:r>
      <w:r w:rsidRPr="002C772E">
        <w:rPr>
          <w:sz w:val="22"/>
          <w:szCs w:val="22"/>
        </w:rPr>
        <w:t>zobowiązane są do zachowania w sposób niezagrażający innym uczestnikom oraz do stosowania się do poleceń organizatora</w:t>
      </w:r>
      <w:r w:rsidR="00AA5B94">
        <w:rPr>
          <w:sz w:val="22"/>
          <w:szCs w:val="22"/>
        </w:rPr>
        <w:t>, policji, służb porządkowych</w:t>
      </w:r>
      <w:r w:rsidR="00AA5B94">
        <w:rPr>
          <w:sz w:val="22"/>
          <w:szCs w:val="22"/>
        </w:rPr>
        <w:br/>
      </w:r>
      <w:r w:rsidR="00B808E3" w:rsidRPr="002C772E">
        <w:rPr>
          <w:sz w:val="22"/>
          <w:szCs w:val="22"/>
        </w:rPr>
        <w:t xml:space="preserve">i ratowniczych. </w:t>
      </w:r>
    </w:p>
    <w:p w:rsidR="00BD73F6" w:rsidRPr="002C772E" w:rsidRDefault="00BD73F6" w:rsidP="007F0460">
      <w:pPr>
        <w:spacing w:line="360" w:lineRule="auto"/>
        <w:jc w:val="both"/>
        <w:rPr>
          <w:sz w:val="22"/>
          <w:szCs w:val="22"/>
        </w:rPr>
      </w:pPr>
    </w:p>
    <w:p w:rsidR="00936408" w:rsidRPr="002C772E" w:rsidRDefault="00BD73F6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§3</w:t>
      </w:r>
    </w:p>
    <w:p w:rsidR="00936408" w:rsidRPr="002C772E" w:rsidRDefault="00936408" w:rsidP="007F0460">
      <w:pPr>
        <w:spacing w:line="360" w:lineRule="auto"/>
        <w:jc w:val="both"/>
        <w:rPr>
          <w:sz w:val="22"/>
          <w:szCs w:val="22"/>
        </w:rPr>
      </w:pPr>
      <w:r w:rsidRPr="002C772E">
        <w:rPr>
          <w:sz w:val="22"/>
          <w:szCs w:val="22"/>
        </w:rPr>
        <w:t xml:space="preserve">Organizator zapewnia służbę porządkową i informacyjną wyróżniającą się identyfikatorami </w:t>
      </w:r>
      <w:r w:rsidR="00BD73F6" w:rsidRPr="002C772E">
        <w:rPr>
          <w:sz w:val="22"/>
          <w:szCs w:val="22"/>
        </w:rPr>
        <w:br/>
      </w:r>
      <w:r w:rsidRPr="002C772E">
        <w:rPr>
          <w:sz w:val="22"/>
          <w:szCs w:val="22"/>
        </w:rPr>
        <w:t>z napisem ORGANIZATOR</w:t>
      </w:r>
      <w:r w:rsidR="00B808E3" w:rsidRPr="002C772E">
        <w:rPr>
          <w:sz w:val="22"/>
          <w:szCs w:val="22"/>
        </w:rPr>
        <w:t>.</w:t>
      </w:r>
    </w:p>
    <w:p w:rsidR="00936408" w:rsidRPr="002C772E" w:rsidRDefault="00936408" w:rsidP="007F0460">
      <w:pPr>
        <w:spacing w:line="360" w:lineRule="auto"/>
        <w:rPr>
          <w:sz w:val="22"/>
          <w:szCs w:val="22"/>
        </w:rPr>
      </w:pPr>
    </w:p>
    <w:p w:rsidR="00936408" w:rsidRPr="002C772E" w:rsidRDefault="00BD73F6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§4</w:t>
      </w:r>
    </w:p>
    <w:p w:rsidR="00936408" w:rsidRPr="002C772E" w:rsidRDefault="00936408" w:rsidP="007F0460">
      <w:pPr>
        <w:spacing w:line="360" w:lineRule="auto"/>
        <w:rPr>
          <w:sz w:val="22"/>
          <w:szCs w:val="22"/>
        </w:rPr>
      </w:pPr>
      <w:r w:rsidRPr="002C772E">
        <w:rPr>
          <w:sz w:val="22"/>
          <w:szCs w:val="22"/>
        </w:rPr>
        <w:t>Orga</w:t>
      </w:r>
      <w:r w:rsidR="00B808E3" w:rsidRPr="002C772E">
        <w:rPr>
          <w:sz w:val="22"/>
          <w:szCs w:val="22"/>
        </w:rPr>
        <w:t>nizator zapewnia zabezpieczenie medyczne uroczystości.</w:t>
      </w:r>
    </w:p>
    <w:p w:rsidR="00B808E3" w:rsidRPr="002C772E" w:rsidRDefault="00B808E3" w:rsidP="007F0460">
      <w:pPr>
        <w:spacing w:line="360" w:lineRule="auto"/>
        <w:rPr>
          <w:sz w:val="22"/>
          <w:szCs w:val="22"/>
        </w:rPr>
      </w:pPr>
    </w:p>
    <w:p w:rsidR="00B808E3" w:rsidRPr="002C772E" w:rsidRDefault="00B808E3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§5</w:t>
      </w:r>
    </w:p>
    <w:p w:rsidR="00B808E3" w:rsidRPr="002C772E" w:rsidRDefault="00B808E3" w:rsidP="007F0460">
      <w:pPr>
        <w:spacing w:line="360" w:lineRule="auto"/>
        <w:jc w:val="both"/>
        <w:rPr>
          <w:sz w:val="22"/>
          <w:szCs w:val="22"/>
        </w:rPr>
      </w:pPr>
      <w:r w:rsidRPr="002C772E">
        <w:rPr>
          <w:sz w:val="22"/>
          <w:szCs w:val="22"/>
        </w:rPr>
        <w:t xml:space="preserve">Uczestnikom </w:t>
      </w:r>
      <w:r w:rsidR="007F0460" w:rsidRPr="002C772E">
        <w:rPr>
          <w:sz w:val="22"/>
          <w:szCs w:val="22"/>
        </w:rPr>
        <w:t xml:space="preserve">przemarszu </w:t>
      </w:r>
      <w:r w:rsidRPr="002C772E">
        <w:rPr>
          <w:sz w:val="22"/>
          <w:szCs w:val="22"/>
        </w:rPr>
        <w:t>zabrania się wnoszenia i posiadania broni lub innych niebezpiecznych przedmiotów, materiałów wybuchowych, pirotechnicz</w:t>
      </w:r>
      <w:r w:rsidR="006A1908" w:rsidRPr="002C772E">
        <w:rPr>
          <w:sz w:val="22"/>
          <w:szCs w:val="22"/>
        </w:rPr>
        <w:t xml:space="preserve">nych, </w:t>
      </w:r>
      <w:r w:rsidRPr="002C772E">
        <w:rPr>
          <w:sz w:val="22"/>
          <w:szCs w:val="22"/>
        </w:rPr>
        <w:t>napojów alkoho</w:t>
      </w:r>
      <w:r w:rsidR="00720619" w:rsidRPr="002C772E">
        <w:rPr>
          <w:sz w:val="22"/>
          <w:szCs w:val="22"/>
        </w:rPr>
        <w:t>lowych, środków odurzających, substancji</w:t>
      </w:r>
      <w:r w:rsidRPr="002C772E">
        <w:rPr>
          <w:sz w:val="22"/>
          <w:szCs w:val="22"/>
        </w:rPr>
        <w:t xml:space="preserve"> psychotropowych.</w:t>
      </w:r>
    </w:p>
    <w:p w:rsidR="007F0460" w:rsidRPr="002C772E" w:rsidRDefault="007F0460" w:rsidP="007F0460">
      <w:pPr>
        <w:spacing w:line="360" w:lineRule="auto"/>
        <w:jc w:val="center"/>
        <w:rPr>
          <w:b/>
          <w:sz w:val="22"/>
          <w:szCs w:val="22"/>
        </w:rPr>
      </w:pPr>
    </w:p>
    <w:p w:rsidR="007F0460" w:rsidRPr="002C772E" w:rsidRDefault="007F0460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§6</w:t>
      </w:r>
    </w:p>
    <w:p w:rsidR="003714A2" w:rsidRPr="002C772E" w:rsidRDefault="003714A2" w:rsidP="007F0460">
      <w:pPr>
        <w:spacing w:line="360" w:lineRule="auto"/>
        <w:rPr>
          <w:sz w:val="22"/>
          <w:szCs w:val="22"/>
        </w:rPr>
      </w:pPr>
      <w:r w:rsidRPr="002C772E">
        <w:rPr>
          <w:sz w:val="22"/>
          <w:szCs w:val="22"/>
        </w:rPr>
        <w:t>W przemarszu uczestniczyć będą oficjalne delegacje oraz osoby wyrażające chęć uczestnictwa w uroczystościach.</w:t>
      </w:r>
    </w:p>
    <w:p w:rsidR="007F0460" w:rsidRDefault="007F0460" w:rsidP="007F0460">
      <w:pPr>
        <w:spacing w:line="360" w:lineRule="auto"/>
        <w:rPr>
          <w:sz w:val="22"/>
          <w:szCs w:val="22"/>
        </w:rPr>
      </w:pPr>
    </w:p>
    <w:p w:rsidR="007F0460" w:rsidRDefault="007F0460" w:rsidP="007F0460">
      <w:pPr>
        <w:spacing w:line="360" w:lineRule="auto"/>
        <w:rPr>
          <w:sz w:val="22"/>
          <w:szCs w:val="22"/>
        </w:rPr>
      </w:pPr>
    </w:p>
    <w:p w:rsidR="002C772E" w:rsidRDefault="002C772E" w:rsidP="007F0460">
      <w:pPr>
        <w:spacing w:line="360" w:lineRule="auto"/>
        <w:rPr>
          <w:sz w:val="22"/>
          <w:szCs w:val="22"/>
        </w:rPr>
      </w:pPr>
    </w:p>
    <w:p w:rsidR="002C772E" w:rsidRDefault="002C772E" w:rsidP="007F0460">
      <w:pPr>
        <w:spacing w:line="360" w:lineRule="auto"/>
        <w:rPr>
          <w:sz w:val="22"/>
          <w:szCs w:val="22"/>
        </w:rPr>
      </w:pPr>
    </w:p>
    <w:p w:rsidR="002C772E" w:rsidRDefault="002C772E" w:rsidP="007F0460">
      <w:pPr>
        <w:spacing w:line="360" w:lineRule="auto"/>
        <w:rPr>
          <w:sz w:val="22"/>
          <w:szCs w:val="22"/>
        </w:rPr>
      </w:pPr>
    </w:p>
    <w:p w:rsidR="002C772E" w:rsidRDefault="002C772E" w:rsidP="007F0460">
      <w:pPr>
        <w:spacing w:line="360" w:lineRule="auto"/>
        <w:rPr>
          <w:sz w:val="22"/>
          <w:szCs w:val="22"/>
        </w:rPr>
      </w:pPr>
    </w:p>
    <w:p w:rsidR="002C772E" w:rsidRDefault="002C772E" w:rsidP="007F0460">
      <w:pPr>
        <w:spacing w:line="360" w:lineRule="auto"/>
        <w:rPr>
          <w:sz w:val="22"/>
          <w:szCs w:val="22"/>
        </w:rPr>
      </w:pPr>
    </w:p>
    <w:p w:rsidR="002C772E" w:rsidRPr="002C772E" w:rsidRDefault="002C772E" w:rsidP="002C772E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§7</w:t>
      </w:r>
    </w:p>
    <w:p w:rsidR="003714A2" w:rsidRPr="002C772E" w:rsidRDefault="003714A2" w:rsidP="007F0460">
      <w:pPr>
        <w:spacing w:line="360" w:lineRule="auto"/>
        <w:rPr>
          <w:sz w:val="22"/>
          <w:szCs w:val="22"/>
        </w:rPr>
      </w:pPr>
      <w:r w:rsidRPr="002C772E">
        <w:rPr>
          <w:sz w:val="22"/>
          <w:szCs w:val="22"/>
        </w:rPr>
        <w:t xml:space="preserve">Z uwagi na zapewnienie bezpieczeństwa </w:t>
      </w:r>
      <w:r w:rsidR="00583E99" w:rsidRPr="002C772E">
        <w:rPr>
          <w:sz w:val="22"/>
          <w:szCs w:val="22"/>
        </w:rPr>
        <w:t>uczestników przemarszu</w:t>
      </w:r>
      <w:r w:rsidR="00856A42" w:rsidRPr="002C772E">
        <w:rPr>
          <w:sz w:val="22"/>
          <w:szCs w:val="22"/>
        </w:rPr>
        <w:t>, nastąpi c</w:t>
      </w:r>
      <w:r w:rsidR="00583E99" w:rsidRPr="002C772E">
        <w:rPr>
          <w:sz w:val="22"/>
          <w:szCs w:val="22"/>
        </w:rPr>
        <w:t>zęściowe wyłączenie z ruchu ulicy. al. Niepodległości. Droga będzie</w:t>
      </w:r>
      <w:r w:rsidRPr="002C772E">
        <w:rPr>
          <w:sz w:val="22"/>
          <w:szCs w:val="22"/>
        </w:rPr>
        <w:t xml:space="preserve"> system</w:t>
      </w:r>
      <w:r w:rsidR="00583E99" w:rsidRPr="002C772E">
        <w:rPr>
          <w:sz w:val="22"/>
          <w:szCs w:val="22"/>
        </w:rPr>
        <w:t>atycznie oddawana</w:t>
      </w:r>
      <w:r w:rsidRPr="002C772E">
        <w:rPr>
          <w:sz w:val="22"/>
          <w:szCs w:val="22"/>
        </w:rPr>
        <w:t xml:space="preserve"> do ruchu, w miarę przemieszczania się pochodu.</w:t>
      </w:r>
    </w:p>
    <w:p w:rsidR="007F0460" w:rsidRPr="002C772E" w:rsidRDefault="007F0460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§8</w:t>
      </w:r>
    </w:p>
    <w:p w:rsidR="003714A2" w:rsidRPr="002C772E" w:rsidRDefault="003714A2" w:rsidP="007F0460">
      <w:pPr>
        <w:spacing w:line="360" w:lineRule="auto"/>
        <w:rPr>
          <w:sz w:val="22"/>
          <w:szCs w:val="22"/>
        </w:rPr>
      </w:pPr>
      <w:r w:rsidRPr="002C772E">
        <w:rPr>
          <w:sz w:val="22"/>
          <w:szCs w:val="22"/>
        </w:rPr>
        <w:t>Całość przemarszu i uroczystości zabezpieczać będzie i koordynować Policja oraz osoby wyznaczone przez Organizatora posiadające identyfikatory.</w:t>
      </w:r>
    </w:p>
    <w:p w:rsidR="007F0460" w:rsidRPr="002C772E" w:rsidRDefault="007F0460" w:rsidP="007F0460">
      <w:pPr>
        <w:spacing w:line="360" w:lineRule="auto"/>
        <w:rPr>
          <w:sz w:val="22"/>
          <w:szCs w:val="22"/>
        </w:rPr>
      </w:pPr>
    </w:p>
    <w:p w:rsidR="007F0460" w:rsidRPr="002C772E" w:rsidRDefault="007F0460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§9</w:t>
      </w:r>
    </w:p>
    <w:p w:rsidR="003714A2" w:rsidRPr="002C772E" w:rsidRDefault="003714A2" w:rsidP="007F0460">
      <w:pPr>
        <w:spacing w:line="360" w:lineRule="auto"/>
        <w:rPr>
          <w:sz w:val="22"/>
          <w:szCs w:val="22"/>
        </w:rPr>
      </w:pPr>
      <w:r w:rsidRPr="002C772E">
        <w:rPr>
          <w:sz w:val="22"/>
          <w:szCs w:val="22"/>
        </w:rPr>
        <w:t>Uczestnicy winni stosować się do wskazówek i poleceń  osób zabezpieczających imprezę oraz zgłaszać się do nich w kwestiach dotyczących bezpieczeństwa przebiegu imprezy i jej uczestników.</w:t>
      </w:r>
    </w:p>
    <w:p w:rsidR="007F0460" w:rsidRPr="002C772E" w:rsidRDefault="007F0460" w:rsidP="007F0460">
      <w:pPr>
        <w:spacing w:line="360" w:lineRule="auto"/>
        <w:rPr>
          <w:sz w:val="22"/>
          <w:szCs w:val="22"/>
        </w:rPr>
      </w:pPr>
    </w:p>
    <w:p w:rsidR="007F0460" w:rsidRPr="002C772E" w:rsidRDefault="007F0460" w:rsidP="007F0460">
      <w:pPr>
        <w:spacing w:line="360" w:lineRule="auto"/>
        <w:jc w:val="center"/>
        <w:rPr>
          <w:b/>
          <w:sz w:val="22"/>
          <w:szCs w:val="22"/>
        </w:rPr>
      </w:pPr>
      <w:r w:rsidRPr="002C772E">
        <w:rPr>
          <w:b/>
          <w:sz w:val="22"/>
          <w:szCs w:val="22"/>
        </w:rPr>
        <w:t>§10</w:t>
      </w:r>
    </w:p>
    <w:p w:rsidR="003714A2" w:rsidRPr="002C772E" w:rsidRDefault="003714A2" w:rsidP="007F0460">
      <w:pPr>
        <w:spacing w:line="360" w:lineRule="auto"/>
        <w:rPr>
          <w:sz w:val="22"/>
          <w:szCs w:val="22"/>
        </w:rPr>
      </w:pPr>
      <w:r w:rsidRPr="002C772E">
        <w:rPr>
          <w:sz w:val="22"/>
          <w:szCs w:val="22"/>
        </w:rPr>
        <w:t>Na uroczystości nie mają wstępu osoby nietrzeźwe oraz agresywne, a w przypadku niepodporządkowania się ogólnie przyjętym zasadom współżycia społecznego i zakłócania powagi uroczystości, osoby takie będą kierowane poza obszar uroczystości.</w:t>
      </w:r>
    </w:p>
    <w:p w:rsidR="00E37428" w:rsidRPr="002C772E" w:rsidRDefault="00E37428" w:rsidP="007F0460">
      <w:pPr>
        <w:spacing w:line="360" w:lineRule="auto"/>
        <w:rPr>
          <w:sz w:val="22"/>
          <w:szCs w:val="22"/>
        </w:rPr>
      </w:pPr>
    </w:p>
    <w:p w:rsidR="00FD0165" w:rsidRPr="002C772E" w:rsidRDefault="00FD0165" w:rsidP="007F0460">
      <w:pPr>
        <w:spacing w:line="360" w:lineRule="auto"/>
        <w:rPr>
          <w:sz w:val="22"/>
          <w:szCs w:val="22"/>
        </w:rPr>
      </w:pPr>
    </w:p>
    <w:p w:rsidR="005A1084" w:rsidRPr="002C772E" w:rsidRDefault="005A1084" w:rsidP="007F0460">
      <w:pPr>
        <w:spacing w:line="360" w:lineRule="auto"/>
        <w:rPr>
          <w:sz w:val="22"/>
          <w:szCs w:val="22"/>
        </w:rPr>
      </w:pPr>
    </w:p>
    <w:p w:rsidR="006440E2" w:rsidRPr="002C772E" w:rsidRDefault="006440E2" w:rsidP="007F0460">
      <w:pPr>
        <w:spacing w:line="360" w:lineRule="auto"/>
        <w:rPr>
          <w:sz w:val="22"/>
          <w:szCs w:val="22"/>
        </w:rPr>
      </w:pPr>
    </w:p>
    <w:p w:rsidR="00461828" w:rsidRPr="002C772E" w:rsidRDefault="00461828" w:rsidP="007F0460">
      <w:pPr>
        <w:spacing w:line="360" w:lineRule="auto"/>
        <w:rPr>
          <w:sz w:val="22"/>
          <w:szCs w:val="22"/>
        </w:rPr>
      </w:pPr>
    </w:p>
    <w:sectPr w:rsidR="00461828" w:rsidRPr="002C7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D19"/>
    <w:multiLevelType w:val="hybridMultilevel"/>
    <w:tmpl w:val="26862C2C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7FE37A87"/>
    <w:multiLevelType w:val="hybridMultilevel"/>
    <w:tmpl w:val="A83EBF24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4D6B67"/>
    <w:rsid w:val="00034760"/>
    <w:rsid w:val="00100032"/>
    <w:rsid w:val="00160283"/>
    <w:rsid w:val="001C53D0"/>
    <w:rsid w:val="001E2459"/>
    <w:rsid w:val="0022306B"/>
    <w:rsid w:val="00293659"/>
    <w:rsid w:val="002B28A9"/>
    <w:rsid w:val="002C772E"/>
    <w:rsid w:val="002D3A84"/>
    <w:rsid w:val="002D5BFB"/>
    <w:rsid w:val="002D6609"/>
    <w:rsid w:val="002F72AD"/>
    <w:rsid w:val="00330C39"/>
    <w:rsid w:val="003714A2"/>
    <w:rsid w:val="003722B9"/>
    <w:rsid w:val="003D2C3D"/>
    <w:rsid w:val="003F0E30"/>
    <w:rsid w:val="00432BD0"/>
    <w:rsid w:val="0045158A"/>
    <w:rsid w:val="00461828"/>
    <w:rsid w:val="004D6B67"/>
    <w:rsid w:val="004F5D67"/>
    <w:rsid w:val="00507FA1"/>
    <w:rsid w:val="0052616B"/>
    <w:rsid w:val="00562987"/>
    <w:rsid w:val="00583E99"/>
    <w:rsid w:val="00596D1D"/>
    <w:rsid w:val="005A1084"/>
    <w:rsid w:val="005C6E00"/>
    <w:rsid w:val="005C784A"/>
    <w:rsid w:val="00625132"/>
    <w:rsid w:val="006440E2"/>
    <w:rsid w:val="00647DBB"/>
    <w:rsid w:val="006A1908"/>
    <w:rsid w:val="006B74C0"/>
    <w:rsid w:val="007059C2"/>
    <w:rsid w:val="00720619"/>
    <w:rsid w:val="0072394E"/>
    <w:rsid w:val="00772ADA"/>
    <w:rsid w:val="00777169"/>
    <w:rsid w:val="00795B30"/>
    <w:rsid w:val="007F0460"/>
    <w:rsid w:val="00802DFE"/>
    <w:rsid w:val="0084125A"/>
    <w:rsid w:val="00856A42"/>
    <w:rsid w:val="00856B0B"/>
    <w:rsid w:val="00936408"/>
    <w:rsid w:val="009D0560"/>
    <w:rsid w:val="00A236B6"/>
    <w:rsid w:val="00A36E4B"/>
    <w:rsid w:val="00A56B85"/>
    <w:rsid w:val="00A9324B"/>
    <w:rsid w:val="00AA5B94"/>
    <w:rsid w:val="00AB03E9"/>
    <w:rsid w:val="00B16F8A"/>
    <w:rsid w:val="00B808E3"/>
    <w:rsid w:val="00BD73F6"/>
    <w:rsid w:val="00BE459D"/>
    <w:rsid w:val="00D13AFA"/>
    <w:rsid w:val="00D6747A"/>
    <w:rsid w:val="00D73BA7"/>
    <w:rsid w:val="00D84915"/>
    <w:rsid w:val="00D8652F"/>
    <w:rsid w:val="00DC4FF7"/>
    <w:rsid w:val="00DE53BC"/>
    <w:rsid w:val="00DE5E5B"/>
    <w:rsid w:val="00DE7BD4"/>
    <w:rsid w:val="00E37428"/>
    <w:rsid w:val="00E41E57"/>
    <w:rsid w:val="00E620D4"/>
    <w:rsid w:val="00EA5F18"/>
    <w:rsid w:val="00ED0037"/>
    <w:rsid w:val="00F12CDB"/>
    <w:rsid w:val="00F20B27"/>
    <w:rsid w:val="00FA73D4"/>
    <w:rsid w:val="00FB7E9D"/>
    <w:rsid w:val="00FD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0347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Marszałek Województwa Wielkopolskiego</vt:lpstr>
    </vt:vector>
  </TitlesOfParts>
  <Company>UMWW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Marszałek Województwa Wielkopolskiego</dc:title>
  <dc:creator>magdalena.borowicka</dc:creator>
  <cp:lastModifiedBy>marta.trybus</cp:lastModifiedBy>
  <cp:revision>4</cp:revision>
  <cp:lastPrinted>2017-02-16T13:11:00Z</cp:lastPrinted>
  <dcterms:created xsi:type="dcterms:W3CDTF">2017-02-16T13:10:00Z</dcterms:created>
  <dcterms:modified xsi:type="dcterms:W3CDTF">2017-02-16T13:11:00Z</dcterms:modified>
</cp:coreProperties>
</file>