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B8" w:rsidRDefault="00880B56" w:rsidP="00B44EB8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ab/>
        <w:t xml:space="preserve">                  </w:t>
      </w:r>
      <w:r w:rsidRPr="00880B56">
        <w:rPr>
          <w:rFonts w:ascii="Georgia" w:hAnsi="Georgia"/>
          <w:b/>
        </w:rPr>
        <w:t>OŚWIADCZENIE O POMOCY DE MINIMIS</w:t>
      </w:r>
    </w:p>
    <w:p w:rsidR="00880B56" w:rsidRPr="00880B56" w:rsidRDefault="00880B56" w:rsidP="00B44EB8">
      <w:pPr>
        <w:spacing w:line="360" w:lineRule="auto"/>
        <w:jc w:val="both"/>
        <w:rPr>
          <w:rFonts w:ascii="Georgia" w:hAnsi="Georgia"/>
          <w:b/>
        </w:rPr>
      </w:pPr>
    </w:p>
    <w:p w:rsidR="00B44EB8" w:rsidRDefault="00B44EB8" w:rsidP="00B44EB8">
      <w:pPr>
        <w:pStyle w:val="Tytu"/>
        <w:ind w:left="0" w:firstLine="0"/>
        <w:rPr>
          <w:iCs/>
        </w:rPr>
      </w:pPr>
      <w:r>
        <w:t xml:space="preserve">INFORMACJA O UZYSKANEJ POMOCY </w:t>
      </w:r>
      <w:r>
        <w:rPr>
          <w:i/>
          <w:iCs/>
        </w:rPr>
        <w:t>DE MINIMIS</w:t>
      </w:r>
    </w:p>
    <w:p w:rsidR="00B44EB8" w:rsidRDefault="00B44EB8" w:rsidP="00B44EB8">
      <w:pPr>
        <w:pStyle w:val="Tytu"/>
        <w:ind w:left="0" w:firstLine="0"/>
      </w:pPr>
    </w:p>
    <w:p w:rsidR="00B44EB8" w:rsidRDefault="00B44EB8" w:rsidP="00B44EB8">
      <w:pPr>
        <w:rPr>
          <w:rFonts w:ascii="Georgia" w:hAnsi="Georgia"/>
        </w:rPr>
      </w:pPr>
    </w:p>
    <w:p w:rsidR="00B44EB8" w:rsidRPr="00B73198" w:rsidRDefault="00B44EB8" w:rsidP="00B44EB8">
      <w:pPr>
        <w:rPr>
          <w:rFonts w:ascii="Georgia" w:hAnsi="Georgia"/>
          <w:bCs/>
          <w:sz w:val="22"/>
          <w:szCs w:val="22"/>
        </w:rPr>
      </w:pPr>
      <w:r w:rsidRPr="00B73198">
        <w:rPr>
          <w:rFonts w:ascii="Georgia" w:hAnsi="Georgia"/>
          <w:bCs/>
          <w:sz w:val="22"/>
          <w:szCs w:val="22"/>
        </w:rPr>
        <w:t xml:space="preserve">Oświadczam, iż </w:t>
      </w:r>
      <w:r w:rsidRPr="00B73198">
        <w:rPr>
          <w:rFonts w:ascii="Georgia" w:hAnsi="Georgia"/>
          <w:sz w:val="22"/>
          <w:szCs w:val="22"/>
        </w:rPr>
        <w:t>........................................................................................................................</w:t>
      </w:r>
      <w:r w:rsidRPr="00B73198">
        <w:rPr>
          <w:rFonts w:ascii="Georgia" w:hAnsi="Georgia"/>
          <w:bCs/>
          <w:sz w:val="22"/>
          <w:szCs w:val="22"/>
        </w:rPr>
        <w:t xml:space="preserve"> :</w:t>
      </w:r>
    </w:p>
    <w:p w:rsidR="00B44EB8" w:rsidRPr="00B73198" w:rsidRDefault="00B44EB8" w:rsidP="00B44EB8">
      <w:pPr>
        <w:rPr>
          <w:rFonts w:ascii="Georgia" w:hAnsi="Georgia"/>
          <w:sz w:val="20"/>
          <w:szCs w:val="20"/>
        </w:rPr>
      </w:pPr>
      <w:r w:rsidRPr="00B73198">
        <w:rPr>
          <w:rFonts w:ascii="Georgia" w:hAnsi="Georgia"/>
          <w:sz w:val="22"/>
          <w:szCs w:val="22"/>
        </w:rPr>
        <w:tab/>
      </w:r>
      <w:r w:rsidRPr="00B73198">
        <w:rPr>
          <w:rFonts w:ascii="Georgia" w:hAnsi="Georgia"/>
          <w:sz w:val="22"/>
          <w:szCs w:val="22"/>
        </w:rPr>
        <w:tab/>
      </w:r>
      <w:r w:rsidRPr="00B73198">
        <w:rPr>
          <w:rFonts w:ascii="Georgia" w:hAnsi="Georgia"/>
          <w:sz w:val="22"/>
          <w:szCs w:val="22"/>
        </w:rPr>
        <w:tab/>
      </w:r>
      <w:r w:rsidRPr="00B73198">
        <w:rPr>
          <w:rFonts w:ascii="Georgia" w:hAnsi="Georgia"/>
          <w:sz w:val="20"/>
          <w:szCs w:val="20"/>
        </w:rPr>
        <w:t xml:space="preserve">                                            (</w:t>
      </w:r>
      <w:r w:rsidRPr="00B73198">
        <w:rPr>
          <w:rFonts w:ascii="Georgia" w:hAnsi="Georgia"/>
          <w:sz w:val="18"/>
          <w:szCs w:val="18"/>
        </w:rPr>
        <w:t>pełna nazwa</w:t>
      </w:r>
      <w:r w:rsidRPr="00B73198">
        <w:rPr>
          <w:rFonts w:ascii="Georgia" w:hAnsi="Georgia"/>
          <w:sz w:val="20"/>
          <w:szCs w:val="20"/>
        </w:rPr>
        <w:t xml:space="preserve">)  </w:t>
      </w: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pStyle w:val="Nagwekindeksu"/>
        <w:ind w:right="-23"/>
        <w:jc w:val="both"/>
        <w:rPr>
          <w:rFonts w:ascii="Georgia" w:hAnsi="Georgia"/>
          <w:b w:val="0"/>
          <w:i/>
          <w:iCs/>
          <w:sz w:val="22"/>
          <w:szCs w:val="22"/>
        </w:rPr>
      </w:pPr>
      <w:r w:rsidRPr="00B73198">
        <w:rPr>
          <w:rFonts w:ascii="Georgia" w:hAnsi="Georgia"/>
          <w:b w:val="0"/>
          <w:sz w:val="22"/>
          <w:szCs w:val="22"/>
          <w:bdr w:val="single" w:sz="4" w:space="0" w:color="auto" w:frame="1"/>
        </w:rPr>
        <w:t xml:space="preserve">    </w:t>
      </w:r>
      <w:r w:rsidRPr="00B73198">
        <w:rPr>
          <w:rFonts w:ascii="Georgia" w:hAnsi="Georgia"/>
          <w:b w:val="0"/>
          <w:bCs w:val="0"/>
          <w:sz w:val="22"/>
          <w:szCs w:val="22"/>
          <w:bdr w:val="single" w:sz="4" w:space="0" w:color="auto" w:frame="1"/>
        </w:rPr>
        <w:t>*</w:t>
      </w:r>
      <w:r w:rsidRPr="00B73198">
        <w:rPr>
          <w:rFonts w:ascii="Georgia" w:hAnsi="Georgia"/>
          <w:b w:val="0"/>
          <w:bCs w:val="0"/>
          <w:sz w:val="22"/>
          <w:szCs w:val="22"/>
        </w:rPr>
        <w:t xml:space="preserve"> </w:t>
      </w:r>
      <w:r w:rsidRPr="00B73198">
        <w:rPr>
          <w:rFonts w:ascii="Georgia" w:hAnsi="Georgia"/>
          <w:b w:val="0"/>
          <w:sz w:val="22"/>
          <w:szCs w:val="22"/>
        </w:rPr>
        <w:t xml:space="preserve">w okresie  w ciągu bieżącego roku podatkowego oraz dwóch poprzedzających go lat podatkowych </w:t>
      </w:r>
      <w:r>
        <w:rPr>
          <w:rFonts w:ascii="Georgia" w:hAnsi="Georgia"/>
          <w:b w:val="0"/>
          <w:sz w:val="22"/>
          <w:szCs w:val="22"/>
          <w:u w:val="single"/>
        </w:rPr>
        <w:t>nie uzyskał</w:t>
      </w:r>
      <w:r w:rsidRPr="00B73198">
        <w:rPr>
          <w:rFonts w:ascii="Georgia" w:hAnsi="Georgia"/>
          <w:b w:val="0"/>
          <w:sz w:val="22"/>
          <w:szCs w:val="22"/>
          <w:u w:val="single"/>
        </w:rPr>
        <w:t xml:space="preserve">/a </w:t>
      </w:r>
      <w:r w:rsidRPr="00B73198">
        <w:rPr>
          <w:rFonts w:ascii="Georgia" w:hAnsi="Georgia"/>
          <w:b w:val="0"/>
          <w:sz w:val="22"/>
          <w:szCs w:val="22"/>
        </w:rPr>
        <w:t xml:space="preserve">pomocy publicznej </w:t>
      </w:r>
      <w:r w:rsidRPr="00B73198">
        <w:rPr>
          <w:rFonts w:ascii="Georgia" w:hAnsi="Georgia"/>
          <w:b w:val="0"/>
          <w:i/>
          <w:iCs/>
          <w:sz w:val="22"/>
          <w:szCs w:val="22"/>
        </w:rPr>
        <w:t>de minimis.</w:t>
      </w: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jc w:val="both"/>
        <w:rPr>
          <w:rFonts w:ascii="Georgia" w:hAnsi="Georgia"/>
          <w:bCs/>
          <w:sz w:val="22"/>
          <w:szCs w:val="22"/>
        </w:rPr>
      </w:pPr>
      <w:r w:rsidRPr="00B73198">
        <w:rPr>
          <w:rFonts w:ascii="Georgia" w:hAnsi="Georgia"/>
          <w:bCs/>
          <w:sz w:val="22"/>
          <w:szCs w:val="22"/>
          <w:bdr w:val="single" w:sz="4" w:space="0" w:color="auto" w:frame="1"/>
        </w:rPr>
        <w:t xml:space="preserve">    *</w:t>
      </w:r>
      <w:r w:rsidRPr="00B73198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B73198">
        <w:rPr>
          <w:rFonts w:ascii="Georgia" w:hAnsi="Georgia"/>
          <w:bCs/>
          <w:sz w:val="22"/>
          <w:szCs w:val="22"/>
        </w:rPr>
        <w:t xml:space="preserve">w ciągu bieżącego roku podatkowego oraz dwóch poprzedzających go lat budżetowych </w:t>
      </w:r>
      <w:r>
        <w:rPr>
          <w:rFonts w:ascii="Georgia" w:hAnsi="Georgia"/>
          <w:bCs/>
          <w:sz w:val="22"/>
          <w:szCs w:val="22"/>
          <w:u w:val="single"/>
        </w:rPr>
        <w:t>uzyskał</w:t>
      </w:r>
      <w:r w:rsidRPr="00B73198">
        <w:rPr>
          <w:rFonts w:ascii="Georgia" w:hAnsi="Georgia"/>
          <w:bCs/>
          <w:sz w:val="22"/>
          <w:szCs w:val="22"/>
          <w:u w:val="single"/>
        </w:rPr>
        <w:t>/a</w:t>
      </w:r>
      <w:r w:rsidRPr="00B73198">
        <w:rPr>
          <w:rFonts w:ascii="Georgia" w:hAnsi="Georgia"/>
          <w:bCs/>
          <w:sz w:val="22"/>
          <w:szCs w:val="22"/>
        </w:rPr>
        <w:t xml:space="preserve"> pomoc publiczną </w:t>
      </w:r>
      <w:r w:rsidRPr="00B73198">
        <w:rPr>
          <w:rFonts w:ascii="Georgia" w:hAnsi="Georgia"/>
          <w:bCs/>
          <w:i/>
          <w:iCs/>
          <w:sz w:val="22"/>
          <w:szCs w:val="22"/>
        </w:rPr>
        <w:t>de minimis</w:t>
      </w:r>
      <w:r w:rsidRPr="00B73198">
        <w:rPr>
          <w:rFonts w:ascii="Georgia" w:hAnsi="Georgia"/>
          <w:bCs/>
          <w:sz w:val="22"/>
          <w:szCs w:val="22"/>
        </w:rPr>
        <w:t xml:space="preserve"> w następują</w:t>
      </w:r>
      <w:r>
        <w:rPr>
          <w:rFonts w:ascii="Georgia" w:hAnsi="Georgia"/>
          <w:bCs/>
          <w:sz w:val="22"/>
          <w:szCs w:val="22"/>
        </w:rPr>
        <w:t>cej wielkości (</w:t>
      </w:r>
      <w:r w:rsidRPr="00B73198">
        <w:rPr>
          <w:rFonts w:ascii="Georgia" w:hAnsi="Georgia"/>
          <w:bCs/>
          <w:sz w:val="22"/>
          <w:szCs w:val="22"/>
        </w:rPr>
        <w:t>proszę wypełnić poniższą tabelę**):</w:t>
      </w:r>
    </w:p>
    <w:p w:rsidR="00B44EB8" w:rsidRDefault="00B44EB8" w:rsidP="00B44EB8">
      <w:pPr>
        <w:pStyle w:val="Adreszwrotnynakopercie"/>
        <w:widowControl/>
        <w:autoSpaceDE/>
        <w:adjustRightInd/>
        <w:rPr>
          <w:rFonts w:ascii="Georgia" w:hAnsi="Georgia"/>
          <w:b/>
          <w:bCs/>
          <w:sz w:val="22"/>
          <w:szCs w:val="22"/>
        </w:rPr>
      </w:pPr>
    </w:p>
    <w:p w:rsidR="00B44EB8" w:rsidRDefault="00B44EB8" w:rsidP="00B44EB8">
      <w:pPr>
        <w:jc w:val="center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980"/>
        <w:gridCol w:w="2160"/>
        <w:gridCol w:w="1620"/>
        <w:gridCol w:w="1350"/>
        <w:gridCol w:w="1350"/>
      </w:tblGrid>
      <w:tr w:rsidR="00B44EB8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1"/>
                <w:sz w:val="20"/>
                <w:szCs w:val="20"/>
              </w:rPr>
              <w:t xml:space="preserve">Podstawa prawna </w:t>
            </w:r>
            <w:r>
              <w:rPr>
                <w:rFonts w:ascii="Georgia" w:hAnsi="Georgia"/>
                <w:color w:val="000000"/>
                <w:spacing w:val="2"/>
                <w:sz w:val="20"/>
                <w:szCs w:val="20"/>
              </w:rPr>
              <w:t xml:space="preserve">otrzymanej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5"/>
                <w:sz w:val="20"/>
                <w:szCs w:val="20"/>
              </w:rPr>
              <w:t xml:space="preserve">Dzień </w:t>
            </w: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 xml:space="preserve">udzielenia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  <w:p w:rsidR="00B44EB8" w:rsidRDefault="00B44EB8" w:rsidP="00B44EB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B44EB8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2" w:lineRule="exact"/>
              <w:jc w:val="center"/>
              <w:rPr>
                <w:rFonts w:ascii="Georgia" w:hAnsi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Georgia" w:hAnsi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 EUR</w:t>
            </w:r>
          </w:p>
        </w:tc>
      </w:tr>
      <w:tr w:rsidR="00B44EB8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Łączna wartość 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B44EB8" w:rsidRDefault="00B44EB8" w:rsidP="00B44EB8">
      <w:pPr>
        <w:pStyle w:val="Tekstpodstawowy"/>
        <w:rPr>
          <w:rFonts w:ascii="Georgia" w:hAnsi="Georgia" w:cs="Arial"/>
          <w:sz w:val="22"/>
          <w:szCs w:val="2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sz w:val="22"/>
          <w:szCs w:val="2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</w:rPr>
      </w:pPr>
      <w:r>
        <w:rPr>
          <w:rFonts w:ascii="Georgia" w:hAnsi="Georgia"/>
        </w:rPr>
        <w:t>Oświadczam, że dane zawarte w niniejszej informacji są zgodne ze stanem faktycznym.</w:t>
      </w: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  <w:t>……………………………</w:t>
      </w:r>
    </w:p>
    <w:p w:rsidR="00B44EB8" w:rsidRDefault="00B44EB8" w:rsidP="00B44EB8">
      <w:pPr>
        <w:pStyle w:val="Adreszwrotnynakopercie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  <w:t xml:space="preserve">             (podpis )</w:t>
      </w:r>
    </w:p>
    <w:p w:rsidR="00B44EB8" w:rsidRDefault="00B44EB8" w:rsidP="00B44EB8">
      <w:pPr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p w:rsidR="00B44EB8" w:rsidRDefault="00B44EB8" w:rsidP="00B44EB8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44EB8" w:rsidRDefault="00B44EB8" w:rsidP="00B44EB8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 – należy zakreślić właściwą odpowiedź.</w:t>
      </w:r>
    </w:p>
    <w:p w:rsidR="00B44EB8" w:rsidRDefault="00B44EB8" w:rsidP="00B44EB8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Georgia" w:hAnsi="Georgia"/>
          <w:i/>
          <w:sz w:val="18"/>
          <w:szCs w:val="18"/>
        </w:rPr>
        <w:t>de minimis,</w:t>
      </w:r>
      <w:r>
        <w:rPr>
          <w:rFonts w:ascii="Georgia" w:hAnsi="Georgia"/>
          <w:sz w:val="18"/>
          <w:szCs w:val="18"/>
        </w:rPr>
        <w:t xml:space="preserve"> jakie Beneficjent Ostateczny otrzymał od podmiotów udzielających mu pomocy de minimis w okresie bieżącego roku podatkowego oraz dwóch poprzedzających go lat podatkowych.</w:t>
      </w:r>
    </w:p>
    <w:p w:rsidR="007D2374" w:rsidRDefault="007D2374"/>
    <w:p w:rsidR="00B44EB8" w:rsidRDefault="00B44EB8"/>
    <w:p w:rsidR="00B44EB8" w:rsidRDefault="00B44EB8"/>
    <w:p w:rsidR="00B44EB8" w:rsidRDefault="00B44EB8"/>
    <w:p w:rsidR="00B44EB8" w:rsidRDefault="00B44EB8"/>
    <w:p w:rsidR="00B44EB8" w:rsidRDefault="00B44EB8"/>
    <w:sectPr w:rsidR="00B44EB8" w:rsidSect="00FE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B44EB8"/>
    <w:rsid w:val="0009699D"/>
    <w:rsid w:val="002D3AB9"/>
    <w:rsid w:val="002D43CF"/>
    <w:rsid w:val="00396C09"/>
    <w:rsid w:val="005E75AC"/>
    <w:rsid w:val="007D2374"/>
    <w:rsid w:val="00880B56"/>
    <w:rsid w:val="00902538"/>
    <w:rsid w:val="00B3759E"/>
    <w:rsid w:val="00B44EB8"/>
    <w:rsid w:val="00B8777E"/>
    <w:rsid w:val="00DC3967"/>
    <w:rsid w:val="00F3769B"/>
    <w:rsid w:val="00FE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4E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B44EB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44E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B44E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B44EB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Tekstpodstawowy">
    <w:name w:val="Body Text"/>
    <w:basedOn w:val="Normalny"/>
    <w:rsid w:val="00B44EB8"/>
    <w:pPr>
      <w:spacing w:after="60"/>
      <w:jc w:val="both"/>
    </w:pPr>
    <w:rPr>
      <w:rFonts w:ascii="Verdana" w:hAnsi="Verdana"/>
      <w:color w:val="0000FF"/>
      <w:sz w:val="20"/>
    </w:rPr>
  </w:style>
  <w:style w:type="paragraph" w:customStyle="1" w:styleId="ZnakZnakZnakZnak">
    <w:name w:val="Znak Znak Znak Znak"/>
    <w:basedOn w:val="Normalny"/>
    <w:rsid w:val="00B44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Umowy udzielenie beneficjentowi pomocy de minimis</vt:lpstr>
    </vt:vector>
  </TitlesOfParts>
  <Company>PUP Ruda Śląska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Umowy udzielenie beneficjentowi pomocy de minimis</dc:title>
  <dc:subject/>
  <dc:creator>PULS</dc:creator>
  <cp:keywords/>
  <dc:description/>
  <cp:lastModifiedBy>Your User Name</cp:lastModifiedBy>
  <cp:revision>2</cp:revision>
  <dcterms:created xsi:type="dcterms:W3CDTF">2016-08-23T07:32:00Z</dcterms:created>
  <dcterms:modified xsi:type="dcterms:W3CDTF">2016-08-23T07:32:00Z</dcterms:modified>
</cp:coreProperties>
</file>