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B8" w:rsidRDefault="00880B56" w:rsidP="00B44EB8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ab/>
        <w:t xml:space="preserve">                  </w:t>
      </w:r>
      <w:r w:rsidRPr="00880B56">
        <w:rPr>
          <w:rFonts w:ascii="Georgia" w:hAnsi="Georgia"/>
          <w:b/>
        </w:rPr>
        <w:t>OŚWIADCZENIE O POMOCY DE MINIMIS</w:t>
      </w:r>
    </w:p>
    <w:p w:rsidR="00880B56" w:rsidRPr="00880B56" w:rsidRDefault="00880B56" w:rsidP="00B44EB8">
      <w:pPr>
        <w:spacing w:line="360" w:lineRule="auto"/>
        <w:jc w:val="both"/>
        <w:rPr>
          <w:rFonts w:ascii="Georgia" w:hAnsi="Georgia"/>
          <w:b/>
        </w:rPr>
      </w:pPr>
    </w:p>
    <w:p w:rsidR="00B44EB8" w:rsidRDefault="00B44EB8" w:rsidP="00B44EB8">
      <w:pPr>
        <w:pStyle w:val="Tytu"/>
        <w:ind w:left="0" w:firstLine="0"/>
        <w:rPr>
          <w:iCs/>
        </w:rPr>
      </w:pPr>
      <w:r>
        <w:t xml:space="preserve">INFORMACJA O UZYSKANEJ POMOCY </w:t>
      </w:r>
      <w:r>
        <w:rPr>
          <w:i/>
          <w:iCs/>
        </w:rPr>
        <w:t>DE MINIMIS</w:t>
      </w:r>
    </w:p>
    <w:p w:rsidR="00B44EB8" w:rsidRDefault="00B44EB8" w:rsidP="00B44EB8">
      <w:pPr>
        <w:pStyle w:val="Tytu"/>
        <w:ind w:left="0" w:firstLine="0"/>
      </w:pPr>
    </w:p>
    <w:p w:rsidR="00B44EB8" w:rsidRDefault="00B44EB8" w:rsidP="00B44EB8">
      <w:pPr>
        <w:rPr>
          <w:rFonts w:ascii="Georgia" w:hAnsi="Georgia"/>
        </w:rPr>
      </w:pPr>
    </w:p>
    <w:p w:rsidR="00B44EB8" w:rsidRPr="00B73198" w:rsidRDefault="00B44EB8" w:rsidP="00B44EB8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:rsidR="00B44EB8" w:rsidRPr="00B73198" w:rsidRDefault="00B44EB8" w:rsidP="00B44EB8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B73198">
        <w:rPr>
          <w:rFonts w:ascii="Georgia" w:hAnsi="Georgia"/>
          <w:b w:val="0"/>
          <w:sz w:val="22"/>
          <w:szCs w:val="22"/>
        </w:rPr>
        <w:t xml:space="preserve">w okresie  w ciągu bieżącego roku podatkowego oraz dwóch poprzedzających go lat podatkowych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>de minimis.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jc w:val="both"/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podatkowego oraz dwóch poprzedzających go lat budżetowych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>de minimis</w:t>
      </w:r>
      <w:r w:rsidRPr="00B73198">
        <w:rPr>
          <w:rFonts w:ascii="Georgia" w:hAnsi="Georgia"/>
          <w:bCs/>
          <w:sz w:val="22"/>
          <w:szCs w:val="22"/>
        </w:rPr>
        <w:t xml:space="preserve"> 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:rsidR="00B44EB8" w:rsidRDefault="00B44EB8" w:rsidP="00B44EB8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:rsidR="00B44EB8" w:rsidRDefault="00B44EB8" w:rsidP="00B44EB8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620"/>
        <w:gridCol w:w="1350"/>
        <w:gridCol w:w="1350"/>
      </w:tblGrid>
      <w:tr w:rsidR="00B44EB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B44EB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44EB8" w:rsidRDefault="00B44EB8" w:rsidP="00B44EB8">
      <w:pPr>
        <w:pStyle w:val="Tekstpodstawowy"/>
        <w:rPr>
          <w:rFonts w:ascii="Georgia" w:hAnsi="Georgia" w:cs="Arial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         (podpis )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>de minimis,</w:t>
      </w:r>
      <w:r>
        <w:rPr>
          <w:rFonts w:ascii="Georgia" w:hAnsi="Georgia"/>
          <w:sz w:val="18"/>
          <w:szCs w:val="18"/>
        </w:rPr>
        <w:t xml:space="preserve"> jakie Beneficjent Ostateczny otrzymał od podmiotów udzielających mu pomocy de minimis w okresie bieżącego roku podatkowego oraz dwóch poprzedzających go lat podatkowych.</w:t>
      </w:r>
    </w:p>
    <w:p w:rsidR="007D2374" w:rsidRDefault="007D2374"/>
    <w:p w:rsidR="00B44EB8" w:rsidRDefault="00B44EB8"/>
    <w:p w:rsidR="00B44EB8" w:rsidRDefault="00B44EB8"/>
    <w:p w:rsidR="00B44EB8" w:rsidRDefault="00B44EB8"/>
    <w:p w:rsidR="00B44EB8" w:rsidRDefault="00B44EB8"/>
    <w:p w:rsidR="00B44EB8" w:rsidRDefault="00B44EB8"/>
    <w:sectPr w:rsidR="00B44EB8" w:rsidSect="00F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44EB8"/>
    <w:rsid w:val="0009699D"/>
    <w:rsid w:val="002D3AB9"/>
    <w:rsid w:val="002D43CF"/>
    <w:rsid w:val="00396C09"/>
    <w:rsid w:val="007D2374"/>
    <w:rsid w:val="00880B56"/>
    <w:rsid w:val="00902538"/>
    <w:rsid w:val="00964C06"/>
    <w:rsid w:val="00B3759E"/>
    <w:rsid w:val="00B44EB8"/>
    <w:rsid w:val="00B8777E"/>
    <w:rsid w:val="00DC3967"/>
    <w:rsid w:val="00F3769B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4E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B44EB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44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B44E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44EB8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Tekstpodstawowy">
    <w:name w:val="Body Text"/>
    <w:basedOn w:val="Normalny"/>
    <w:rsid w:val="00B44EB8"/>
    <w:pPr>
      <w:spacing w:after="60"/>
      <w:jc w:val="both"/>
    </w:pPr>
    <w:rPr>
      <w:rFonts w:ascii="Verdana" w:hAnsi="Verdana"/>
      <w:color w:val="0000FF"/>
      <w:sz w:val="20"/>
    </w:rPr>
  </w:style>
  <w:style w:type="paragraph" w:customStyle="1" w:styleId="ZnakZnakZnakZnak">
    <w:name w:val="Znak Znak Znak Znak"/>
    <w:basedOn w:val="Normalny"/>
    <w:rsid w:val="00B4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Umowy udzielenie beneficjentowi pomocy de minimis</vt:lpstr>
    </vt:vector>
  </TitlesOfParts>
  <Company>PUP Ruda Śląska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Umowy udzielenie beneficjentowi pomocy de minimis</dc:title>
  <dc:subject/>
  <dc:creator>PULS</dc:creator>
  <cp:keywords/>
  <dc:description/>
  <cp:lastModifiedBy>Your User Name</cp:lastModifiedBy>
  <cp:revision>2</cp:revision>
  <dcterms:created xsi:type="dcterms:W3CDTF">2016-08-19T09:02:00Z</dcterms:created>
  <dcterms:modified xsi:type="dcterms:W3CDTF">2016-08-19T09:02:00Z</dcterms:modified>
</cp:coreProperties>
</file>