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17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sz w:val="24"/>
          <w:szCs w:val="24"/>
        </w:rPr>
        <w:t>W NASZ</w:t>
      </w:r>
      <w:r>
        <w:rPr>
          <w:rFonts w:cs="Calibri"/>
          <w:sz w:val="24"/>
          <w:szCs w:val="24"/>
        </w:rPr>
        <w:t>EJ INSTYTUCJI REALIZOWAN</w:t>
      </w:r>
      <w:r w:rsidR="00C177F3">
        <w:rPr>
          <w:rFonts w:cs="Calibri"/>
          <w:sz w:val="24"/>
          <w:szCs w:val="24"/>
        </w:rPr>
        <w:t>Y JEST</w:t>
      </w:r>
      <w:r w:rsidRPr="00873FCC">
        <w:rPr>
          <w:rFonts w:cs="Calibri"/>
          <w:sz w:val="24"/>
          <w:szCs w:val="24"/>
        </w:rPr>
        <w:t>:</w:t>
      </w:r>
    </w:p>
    <w:p w:rsidR="00C177F3" w:rsidRPr="00873FCC" w:rsidRDefault="00C177F3" w:rsidP="00995C17">
      <w:pPr>
        <w:jc w:val="center"/>
        <w:rPr>
          <w:rFonts w:cs="Calibri"/>
          <w:sz w:val="24"/>
          <w:szCs w:val="24"/>
        </w:rPr>
      </w:pPr>
    </w:p>
    <w:p w:rsidR="00995C17" w:rsidRDefault="00995C17" w:rsidP="00995C17">
      <w:pPr>
        <w:jc w:val="center"/>
        <w:rPr>
          <w:rFonts w:cs="Calibri"/>
          <w:b/>
          <w:sz w:val="48"/>
          <w:szCs w:val="48"/>
        </w:rPr>
      </w:pPr>
      <w:r w:rsidRPr="00075007">
        <w:rPr>
          <w:rFonts w:cs="Calibri"/>
          <w:b/>
          <w:sz w:val="48"/>
          <w:szCs w:val="48"/>
        </w:rPr>
        <w:t>„</w:t>
      </w:r>
      <w:r w:rsidR="00C177F3">
        <w:rPr>
          <w:rFonts w:cs="Calibri"/>
          <w:b/>
          <w:sz w:val="48"/>
          <w:szCs w:val="48"/>
        </w:rPr>
        <w:t>SPECJALISTYCZNY PROGRAM WSPARCIA DLA PRZEDSIĘBIORSTW W OBSZARZE DESIGN</w:t>
      </w:r>
      <w:r w:rsidRPr="00075007">
        <w:rPr>
          <w:rFonts w:cs="Calibri"/>
          <w:b/>
          <w:sz w:val="48"/>
          <w:szCs w:val="48"/>
        </w:rPr>
        <w:t>”</w:t>
      </w:r>
    </w:p>
    <w:p w:rsidR="00C177F3" w:rsidRPr="00075007" w:rsidRDefault="00C177F3" w:rsidP="00995C17">
      <w:pPr>
        <w:jc w:val="center"/>
        <w:rPr>
          <w:rFonts w:cs="Calibri"/>
          <w:b/>
          <w:sz w:val="48"/>
          <w:szCs w:val="48"/>
        </w:rPr>
      </w:pPr>
    </w:p>
    <w:p w:rsidR="00995C17" w:rsidRPr="00873FCC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sz w:val="24"/>
          <w:szCs w:val="24"/>
        </w:rPr>
        <w:t>REALIZOWAN</w:t>
      </w:r>
      <w:r w:rsidR="00C177F3">
        <w:rPr>
          <w:rFonts w:cs="Calibri"/>
          <w:sz w:val="24"/>
          <w:szCs w:val="24"/>
        </w:rPr>
        <w:t>Y</w:t>
      </w:r>
      <w:r w:rsidRPr="00873FCC">
        <w:rPr>
          <w:rFonts w:cs="Calibri"/>
          <w:sz w:val="24"/>
          <w:szCs w:val="24"/>
        </w:rPr>
        <w:t xml:space="preserve"> ZE ŚRODKÓW UNII EUROPEJSKIEJ W RAMACH EUROPEJSKIEGO FUNDUSZU SPOŁECZNEGO </w:t>
      </w:r>
    </w:p>
    <w:p w:rsidR="00995C17" w:rsidRPr="00873FCC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sz w:val="24"/>
          <w:szCs w:val="24"/>
        </w:rPr>
        <w:t xml:space="preserve">PROGRAM OPERACYJNY KAPITAŁ LUDZKI </w:t>
      </w:r>
    </w:p>
    <w:p w:rsidR="00995C17" w:rsidRPr="00873FCC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sz w:val="24"/>
          <w:szCs w:val="24"/>
        </w:rPr>
        <w:br/>
      </w:r>
      <w:r w:rsidRPr="00873FCC">
        <w:rPr>
          <w:rFonts w:cs="Calibri"/>
          <w:b/>
          <w:sz w:val="24"/>
          <w:szCs w:val="24"/>
        </w:rPr>
        <w:t>PRIORYTET VIII</w:t>
      </w:r>
      <w:r w:rsidRPr="00873FCC">
        <w:rPr>
          <w:rFonts w:cs="Calibri"/>
          <w:sz w:val="24"/>
          <w:szCs w:val="24"/>
        </w:rPr>
        <w:t xml:space="preserve"> REGIONALNE KADRY GOSPODARKI</w:t>
      </w:r>
    </w:p>
    <w:p w:rsidR="00995C17" w:rsidRPr="00873FCC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b/>
          <w:sz w:val="24"/>
          <w:szCs w:val="24"/>
        </w:rPr>
        <w:t>DZIAŁANIE 8.2</w:t>
      </w:r>
      <w:r w:rsidRPr="00873FCC">
        <w:rPr>
          <w:rFonts w:cs="Calibri"/>
          <w:sz w:val="24"/>
          <w:szCs w:val="24"/>
        </w:rPr>
        <w:t xml:space="preserve"> TRANSFER WIEDZY</w:t>
      </w:r>
    </w:p>
    <w:p w:rsidR="00995C17" w:rsidRPr="00873FCC" w:rsidRDefault="00995C17" w:rsidP="00995C17">
      <w:pPr>
        <w:jc w:val="center"/>
        <w:rPr>
          <w:rFonts w:cs="Calibri"/>
          <w:sz w:val="24"/>
          <w:szCs w:val="24"/>
        </w:rPr>
      </w:pPr>
      <w:r w:rsidRPr="00873FCC">
        <w:rPr>
          <w:rFonts w:cs="Calibri"/>
          <w:sz w:val="24"/>
          <w:szCs w:val="24"/>
        </w:rPr>
        <w:t xml:space="preserve"> </w:t>
      </w:r>
      <w:r w:rsidRPr="00873FCC">
        <w:rPr>
          <w:rFonts w:cs="Calibri"/>
          <w:b/>
          <w:sz w:val="24"/>
          <w:szCs w:val="24"/>
        </w:rPr>
        <w:t>PODDZIAŁANIE 8.2.1</w:t>
      </w:r>
      <w:r w:rsidRPr="00873FCC">
        <w:rPr>
          <w:rFonts w:cs="Calibri"/>
          <w:sz w:val="24"/>
          <w:szCs w:val="24"/>
        </w:rPr>
        <w:t xml:space="preserve"> WSPARCIE DLA WSPÓŁPRACY SFERY NAUKI </w:t>
      </w:r>
      <w:r w:rsidRPr="00873FCC">
        <w:rPr>
          <w:rFonts w:cs="Calibri"/>
          <w:sz w:val="24"/>
          <w:szCs w:val="24"/>
        </w:rPr>
        <w:br/>
        <w:t xml:space="preserve">I PRZEDSIĘBIORSTW. </w:t>
      </w:r>
    </w:p>
    <w:p w:rsidR="00087430" w:rsidRPr="00995C17" w:rsidRDefault="00087430" w:rsidP="00995C17">
      <w:bookmarkStart w:id="0" w:name="_GoBack"/>
      <w:bookmarkEnd w:id="0"/>
    </w:p>
    <w:sectPr w:rsidR="00087430" w:rsidRPr="00995C17" w:rsidSect="00995C17">
      <w:headerReference w:type="default" r:id="rId9"/>
      <w:footerReference w:type="default" r:id="rId10"/>
      <w:pgSz w:w="16838" w:h="11906" w:orient="landscape"/>
      <w:pgMar w:top="1417" w:right="1677" w:bottom="1417" w:left="1417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66" w:rsidRDefault="00401C66" w:rsidP="00465284">
      <w:pPr>
        <w:spacing w:after="0" w:line="240" w:lineRule="auto"/>
      </w:pPr>
      <w:r>
        <w:separator/>
      </w:r>
    </w:p>
  </w:endnote>
  <w:endnote w:type="continuationSeparator" w:id="0">
    <w:p w:rsidR="00401C66" w:rsidRDefault="00401C66" w:rsidP="004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6" w:rsidRPr="00D218D0" w:rsidRDefault="00C177F3" w:rsidP="00D218D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-1669415</wp:posOffset>
              </wp:positionV>
              <wp:extent cx="6186805" cy="1562100"/>
              <wp:effectExtent l="13970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80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C66" w:rsidRDefault="00401C66" w:rsidP="00D218D0">
                          <w:pPr>
                            <w:jc w:val="both"/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</w:pPr>
                        </w:p>
                        <w:p w:rsidR="00401C66" w:rsidRDefault="00401C66" w:rsidP="00D218D0">
                          <w:pPr>
                            <w:jc w:val="both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4F78F6FF" wp14:editId="6EA861F6">
                                <wp:extent cx="1209675" cy="504825"/>
                                <wp:effectExtent l="19050" t="0" r="9525" b="0"/>
                                <wp:docPr id="67" name="Obraz 1" descr="Kapitał ludz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Kapitał ludz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4CC30597" wp14:editId="70BA48FF">
                                <wp:extent cx="1438275" cy="504825"/>
                                <wp:effectExtent l="19050" t="0" r="9525" b="0"/>
                                <wp:docPr id="68" name="Obraz 2" descr="Wlk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Wlk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  <w:t xml:space="preserve">        </w:t>
                          </w:r>
                          <w:r w:rsidRPr="008F5A89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  </w:t>
                          </w:r>
                          <w:r w:rsidR="00995C17">
                            <w:rPr>
                              <w:rFonts w:ascii="Arial" w:hAnsi="Arial"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358F41FE" wp14:editId="53E381B7">
                                <wp:extent cx="1485900" cy="552450"/>
                                <wp:effectExtent l="19050" t="0" r="0" b="0"/>
                                <wp:docPr id="1" name="Obraz 4" descr="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 descr="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01C66" w:rsidRPr="008F5A89" w:rsidRDefault="00401C66" w:rsidP="00D218D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8F5A8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Projekt współfinansowany przez Unię Europejską w ramach Eur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opejskiego Funduszu Społecznego</w:t>
                          </w:r>
                        </w:p>
                        <w:p w:rsidR="00401C66" w:rsidRDefault="00401C66" w:rsidP="00D218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-131.45pt;width:487.1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" strokecolor="white [3212]">
              <v:textbox>
                <w:txbxContent>
                  <w:p w:rsidR="00401C66" w:rsidRDefault="00401C66" w:rsidP="00D218D0">
                    <w:pPr>
                      <w:jc w:val="both"/>
                      <w:rPr>
                        <w:rFonts w:ascii="Arial" w:hAnsi="Arial" w:cs="Arial"/>
                        <w:noProof/>
                        <w:lang w:eastAsia="pl-PL"/>
                      </w:rPr>
                    </w:pPr>
                  </w:p>
                  <w:p w:rsidR="00401C66" w:rsidRDefault="00401C66" w:rsidP="00D218D0">
                    <w:pPr>
                      <w:jc w:val="both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noProof/>
                        <w:lang w:eastAsia="pl-PL"/>
                      </w:rPr>
                      <w:drawing>
                        <wp:inline distT="0" distB="0" distL="0" distR="0" wp14:anchorId="4F78F6FF" wp14:editId="6EA861F6">
                          <wp:extent cx="1209675" cy="504825"/>
                          <wp:effectExtent l="19050" t="0" r="9525" b="0"/>
                          <wp:docPr id="67" name="Obraz 1" descr="Kapitał ludz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Kapitał ludz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lang w:eastAsia="pl-PL"/>
                      </w:rPr>
                      <w:t xml:space="preserve">                                </w:t>
                    </w:r>
                    <w:r>
                      <w:rPr>
                        <w:rFonts w:ascii="Arial" w:hAnsi="Arial" w:cs="Arial"/>
                        <w:noProof/>
                        <w:lang w:eastAsia="pl-PL"/>
                      </w:rPr>
                      <w:drawing>
                        <wp:inline distT="0" distB="0" distL="0" distR="0" wp14:anchorId="4CC30597" wp14:editId="70BA48FF">
                          <wp:extent cx="1438275" cy="504825"/>
                          <wp:effectExtent l="19050" t="0" r="9525" b="0"/>
                          <wp:docPr id="68" name="Obraz 2" descr="Wlk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Wlk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lang w:eastAsia="pl-PL"/>
                      </w:rPr>
                      <w:t xml:space="preserve">        </w:t>
                    </w:r>
                    <w:r w:rsidRPr="008F5A89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   </w:t>
                    </w:r>
                    <w:r w:rsidR="00995C17">
                      <w:rPr>
                        <w:rFonts w:ascii="Arial" w:hAnsi="Arial" w:cs="Arial"/>
                        <w:noProof/>
                        <w:lang w:eastAsia="pl-PL"/>
                      </w:rPr>
                      <w:drawing>
                        <wp:inline distT="0" distB="0" distL="0" distR="0" wp14:anchorId="358F41FE" wp14:editId="53E381B7">
                          <wp:extent cx="1485900" cy="552450"/>
                          <wp:effectExtent l="19050" t="0" r="0" b="0"/>
                          <wp:docPr id="1" name="Obraz 4" descr="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 descr="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1C66" w:rsidRPr="008F5A89" w:rsidRDefault="00401C66" w:rsidP="00D218D0">
                    <w:pPr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8F5A8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Projekt współfinansowany przez Unię Europejską w ramach Eur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opejskiego Funduszu Społecznego</w:t>
                    </w:r>
                  </w:p>
                  <w:p w:rsidR="00401C66" w:rsidRDefault="00401C66" w:rsidP="00D218D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66" w:rsidRDefault="00401C66" w:rsidP="00465284">
      <w:pPr>
        <w:spacing w:after="0" w:line="240" w:lineRule="auto"/>
      </w:pPr>
      <w:r>
        <w:separator/>
      </w:r>
    </w:p>
  </w:footnote>
  <w:footnote w:type="continuationSeparator" w:id="0">
    <w:p w:rsidR="00401C66" w:rsidRDefault="00401C66" w:rsidP="004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6" w:rsidRPr="00465284" w:rsidRDefault="00C177F3" w:rsidP="00465284">
    <w:pPr>
      <w:pStyle w:val="Nagwek"/>
      <w:ind w:firstLine="2124"/>
      <w:jc w:val="right"/>
      <w:rPr>
        <w:b/>
        <w:color w:val="808080"/>
        <w:sz w:val="20"/>
        <w:szCs w:val="20"/>
      </w:rPr>
    </w:pPr>
    <w:r>
      <w:rPr>
        <w:b/>
        <w:color w:val="808080"/>
        <w:sz w:val="20"/>
        <w:szCs w:val="20"/>
      </w:rPr>
      <w:t>Załącznik nr 4 do Umowy właściwej – wzór informacji o udziale w Programie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3314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F2F2DD9"/>
    <w:multiLevelType w:val="hybridMultilevel"/>
    <w:tmpl w:val="EBDE2F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A2C26"/>
    <w:multiLevelType w:val="hybridMultilevel"/>
    <w:tmpl w:val="E4CAC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053F4"/>
    <w:multiLevelType w:val="hybridMultilevel"/>
    <w:tmpl w:val="183E7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919"/>
    <w:multiLevelType w:val="singleLevel"/>
    <w:tmpl w:val="225C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32EB0BDD"/>
    <w:multiLevelType w:val="hybridMultilevel"/>
    <w:tmpl w:val="E4F8B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B30CC"/>
    <w:multiLevelType w:val="hybridMultilevel"/>
    <w:tmpl w:val="6A54B280"/>
    <w:lvl w:ilvl="0" w:tplc="7722E5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44A7503"/>
    <w:multiLevelType w:val="hybridMultilevel"/>
    <w:tmpl w:val="718C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80A"/>
    <w:multiLevelType w:val="hybridMultilevel"/>
    <w:tmpl w:val="63981F88"/>
    <w:lvl w:ilvl="0" w:tplc="3EC0D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9335D8"/>
    <w:multiLevelType w:val="hybridMultilevel"/>
    <w:tmpl w:val="14682090"/>
    <w:lvl w:ilvl="0" w:tplc="356E15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65D35"/>
    <w:multiLevelType w:val="hybridMultilevel"/>
    <w:tmpl w:val="0C14C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84"/>
    <w:rsid w:val="0000060C"/>
    <w:rsid w:val="00027442"/>
    <w:rsid w:val="00043035"/>
    <w:rsid w:val="00061B58"/>
    <w:rsid w:val="00062ACF"/>
    <w:rsid w:val="00067A7D"/>
    <w:rsid w:val="00087430"/>
    <w:rsid w:val="000A0C06"/>
    <w:rsid w:val="000B1491"/>
    <w:rsid w:val="000F3724"/>
    <w:rsid w:val="00161507"/>
    <w:rsid w:val="00163EE6"/>
    <w:rsid w:val="00170C13"/>
    <w:rsid w:val="001C0DB2"/>
    <w:rsid w:val="001C2E38"/>
    <w:rsid w:val="001C2FA0"/>
    <w:rsid w:val="001C3F42"/>
    <w:rsid w:val="00275BAC"/>
    <w:rsid w:val="002A05B9"/>
    <w:rsid w:val="002D2EA8"/>
    <w:rsid w:val="002E3845"/>
    <w:rsid w:val="002F4BD8"/>
    <w:rsid w:val="00317E7C"/>
    <w:rsid w:val="00334170"/>
    <w:rsid w:val="003462DA"/>
    <w:rsid w:val="0038450E"/>
    <w:rsid w:val="003A4075"/>
    <w:rsid w:val="00401C66"/>
    <w:rsid w:val="00410771"/>
    <w:rsid w:val="00443CE5"/>
    <w:rsid w:val="004523C8"/>
    <w:rsid w:val="00465284"/>
    <w:rsid w:val="00482975"/>
    <w:rsid w:val="00482DAF"/>
    <w:rsid w:val="00487AFA"/>
    <w:rsid w:val="004D75E8"/>
    <w:rsid w:val="005331BF"/>
    <w:rsid w:val="00550F06"/>
    <w:rsid w:val="005548D5"/>
    <w:rsid w:val="00580A44"/>
    <w:rsid w:val="00594D9B"/>
    <w:rsid w:val="005D3E43"/>
    <w:rsid w:val="005D46C9"/>
    <w:rsid w:val="005D6209"/>
    <w:rsid w:val="00667F57"/>
    <w:rsid w:val="006939FF"/>
    <w:rsid w:val="006C64E9"/>
    <w:rsid w:val="00712B74"/>
    <w:rsid w:val="00740318"/>
    <w:rsid w:val="007574C2"/>
    <w:rsid w:val="007624A8"/>
    <w:rsid w:val="00780DAB"/>
    <w:rsid w:val="007857D4"/>
    <w:rsid w:val="0079496D"/>
    <w:rsid w:val="00796A32"/>
    <w:rsid w:val="007D45D1"/>
    <w:rsid w:val="007F4167"/>
    <w:rsid w:val="00916416"/>
    <w:rsid w:val="00916DB5"/>
    <w:rsid w:val="009306F9"/>
    <w:rsid w:val="00933882"/>
    <w:rsid w:val="00995C17"/>
    <w:rsid w:val="009A5C7B"/>
    <w:rsid w:val="009E03D6"/>
    <w:rsid w:val="009E5621"/>
    <w:rsid w:val="009F0D57"/>
    <w:rsid w:val="009F3E49"/>
    <w:rsid w:val="00A15938"/>
    <w:rsid w:val="00A173CC"/>
    <w:rsid w:val="00A271F1"/>
    <w:rsid w:val="00A55239"/>
    <w:rsid w:val="00A638CC"/>
    <w:rsid w:val="00AB408F"/>
    <w:rsid w:val="00AE6B32"/>
    <w:rsid w:val="00AF6F1A"/>
    <w:rsid w:val="00B055DB"/>
    <w:rsid w:val="00B05812"/>
    <w:rsid w:val="00B1647F"/>
    <w:rsid w:val="00B3232B"/>
    <w:rsid w:val="00B93EE7"/>
    <w:rsid w:val="00BB0002"/>
    <w:rsid w:val="00C177F3"/>
    <w:rsid w:val="00C244E7"/>
    <w:rsid w:val="00C34019"/>
    <w:rsid w:val="00C4206D"/>
    <w:rsid w:val="00C65017"/>
    <w:rsid w:val="00C74430"/>
    <w:rsid w:val="00CB23C9"/>
    <w:rsid w:val="00CB7B9F"/>
    <w:rsid w:val="00D0194D"/>
    <w:rsid w:val="00D20888"/>
    <w:rsid w:val="00D218D0"/>
    <w:rsid w:val="00D31190"/>
    <w:rsid w:val="00D41996"/>
    <w:rsid w:val="00D6425B"/>
    <w:rsid w:val="00D84006"/>
    <w:rsid w:val="00D87EA3"/>
    <w:rsid w:val="00D91F7F"/>
    <w:rsid w:val="00DA3353"/>
    <w:rsid w:val="00DC19BB"/>
    <w:rsid w:val="00DF78B5"/>
    <w:rsid w:val="00E008D0"/>
    <w:rsid w:val="00E219E6"/>
    <w:rsid w:val="00E84EBF"/>
    <w:rsid w:val="00EA6AC0"/>
    <w:rsid w:val="00EB7B28"/>
    <w:rsid w:val="00EE7AF9"/>
    <w:rsid w:val="00F31DC8"/>
    <w:rsid w:val="00F47E2F"/>
    <w:rsid w:val="00F51956"/>
    <w:rsid w:val="00FD446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4A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E49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284"/>
  </w:style>
  <w:style w:type="paragraph" w:styleId="Stopka">
    <w:name w:val="footer"/>
    <w:basedOn w:val="Normalny"/>
    <w:link w:val="StopkaZnak"/>
    <w:uiPriority w:val="99"/>
    <w:unhideWhenUsed/>
    <w:rsid w:val="0046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284"/>
  </w:style>
  <w:style w:type="paragraph" w:styleId="Tekstdymka">
    <w:name w:val="Balloon Text"/>
    <w:basedOn w:val="Normalny"/>
    <w:link w:val="TekstdymkaZnak"/>
    <w:uiPriority w:val="99"/>
    <w:semiHidden/>
    <w:unhideWhenUsed/>
    <w:rsid w:val="0046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28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75E8"/>
    <w:rPr>
      <w:rFonts w:ascii="Courier New" w:hAnsi="Courier New" w:cs="Courier New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9F3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F3E4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3E49"/>
    <w:pPr>
      <w:suppressAutoHyphens/>
      <w:spacing w:after="120" w:line="480" w:lineRule="auto"/>
    </w:pPr>
    <w:rPr>
      <w:rFonts w:ascii="Times New Roman" w:eastAsia="Times New Roman" w:hAnsi="Times New Roman"/>
      <w:color w:val="212120"/>
      <w:kern w:val="1"/>
      <w:sz w:val="20"/>
      <w:szCs w:val="20"/>
      <w:lang w:eastAsia="kn-IN" w:bidi="kn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3E49"/>
    <w:rPr>
      <w:rFonts w:ascii="Times New Roman" w:eastAsia="Times New Roman" w:hAnsi="Times New Roman"/>
      <w:color w:val="212120"/>
      <w:kern w:val="1"/>
      <w:lang w:eastAsia="kn-IN" w:bidi="kn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E49"/>
    <w:pPr>
      <w:suppressAutoHyphens/>
      <w:spacing w:after="120" w:line="240" w:lineRule="auto"/>
    </w:pPr>
    <w:rPr>
      <w:rFonts w:ascii="Times New Roman" w:eastAsia="Times New Roman" w:hAnsi="Times New Roman"/>
      <w:color w:val="212120"/>
      <w:kern w:val="1"/>
      <w:sz w:val="16"/>
      <w:szCs w:val="16"/>
      <w:lang w:eastAsia="kn-IN" w:bidi="kn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F3E49"/>
    <w:rPr>
      <w:rFonts w:ascii="Times New Roman" w:eastAsia="Times New Roman" w:hAnsi="Times New Roman"/>
      <w:color w:val="212120"/>
      <w:kern w:val="1"/>
      <w:sz w:val="16"/>
      <w:szCs w:val="16"/>
      <w:lang w:eastAsia="kn-IN" w:bidi="kn-IN"/>
    </w:rPr>
  </w:style>
  <w:style w:type="paragraph" w:styleId="Tekstpodstawowy">
    <w:name w:val="Body Text"/>
    <w:basedOn w:val="Normalny"/>
    <w:link w:val="TekstpodstawowyZnak"/>
    <w:uiPriority w:val="99"/>
    <w:unhideWhenUsed/>
    <w:rsid w:val="00A55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23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552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23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A5523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8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zodstpw">
    <w:name w:val="No Spacing"/>
    <w:uiPriority w:val="1"/>
    <w:qFormat/>
    <w:rsid w:val="005D46C9"/>
    <w:rPr>
      <w:rFonts w:ascii="Tahoma" w:hAnsi="Tahoma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87430"/>
    <w:pPr>
      <w:spacing w:after="0" w:line="240" w:lineRule="auto"/>
      <w:jc w:val="center"/>
    </w:pPr>
    <w:rPr>
      <w:rFonts w:ascii="Helvetica" w:eastAsia="Times New Roman" w:hAnsi="Helvetica" w:cs="Helvetica"/>
      <w:b/>
      <w:bCs/>
      <w:color w:val="000000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87430"/>
    <w:rPr>
      <w:rFonts w:ascii="Helvetica" w:eastAsia="Times New Roman" w:hAnsi="Helvetica" w:cs="Helvetica"/>
      <w:b/>
      <w:bCs/>
      <w:color w:val="000000"/>
      <w:sz w:val="28"/>
      <w:szCs w:val="28"/>
    </w:rPr>
  </w:style>
  <w:style w:type="table" w:styleId="Tabela-Siatka">
    <w:name w:val="Table Grid"/>
    <w:basedOn w:val="Standardowy"/>
    <w:rsid w:val="00E008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4A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E49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284"/>
  </w:style>
  <w:style w:type="paragraph" w:styleId="Stopka">
    <w:name w:val="footer"/>
    <w:basedOn w:val="Normalny"/>
    <w:link w:val="StopkaZnak"/>
    <w:uiPriority w:val="99"/>
    <w:unhideWhenUsed/>
    <w:rsid w:val="0046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284"/>
  </w:style>
  <w:style w:type="paragraph" w:styleId="Tekstdymka">
    <w:name w:val="Balloon Text"/>
    <w:basedOn w:val="Normalny"/>
    <w:link w:val="TekstdymkaZnak"/>
    <w:uiPriority w:val="99"/>
    <w:semiHidden/>
    <w:unhideWhenUsed/>
    <w:rsid w:val="0046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28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75E8"/>
    <w:rPr>
      <w:rFonts w:ascii="Courier New" w:hAnsi="Courier New" w:cs="Courier New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9F3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F3E4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3E49"/>
    <w:pPr>
      <w:suppressAutoHyphens/>
      <w:spacing w:after="120" w:line="480" w:lineRule="auto"/>
    </w:pPr>
    <w:rPr>
      <w:rFonts w:ascii="Times New Roman" w:eastAsia="Times New Roman" w:hAnsi="Times New Roman"/>
      <w:color w:val="212120"/>
      <w:kern w:val="1"/>
      <w:sz w:val="20"/>
      <w:szCs w:val="20"/>
      <w:lang w:eastAsia="kn-IN" w:bidi="kn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3E49"/>
    <w:rPr>
      <w:rFonts w:ascii="Times New Roman" w:eastAsia="Times New Roman" w:hAnsi="Times New Roman"/>
      <w:color w:val="212120"/>
      <w:kern w:val="1"/>
      <w:lang w:eastAsia="kn-IN" w:bidi="kn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E49"/>
    <w:pPr>
      <w:suppressAutoHyphens/>
      <w:spacing w:after="120" w:line="240" w:lineRule="auto"/>
    </w:pPr>
    <w:rPr>
      <w:rFonts w:ascii="Times New Roman" w:eastAsia="Times New Roman" w:hAnsi="Times New Roman"/>
      <w:color w:val="212120"/>
      <w:kern w:val="1"/>
      <w:sz w:val="16"/>
      <w:szCs w:val="16"/>
      <w:lang w:eastAsia="kn-IN" w:bidi="kn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F3E49"/>
    <w:rPr>
      <w:rFonts w:ascii="Times New Roman" w:eastAsia="Times New Roman" w:hAnsi="Times New Roman"/>
      <w:color w:val="212120"/>
      <w:kern w:val="1"/>
      <w:sz w:val="16"/>
      <w:szCs w:val="16"/>
      <w:lang w:eastAsia="kn-IN" w:bidi="kn-IN"/>
    </w:rPr>
  </w:style>
  <w:style w:type="paragraph" w:styleId="Tekstpodstawowy">
    <w:name w:val="Body Text"/>
    <w:basedOn w:val="Normalny"/>
    <w:link w:val="TekstpodstawowyZnak"/>
    <w:uiPriority w:val="99"/>
    <w:unhideWhenUsed/>
    <w:rsid w:val="00A55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23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552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23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A5523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8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zodstpw">
    <w:name w:val="No Spacing"/>
    <w:uiPriority w:val="1"/>
    <w:qFormat/>
    <w:rsid w:val="005D46C9"/>
    <w:rPr>
      <w:rFonts w:ascii="Tahoma" w:hAnsi="Tahoma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87430"/>
    <w:pPr>
      <w:spacing w:after="0" w:line="240" w:lineRule="auto"/>
      <w:jc w:val="center"/>
    </w:pPr>
    <w:rPr>
      <w:rFonts w:ascii="Helvetica" w:eastAsia="Times New Roman" w:hAnsi="Helvetica" w:cs="Helvetica"/>
      <w:b/>
      <w:bCs/>
      <w:color w:val="000000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87430"/>
    <w:rPr>
      <w:rFonts w:ascii="Helvetica" w:eastAsia="Times New Roman" w:hAnsi="Helvetica" w:cs="Helvetica"/>
      <w:b/>
      <w:bCs/>
      <w:color w:val="000000"/>
      <w:sz w:val="28"/>
      <w:szCs w:val="28"/>
    </w:rPr>
  </w:style>
  <w:style w:type="table" w:styleId="Tabela-Siatka">
    <w:name w:val="Table Grid"/>
    <w:basedOn w:val="Standardowy"/>
    <w:rsid w:val="00E008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68DB8-5779-464A-B5A3-8476602D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Parafianowicz</dc:creator>
  <cp:lastModifiedBy>user61</cp:lastModifiedBy>
  <cp:revision>2</cp:revision>
  <cp:lastPrinted>2011-08-02T12:48:00Z</cp:lastPrinted>
  <dcterms:created xsi:type="dcterms:W3CDTF">2014-02-25T13:35:00Z</dcterms:created>
  <dcterms:modified xsi:type="dcterms:W3CDTF">2014-02-25T13:35:00Z</dcterms:modified>
</cp:coreProperties>
</file>