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A5" w:rsidRPr="00EF0257" w:rsidRDefault="00A334A5" w:rsidP="00A334A5">
      <w:pPr>
        <w:spacing w:line="360" w:lineRule="auto"/>
        <w:ind w:firstLine="708"/>
        <w:jc w:val="both"/>
        <w:rPr>
          <w:b/>
          <w:bCs/>
          <w:iCs/>
          <w:sz w:val="24"/>
          <w:szCs w:val="24"/>
          <w:u w:val="single"/>
        </w:rPr>
      </w:pPr>
      <w:r w:rsidRPr="00EF0257">
        <w:rPr>
          <w:iCs/>
          <w:sz w:val="24"/>
          <w:szCs w:val="24"/>
        </w:rPr>
        <w:t xml:space="preserve">Informuję, że w okresie </w:t>
      </w:r>
      <w:r w:rsidRPr="00EF0257">
        <w:rPr>
          <w:b/>
          <w:bCs/>
          <w:iCs/>
          <w:sz w:val="24"/>
          <w:szCs w:val="24"/>
          <w:u w:val="single"/>
        </w:rPr>
        <w:t>od 28 lutego do 14 kwietnia 2014 r</w:t>
      </w:r>
      <w:r>
        <w:rPr>
          <w:iCs/>
          <w:sz w:val="24"/>
          <w:szCs w:val="24"/>
        </w:rPr>
        <w:t xml:space="preserve">. rozpatrywanie wniosków </w:t>
      </w:r>
      <w:r w:rsidRPr="00EF0257">
        <w:rPr>
          <w:iCs/>
          <w:sz w:val="24"/>
          <w:szCs w:val="24"/>
        </w:rPr>
        <w:t xml:space="preserve">w sprawie  zlecania organizacjom pozarządowym lub podmiotom wymienionym </w:t>
      </w:r>
      <w:r>
        <w:rPr>
          <w:iCs/>
          <w:sz w:val="24"/>
          <w:szCs w:val="24"/>
        </w:rPr>
        <w:t xml:space="preserve">     </w:t>
      </w:r>
      <w:r w:rsidRPr="00EF0257">
        <w:rPr>
          <w:iCs/>
          <w:sz w:val="24"/>
          <w:szCs w:val="24"/>
        </w:rPr>
        <w:t xml:space="preserve">w art. 3 ust. 3 ustawy z dnia 24 kwietnia 2003 r. o działalności pożytku publicznego </w:t>
      </w:r>
      <w:r>
        <w:rPr>
          <w:iCs/>
          <w:sz w:val="24"/>
          <w:szCs w:val="24"/>
        </w:rPr>
        <w:t xml:space="preserve">                    </w:t>
      </w:r>
      <w:r w:rsidRPr="00EF0257">
        <w:rPr>
          <w:iCs/>
          <w:sz w:val="24"/>
          <w:szCs w:val="24"/>
        </w:rPr>
        <w:t xml:space="preserve">i o wolontariacie (Dz. U z 2010 r. nr 234 poz. 1536 ze zm.) realizacji zadań publicznych </w:t>
      </w:r>
      <w:r>
        <w:rPr>
          <w:iCs/>
          <w:sz w:val="24"/>
          <w:szCs w:val="24"/>
        </w:rPr>
        <w:t xml:space="preserve">                  </w:t>
      </w:r>
      <w:r w:rsidRPr="00EF0257">
        <w:rPr>
          <w:iCs/>
          <w:sz w:val="24"/>
          <w:szCs w:val="24"/>
        </w:rPr>
        <w:t>z pominięciem otwartego konkursu ofert w formie tzw</w:t>
      </w:r>
      <w:r w:rsidRPr="00EF0257">
        <w:rPr>
          <w:b/>
          <w:bCs/>
          <w:iCs/>
          <w:sz w:val="24"/>
          <w:szCs w:val="24"/>
        </w:rPr>
        <w:t>.</w:t>
      </w:r>
      <w:r w:rsidRPr="00EF0257">
        <w:rPr>
          <w:b/>
          <w:bCs/>
          <w:iCs/>
          <w:sz w:val="24"/>
          <w:szCs w:val="24"/>
          <w:u w:val="single"/>
        </w:rPr>
        <w:t xml:space="preserve"> „małych grantów”</w:t>
      </w:r>
      <w:r w:rsidRPr="00EF0257">
        <w:rPr>
          <w:iCs/>
          <w:sz w:val="24"/>
          <w:szCs w:val="24"/>
        </w:rPr>
        <w:t xml:space="preserve">  </w:t>
      </w:r>
      <w:r w:rsidRPr="00EF0257">
        <w:rPr>
          <w:b/>
          <w:bCs/>
          <w:iCs/>
          <w:sz w:val="24"/>
          <w:szCs w:val="24"/>
          <w:u w:val="single"/>
        </w:rPr>
        <w:t>zostaje zawieszone.</w:t>
      </w:r>
    </w:p>
    <w:p w:rsidR="002E77A2" w:rsidRDefault="002E77A2"/>
    <w:sectPr w:rsidR="002E77A2" w:rsidSect="002E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34A5"/>
    <w:rsid w:val="002E77A2"/>
    <w:rsid w:val="00A3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Company>UMWW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malgorzata.marcinkow</dc:creator>
  <cp:keywords/>
  <dc:description/>
  <cp:lastModifiedBy>malgorzata.marcinkow</cp:lastModifiedBy>
  <cp:revision>3</cp:revision>
  <dcterms:created xsi:type="dcterms:W3CDTF">2014-02-27T09:14:00Z</dcterms:created>
  <dcterms:modified xsi:type="dcterms:W3CDTF">2014-02-27T09:15:00Z</dcterms:modified>
</cp:coreProperties>
</file>