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b/>
          <w:sz w:val="18"/>
          <w:szCs w:val="18"/>
        </w:rPr>
      </w:pPr>
      <w:r w:rsidRPr="00FB66ED">
        <w:rPr>
          <w:rFonts w:ascii="Myriad Pro" w:hAnsi="Myriad Pro" w:cs="Arial"/>
          <w:b/>
          <w:color w:val="595959"/>
        </w:rPr>
        <w:t>STAŁA OGÓLNOPOLSKA KONFERENCJA</w:t>
      </w:r>
      <w:r w:rsidRPr="004F1399">
        <w:rPr>
          <w:rFonts w:ascii="Myriad Pro" w:hAnsi="Myriad Pro" w:cs="Arial"/>
          <w:b/>
          <w:color w:val="1F497D"/>
        </w:rPr>
        <w:t xml:space="preserve"> </w:t>
      </w:r>
      <w:r w:rsidR="00DD515E" w:rsidRPr="00DD515E">
        <w:rPr>
          <w:rFonts w:ascii="Myriad Pro" w:hAnsi="Myriad Pro" w:cs="Arial"/>
          <w:b/>
          <w:color w:val="1F497D"/>
          <w:sz w:val="18"/>
          <w:szCs w:val="18"/>
        </w:rPr>
        <w:br/>
      </w:r>
      <w:r w:rsidRPr="00DD515E">
        <w:rPr>
          <w:rFonts w:ascii="Myriad Pro" w:hAnsi="Myriad Pro" w:cs="Arial"/>
          <w:b/>
          <w:sz w:val="18"/>
          <w:szCs w:val="18"/>
        </w:rPr>
        <w:t>WSPÓŁPRACY MIĘDZYNARODOWEJ SAMORZĄDÓW</w:t>
      </w:r>
    </w:p>
    <w:p w:rsidR="00C92201" w:rsidRPr="00DD515E" w:rsidRDefault="00FE2E57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sz w:val="18"/>
          <w:szCs w:val="18"/>
        </w:rPr>
        <w:t>Posiedzenie II</w:t>
      </w:r>
    </w:p>
    <w:p w:rsidR="00D537F6" w:rsidRPr="00FB66ED" w:rsidRDefault="00226984" w:rsidP="00C90D5E">
      <w:pPr>
        <w:spacing w:after="0" w:line="240" w:lineRule="auto"/>
        <w:rPr>
          <w:rFonts w:ascii="Myriad Pro" w:hAnsi="Myriad Pro" w:cs="Arial"/>
          <w:b/>
          <w:i/>
          <w:caps/>
          <w:color w:val="FFFFFF"/>
          <w:sz w:val="18"/>
          <w:szCs w:val="18"/>
        </w:rPr>
      </w:pPr>
      <w:r w:rsidRPr="00226984">
        <w:rPr>
          <w:noProof/>
          <w:sz w:val="18"/>
          <w:szCs w:val="18"/>
        </w:rPr>
        <w:pict>
          <v:roundrect id="Rounded Rectangle 1" o:spid="_x0000_s1029" style="position:absolute;margin-left:-81.95pt;margin-top:5.75pt;width:430pt;height:41.25pt;z-index:-251659776;visibility:visible;mso-wrap-edited:f;v-text-anchor:middle" arcsize="10923f" wrapcoords="243 0 69 561 -139 2805 -139 18514 -34 22161 139 23002 21495 23002 21669 22161 21809 19075 21809 3085 21634 1122 21425 0 24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" fillcolor="#00315e" stroked="f" strokecolor="#4a7ebb">
            <v:fill color2="#9bc1ff" rotate="t"/>
            <v:shadow on="t" opacity="22937f" origin=",.5" offset="0,.63889mm"/>
          </v:roundrect>
        </w:pict>
      </w:r>
    </w:p>
    <w:p w:rsidR="00C92201" w:rsidRPr="00FB66ED" w:rsidRDefault="00C92201" w:rsidP="00C90D5E">
      <w:pPr>
        <w:spacing w:after="0" w:line="240" w:lineRule="auto"/>
        <w:rPr>
          <w:rFonts w:ascii="Myriad Pro" w:hAnsi="Myriad Pro" w:cs="Arial"/>
          <w:b/>
          <w:i/>
          <w:color w:val="FFFFFF"/>
          <w:sz w:val="18"/>
          <w:szCs w:val="18"/>
        </w:rPr>
      </w:pPr>
      <w:r w:rsidRPr="00FB66ED">
        <w:rPr>
          <w:rFonts w:ascii="Myriad Pro" w:hAnsi="Myriad Pro" w:cs="Arial"/>
          <w:b/>
          <w:i/>
          <w:caps/>
          <w:color w:val="FFFFFF"/>
          <w:sz w:val="18"/>
          <w:szCs w:val="18"/>
        </w:rPr>
        <w:t>DoŚwiadczenia i perspektywy udziału polskich samorządów w umacnianiu lokalnego i regionalnego wymiaru Partnerstwa Wschodniego</w:t>
      </w:r>
    </w:p>
    <w:p w:rsidR="00D537F6" w:rsidRDefault="00D537F6" w:rsidP="00C90D5E">
      <w:pPr>
        <w:spacing w:after="0" w:line="240" w:lineRule="auto"/>
        <w:rPr>
          <w:rFonts w:ascii="Myriad Pro" w:hAnsi="Myriad Pro" w:cs="Arial"/>
          <w:color w:val="000000"/>
          <w:sz w:val="18"/>
          <w:szCs w:val="18"/>
        </w:rPr>
      </w:pP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b/>
          <w:color w:val="1F497D"/>
          <w:sz w:val="18"/>
          <w:szCs w:val="18"/>
        </w:rPr>
      </w:pPr>
      <w:r w:rsidRPr="00DD515E">
        <w:rPr>
          <w:rFonts w:ascii="Myriad Pro" w:hAnsi="Myriad Pro" w:cs="Arial"/>
          <w:color w:val="000000"/>
          <w:sz w:val="18"/>
          <w:szCs w:val="18"/>
        </w:rPr>
        <w:t xml:space="preserve">Poznań, </w:t>
      </w:r>
      <w:r w:rsidRPr="00DD515E">
        <w:rPr>
          <w:rFonts w:ascii="Myriad Pro" w:hAnsi="Myriad Pro" w:cs="Arial"/>
          <w:b/>
          <w:bCs/>
          <w:color w:val="000000"/>
          <w:sz w:val="18"/>
          <w:szCs w:val="18"/>
        </w:rPr>
        <w:t>28 czerwca</w:t>
      </w:r>
      <w:r w:rsidRPr="00DD515E">
        <w:rPr>
          <w:rFonts w:ascii="Myriad Pro" w:hAnsi="Myriad Pro" w:cs="Arial"/>
          <w:b/>
          <w:color w:val="000000"/>
          <w:sz w:val="18"/>
          <w:szCs w:val="18"/>
        </w:rPr>
        <w:t xml:space="preserve"> 2013 r.</w:t>
      </w:r>
      <w:r w:rsidRPr="00DD515E">
        <w:rPr>
          <w:rFonts w:ascii="Myriad Pro" w:hAnsi="Myriad Pro" w:cs="Arial"/>
          <w:color w:val="000000"/>
          <w:sz w:val="18"/>
          <w:szCs w:val="18"/>
        </w:rPr>
        <w:t>, Hotel Andersia, otwarcie: godz.10.00</w:t>
      </w:r>
      <w:r w:rsidR="00344AD2">
        <w:rPr>
          <w:rFonts w:ascii="Myriad Pro" w:hAnsi="Myriad Pro" w:cs="Arial"/>
          <w:color w:val="000000"/>
          <w:sz w:val="18"/>
          <w:szCs w:val="18"/>
        </w:rPr>
        <w:t xml:space="preserve"> </w:t>
      </w:r>
      <w:r w:rsidR="00344AD2" w:rsidRPr="00344AD2">
        <w:rPr>
          <w:rFonts w:ascii="Myriad Pro" w:hAnsi="Myriad Pro" w:cs="Arial"/>
          <w:color w:val="000000"/>
          <w:sz w:val="16"/>
          <w:szCs w:val="16"/>
        </w:rPr>
        <w:t>(rejestracja od godz 9:00)</w:t>
      </w:r>
    </w:p>
    <w:p w:rsidR="00344AD2" w:rsidRDefault="00344AD2" w:rsidP="00C90D5E">
      <w:pPr>
        <w:spacing w:after="0" w:line="240" w:lineRule="auto"/>
        <w:rPr>
          <w:rFonts w:ascii="Myriad Pro" w:hAnsi="Myriad Pro" w:cs="Arial"/>
          <w:b/>
          <w:color w:val="000000"/>
          <w:sz w:val="18"/>
          <w:szCs w:val="18"/>
        </w:rPr>
      </w:pP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i/>
          <w:sz w:val="18"/>
          <w:szCs w:val="18"/>
        </w:rPr>
      </w:pPr>
      <w:r w:rsidRPr="00DD515E">
        <w:rPr>
          <w:rFonts w:ascii="Myriad Pro" w:hAnsi="Myriad Pro" w:cs="Arial"/>
          <w:b/>
          <w:color w:val="000000"/>
          <w:sz w:val="18"/>
          <w:szCs w:val="18"/>
        </w:rPr>
        <w:t>PROGRAM KONFERENCJI</w:t>
      </w:r>
      <w:r w:rsidRPr="00DD515E">
        <w:rPr>
          <w:rFonts w:ascii="Myriad Pro" w:hAnsi="Myriad Pro" w:cs="Arial"/>
          <w:i/>
          <w:sz w:val="18"/>
          <w:szCs w:val="18"/>
        </w:rPr>
        <w:t xml:space="preserve"> </w:t>
      </w:r>
    </w:p>
    <w:p w:rsidR="00FE2E57" w:rsidRPr="00DD515E" w:rsidRDefault="00DD515E" w:rsidP="00C90D5E">
      <w:pPr>
        <w:spacing w:after="0" w:line="240" w:lineRule="auto"/>
        <w:rPr>
          <w:rFonts w:ascii="Myriad Pro" w:hAnsi="Myriad Pro" w:cs="Arial"/>
          <w:b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 xml:space="preserve">Godz.10.00 </w:t>
      </w:r>
      <w:r w:rsidRPr="00DD515E">
        <w:rPr>
          <w:rFonts w:ascii="Myriad Pro" w:hAnsi="Myriad Pro" w:cs="Arial"/>
          <w:b/>
          <w:sz w:val="18"/>
          <w:szCs w:val="18"/>
        </w:rPr>
        <w:tab/>
        <w:t>O</w:t>
      </w:r>
      <w:r w:rsidR="00FE2E57" w:rsidRPr="00DD515E">
        <w:rPr>
          <w:rFonts w:ascii="Myriad Pro" w:hAnsi="Myriad Pro" w:cs="Arial"/>
          <w:b/>
          <w:sz w:val="18"/>
          <w:szCs w:val="18"/>
        </w:rPr>
        <w:t>twarcie konferencji:</w:t>
      </w:r>
    </w:p>
    <w:p w:rsidR="00FE2E57" w:rsidRPr="00DD515E" w:rsidRDefault="00FE2E57" w:rsidP="00C90D5E">
      <w:pPr>
        <w:spacing w:after="0" w:line="240" w:lineRule="auto"/>
        <w:ind w:left="720" w:firstLine="72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 Marek Woźniak</w:t>
      </w:r>
      <w:r w:rsidRPr="00DD515E">
        <w:rPr>
          <w:rFonts w:ascii="Myriad Pro" w:hAnsi="Myriad Pro" w:cs="Arial"/>
          <w:sz w:val="18"/>
          <w:szCs w:val="18"/>
        </w:rPr>
        <w:t xml:space="preserve"> – Marszałek Województwa Wielkopolskiego, </w:t>
      </w:r>
    </w:p>
    <w:p w:rsidR="00FE2E57" w:rsidRPr="00DD515E" w:rsidRDefault="00FE2E57" w:rsidP="00C90D5E">
      <w:pPr>
        <w:spacing w:after="0" w:line="240" w:lineRule="auto"/>
        <w:ind w:left="720" w:firstLine="72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sz w:val="18"/>
          <w:szCs w:val="18"/>
        </w:rPr>
        <w:t>Przewodniczący polskiej delegacji do Komitetu Regionów UE</w:t>
      </w: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b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 xml:space="preserve">Godz.10.15 </w:t>
      </w:r>
      <w:r w:rsidRPr="00DD515E">
        <w:rPr>
          <w:rFonts w:ascii="Myriad Pro" w:hAnsi="Myriad Pro" w:cs="Arial"/>
          <w:b/>
          <w:sz w:val="18"/>
          <w:szCs w:val="18"/>
        </w:rPr>
        <w:tab/>
        <w:t>Wystąpienia honorowe</w:t>
      </w:r>
    </w:p>
    <w:p w:rsidR="00FE2E57" w:rsidRPr="00DD515E" w:rsidRDefault="00FE2E57" w:rsidP="00C90D5E">
      <w:pPr>
        <w:spacing w:after="0" w:line="240" w:lineRule="auto"/>
        <w:ind w:left="1440"/>
        <w:rPr>
          <w:rFonts w:ascii="Myriad Pro" w:hAnsi="Myriad Pro" w:cs="Arial"/>
          <w:b/>
          <w:bCs/>
          <w:sz w:val="18"/>
          <w:szCs w:val="18"/>
        </w:rPr>
      </w:pPr>
      <w:r w:rsidRPr="00DD515E">
        <w:rPr>
          <w:rFonts w:ascii="Myriad Pro" w:hAnsi="Myriad Pro" w:cs="Arial"/>
          <w:b/>
          <w:bCs/>
          <w:sz w:val="18"/>
          <w:szCs w:val="18"/>
        </w:rPr>
        <w:t>Pan Štefan Füle</w:t>
      </w:r>
      <w:r w:rsidRPr="00DD515E">
        <w:rPr>
          <w:rFonts w:ascii="Myriad Pro" w:hAnsi="Myriad Pro" w:cs="Arial"/>
          <w:bCs/>
          <w:sz w:val="18"/>
          <w:szCs w:val="18"/>
        </w:rPr>
        <w:t xml:space="preserve"> –</w:t>
      </w:r>
      <w:r w:rsidRPr="00DD515E">
        <w:rPr>
          <w:rFonts w:ascii="Myriad Pro" w:hAnsi="Myriad Pro" w:cs="Arial"/>
          <w:b/>
          <w:bCs/>
          <w:sz w:val="18"/>
          <w:szCs w:val="18"/>
        </w:rPr>
        <w:t xml:space="preserve"> </w:t>
      </w:r>
      <w:r w:rsidRPr="00DD515E">
        <w:rPr>
          <w:rFonts w:ascii="Myriad Pro" w:hAnsi="Myriad Pro" w:cs="Arial"/>
          <w:sz w:val="18"/>
          <w:szCs w:val="18"/>
        </w:rPr>
        <w:t>Komisarz UE ds. Rozszerzenia i Polityki Sąsiedztwa: przesłanie video do uczestników konferencji</w:t>
      </w:r>
    </w:p>
    <w:p w:rsidR="002A3D4E" w:rsidRDefault="002A3D4E" w:rsidP="002A3D4E">
      <w:pPr>
        <w:spacing w:after="0" w:line="240" w:lineRule="auto"/>
        <w:ind w:left="1440"/>
        <w:rPr>
          <w:rFonts w:ascii="Myriad Pro" w:hAnsi="Myriad Pro" w:cs="Arial"/>
          <w:b/>
          <w:sz w:val="18"/>
          <w:szCs w:val="18"/>
        </w:rPr>
      </w:pPr>
      <w:r w:rsidRPr="002A3D4E">
        <w:rPr>
          <w:rFonts w:ascii="Myriad Pro" w:hAnsi="Myriad Pro" w:cs="Arial"/>
          <w:b/>
          <w:sz w:val="18"/>
          <w:szCs w:val="18"/>
        </w:rPr>
        <w:t xml:space="preserve">Pan Jerzy Pomianowski </w:t>
      </w:r>
      <w:r w:rsidRPr="002A3D4E">
        <w:rPr>
          <w:rFonts w:ascii="Myriad Pro" w:hAnsi="Myriad Pro" w:cs="Arial"/>
          <w:sz w:val="18"/>
          <w:szCs w:val="18"/>
        </w:rPr>
        <w:t>– Podsekretarz Stanu, Ministerstwo Spraw Zagranicznych/Dyrektor Wykonawczy Europejskiego Funduszu na rzecz Demokracji</w:t>
      </w:r>
    </w:p>
    <w:p w:rsidR="00FE2E57" w:rsidRDefault="00FE2E57" w:rsidP="00D537F6">
      <w:pPr>
        <w:spacing w:after="0" w:line="240" w:lineRule="auto"/>
        <w:ind w:left="720" w:firstLine="72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Pani Magdalena Młochowska</w:t>
      </w:r>
      <w:r w:rsidRPr="00DD515E">
        <w:rPr>
          <w:rFonts w:ascii="Myriad Pro" w:hAnsi="Myriad Pro" w:cs="Arial"/>
          <w:sz w:val="18"/>
          <w:szCs w:val="18"/>
        </w:rPr>
        <w:t xml:space="preserve"> – Podsekretarz Stanu, Ministerstwo Administracji i Cyfryzacji </w:t>
      </w:r>
    </w:p>
    <w:p w:rsidR="00D537F6" w:rsidRDefault="00D537F6" w:rsidP="00D537F6">
      <w:pPr>
        <w:pStyle w:val="Kolorowalistaakc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Myriad Pro" w:hAnsi="Myriad Pro" w:cs="Arial"/>
          <w:b/>
          <w:sz w:val="18"/>
          <w:szCs w:val="18"/>
          <w:lang w:val="pl-PL" w:eastAsia="pl-PL"/>
        </w:rPr>
      </w:pPr>
    </w:p>
    <w:p w:rsidR="00D537F6" w:rsidRPr="00D537F6" w:rsidRDefault="00D537F6" w:rsidP="00D537F6">
      <w:pPr>
        <w:pStyle w:val="Kolorowalistaakc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Myriad Pro" w:hAnsi="Myriad Pro" w:cs="Arial"/>
          <w:b/>
          <w:sz w:val="18"/>
          <w:szCs w:val="18"/>
          <w:lang w:val="pl-PL" w:eastAsia="pl-PL"/>
        </w:rPr>
      </w:pPr>
      <w:r w:rsidRPr="00D537F6">
        <w:rPr>
          <w:rFonts w:ascii="Myriad Pro" w:hAnsi="Myriad Pro" w:cs="Arial"/>
          <w:b/>
          <w:sz w:val="18"/>
          <w:szCs w:val="18"/>
          <w:lang w:val="pl-PL" w:eastAsia="pl-PL"/>
        </w:rPr>
        <w:t xml:space="preserve">Prezentacja raportu: </w:t>
      </w:r>
    </w:p>
    <w:p w:rsidR="00D537F6" w:rsidRPr="00D537F6" w:rsidRDefault="00D537F6" w:rsidP="00D537F6">
      <w:pPr>
        <w:pStyle w:val="Kolorowalistaakc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Myriad Pro" w:hAnsi="Myriad Pro" w:cs="Arial"/>
          <w:b/>
          <w:sz w:val="18"/>
          <w:szCs w:val="18"/>
          <w:lang w:val="pl-PL" w:eastAsia="pl-PL"/>
        </w:rPr>
      </w:pPr>
      <w:r w:rsidRPr="00D537F6">
        <w:rPr>
          <w:rFonts w:ascii="Myriad Pro" w:hAnsi="Myriad Pro" w:cs="Arial"/>
          <w:sz w:val="18"/>
          <w:szCs w:val="18"/>
          <w:lang w:val="pl-PL" w:eastAsia="pl-PL"/>
        </w:rPr>
        <w:t>„Współpraca polskich jednostek samorządu terytorialnego z władzami lokalnymi i regionalnymi oraz innymi podmiotami z państw objętych inicjatywą Partnerstwa Wschodniego”</w:t>
      </w:r>
    </w:p>
    <w:p w:rsidR="00D537F6" w:rsidRPr="00D537F6" w:rsidRDefault="00D537F6" w:rsidP="00D537F6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D537F6">
        <w:rPr>
          <w:rFonts w:ascii="Myriad Pro" w:hAnsi="Myriad Pro" w:cs="Arial"/>
          <w:b/>
          <w:sz w:val="18"/>
          <w:szCs w:val="18"/>
          <w:lang w:eastAsia="pl-PL"/>
        </w:rPr>
        <w:t xml:space="preserve">Pani dr Jolanta Taczyńska </w:t>
      </w:r>
      <w:r w:rsidRPr="00D537F6">
        <w:rPr>
          <w:rFonts w:ascii="Myriad Pro" w:hAnsi="Myriad Pro" w:cs="Arial"/>
          <w:sz w:val="18"/>
          <w:szCs w:val="18"/>
          <w:lang w:eastAsia="pl-PL"/>
        </w:rPr>
        <w:t>– Adiunkt w Katedrze Europejski</w:t>
      </w:r>
      <w:r w:rsidR="00344AD2">
        <w:rPr>
          <w:rFonts w:ascii="Myriad Pro" w:hAnsi="Myriad Pro" w:cs="Arial"/>
          <w:sz w:val="18"/>
          <w:szCs w:val="18"/>
          <w:lang w:eastAsia="pl-PL"/>
        </w:rPr>
        <w:t>ego Prawa Gospodarczego Wydziału</w:t>
      </w:r>
      <w:r w:rsidRPr="00D537F6">
        <w:rPr>
          <w:rFonts w:ascii="Myriad Pro" w:hAnsi="Myriad Pro" w:cs="Arial"/>
          <w:sz w:val="18"/>
          <w:szCs w:val="18"/>
          <w:lang w:eastAsia="pl-PL"/>
        </w:rPr>
        <w:t xml:space="preserve"> Prawa i Administracji Uniwersytetu Łódzkiego</w:t>
      </w:r>
    </w:p>
    <w:p w:rsidR="00D537F6" w:rsidRDefault="00226984" w:rsidP="00C90D5E">
      <w:pPr>
        <w:spacing w:after="0" w:line="240" w:lineRule="auto"/>
        <w:rPr>
          <w:rFonts w:ascii="Myriad Pro" w:hAnsi="Myriad Pro" w:cs="Arial"/>
          <w:b/>
          <w:color w:val="1F497D"/>
          <w:sz w:val="18"/>
          <w:szCs w:val="18"/>
        </w:rPr>
      </w:pPr>
      <w:r w:rsidRPr="00226984">
        <w:rPr>
          <w:noProof/>
          <w:sz w:val="18"/>
          <w:szCs w:val="18"/>
          <w:lang w:val="en-US"/>
        </w:rPr>
        <w:pict>
          <v:roundrect id="_x0000_s1030" style="position:absolute;margin-left:-71.45pt;margin-top:6pt;width:430pt;height:42.6pt;z-index:-251658752;visibility:visible;mso-wrap-edited:f;v-text-anchor:middle" arcsize="10923f" wrapcoords="243 0 69 561 -139 2805 -139 18514 -34 22161 139 23002 21495 23002 21669 22161 21809 19075 21809 3085 21634 1122 21425 0 24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" fillcolor="#371e5e" stroked="f" strokecolor="#4a7ebb">
            <v:fill color2="#9bc1ff" rotate="t"/>
            <v:shadow on="t" opacity="22937f" origin=",.5" offset="0,.63889mm"/>
          </v:roundrect>
        </w:pict>
      </w:r>
    </w:p>
    <w:p w:rsidR="00FE2E57" w:rsidRPr="00FB66ED" w:rsidRDefault="00FE2E57" w:rsidP="00C90D5E">
      <w:pPr>
        <w:spacing w:after="0" w:line="240" w:lineRule="auto"/>
        <w:rPr>
          <w:rFonts w:ascii="Myriad Pro" w:hAnsi="Myriad Pro" w:cs="Arial"/>
          <w:b/>
          <w:color w:val="FFFFFF"/>
          <w:sz w:val="18"/>
          <w:szCs w:val="18"/>
        </w:rPr>
      </w:pPr>
      <w:r w:rsidRPr="00FB66ED">
        <w:rPr>
          <w:rFonts w:ascii="Myriad Pro" w:hAnsi="Myriad Pro" w:cs="Arial"/>
          <w:b/>
          <w:color w:val="FFFFFF"/>
          <w:sz w:val="18"/>
          <w:szCs w:val="18"/>
        </w:rPr>
        <w:t xml:space="preserve">godz.10.45 </w:t>
      </w:r>
      <w:r w:rsidRPr="00FB66ED">
        <w:rPr>
          <w:rFonts w:ascii="Myriad Pro" w:hAnsi="Myriad Pro" w:cs="Arial"/>
          <w:b/>
          <w:color w:val="FFFFFF"/>
          <w:sz w:val="18"/>
          <w:szCs w:val="18"/>
        </w:rPr>
        <w:tab/>
        <w:t>PANEL I</w:t>
      </w:r>
    </w:p>
    <w:p w:rsidR="00FE2E57" w:rsidRPr="00FB66ED" w:rsidRDefault="00FE2E57" w:rsidP="00C90D5E">
      <w:pPr>
        <w:pStyle w:val="Kolorowalistaakcent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Myriad Pro" w:hAnsi="Myriad Pro" w:cs="Arial"/>
          <w:color w:val="FFFFFF"/>
          <w:sz w:val="18"/>
          <w:szCs w:val="18"/>
          <w:lang w:val="pl-PL" w:eastAsia="pl-PL"/>
        </w:rPr>
      </w:pPr>
      <w:r w:rsidRPr="00FB66ED">
        <w:rPr>
          <w:rFonts w:ascii="Myriad Pro" w:hAnsi="Myriad Pro" w:cs="Arial"/>
          <w:b/>
          <w:color w:val="FFFFFF"/>
          <w:sz w:val="18"/>
          <w:szCs w:val="18"/>
          <w:lang w:val="pl-PL"/>
        </w:rPr>
        <w:t xml:space="preserve">SAMORZĄDY NA NOWYM ETAPIE PARTNERSTWA  WSCHODNIEGO </w:t>
      </w:r>
      <w:r w:rsidR="00C90D5E" w:rsidRPr="00FB66ED">
        <w:rPr>
          <w:rFonts w:ascii="Myriad Pro" w:hAnsi="Myriad Pro" w:cs="Arial"/>
          <w:b/>
          <w:color w:val="FFFFFF"/>
          <w:sz w:val="18"/>
          <w:szCs w:val="18"/>
          <w:lang w:val="pl-PL"/>
        </w:rPr>
        <w:br/>
      </w:r>
      <w:r w:rsidRPr="00FB66ED">
        <w:rPr>
          <w:rFonts w:ascii="Myriad Pro" w:hAnsi="Myriad Pro" w:cs="Arial"/>
          <w:b/>
          <w:color w:val="FFFFFF"/>
          <w:sz w:val="18"/>
          <w:szCs w:val="18"/>
          <w:lang w:val="pl-PL" w:eastAsia="pl-PL"/>
        </w:rPr>
        <w:t>– koncepcje i możliwości współpracy międzyregionalnej</w:t>
      </w:r>
      <w:r w:rsidRPr="00FB66ED">
        <w:rPr>
          <w:rFonts w:ascii="Myriad Pro" w:hAnsi="Myriad Pro" w:cs="Arial"/>
          <w:color w:val="FFFFFF"/>
          <w:sz w:val="18"/>
          <w:szCs w:val="18"/>
          <w:lang w:val="pl-PL" w:eastAsia="pl-PL"/>
        </w:rPr>
        <w:t xml:space="preserve"> </w:t>
      </w:r>
    </w:p>
    <w:p w:rsidR="00FE2E57" w:rsidRPr="00DD515E" w:rsidRDefault="00FE2E57" w:rsidP="00C90D5E">
      <w:pPr>
        <w:spacing w:after="0" w:line="240" w:lineRule="auto"/>
        <w:rPr>
          <w:rFonts w:ascii="Myriad Pro" w:hAnsi="Myriad Pro" w:cs="Courier New"/>
          <w:sz w:val="18"/>
          <w:szCs w:val="18"/>
          <w:lang w:eastAsia="pl-PL"/>
        </w:rPr>
      </w:pP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b/>
          <w:sz w:val="18"/>
          <w:szCs w:val="18"/>
          <w:lang w:eastAsia="pl-PL"/>
        </w:rPr>
      </w:pPr>
      <w:r w:rsidRPr="00DD515E">
        <w:rPr>
          <w:rFonts w:ascii="Myriad Pro" w:hAnsi="Myriad Pro" w:cs="Arial"/>
          <w:b/>
          <w:sz w:val="18"/>
          <w:szCs w:val="18"/>
          <w:lang w:eastAsia="pl-PL"/>
        </w:rPr>
        <w:t>Paneliści:</w:t>
      </w:r>
    </w:p>
    <w:p w:rsidR="00D537F6" w:rsidRPr="00D537F6" w:rsidRDefault="00D537F6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 Marek Woźniak</w:t>
      </w:r>
      <w:r w:rsidRPr="00DD515E">
        <w:rPr>
          <w:rFonts w:ascii="Myriad Pro" w:hAnsi="Myriad Pro" w:cs="Arial"/>
          <w:sz w:val="18"/>
          <w:szCs w:val="18"/>
        </w:rPr>
        <w:t xml:space="preserve"> – Marszałek Województwa Wielkopolskiego, Pr</w:t>
      </w:r>
      <w:r w:rsidR="00A97CF5">
        <w:rPr>
          <w:rFonts w:ascii="Myriad Pro" w:hAnsi="Myriad Pro" w:cs="Arial"/>
          <w:sz w:val="18"/>
          <w:szCs w:val="18"/>
        </w:rPr>
        <w:t>zewodniczący polskiej delegacji do KR</w:t>
      </w:r>
    </w:p>
    <w:p w:rsidR="00FE2E57" w:rsidRPr="00DD515E" w:rsidRDefault="00FE2E57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color w:val="000000"/>
          <w:sz w:val="18"/>
          <w:szCs w:val="18"/>
        </w:rPr>
        <w:t>J.E. Pan Jan Tadeusz Tombiński</w:t>
      </w:r>
      <w:r w:rsidRPr="00DD515E">
        <w:rPr>
          <w:rFonts w:ascii="Myriad Pro" w:hAnsi="Myriad Pro" w:cs="Arial"/>
          <w:sz w:val="18"/>
          <w:szCs w:val="18"/>
        </w:rPr>
        <w:t xml:space="preserve"> – Ambasador Unii Europejskiej na Ukrainie</w:t>
      </w:r>
    </w:p>
    <w:p w:rsidR="00D537F6" w:rsidRPr="00DD515E" w:rsidRDefault="00D537F6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b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J.E. Pan Staffan Herrström</w:t>
      </w:r>
      <w:r w:rsidRPr="00DD515E">
        <w:rPr>
          <w:rFonts w:ascii="Myriad Pro" w:hAnsi="Myriad Pro" w:cs="Arial"/>
          <w:sz w:val="18"/>
          <w:szCs w:val="18"/>
        </w:rPr>
        <w:t xml:space="preserve"> – Ambasador Królestwa Szwecji w  Polsce</w:t>
      </w:r>
    </w:p>
    <w:p w:rsidR="00D537F6" w:rsidRPr="00DD515E" w:rsidRDefault="00D537F6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 Jerzy Pomianowski</w:t>
      </w:r>
      <w:r w:rsidRPr="00DD515E">
        <w:rPr>
          <w:rFonts w:ascii="Myriad Pro" w:hAnsi="Myriad Pro" w:cs="Arial"/>
          <w:sz w:val="18"/>
          <w:szCs w:val="18"/>
        </w:rPr>
        <w:t xml:space="preserve"> – Podsekretarz Stanu, M</w:t>
      </w:r>
      <w:r w:rsidR="002A3D4E">
        <w:rPr>
          <w:rFonts w:ascii="Myriad Pro" w:hAnsi="Myriad Pro" w:cs="Arial"/>
          <w:sz w:val="18"/>
          <w:szCs w:val="18"/>
        </w:rPr>
        <w:t>SZ</w:t>
      </w:r>
      <w:r w:rsidR="00263075">
        <w:rPr>
          <w:rFonts w:ascii="Myriad Pro" w:hAnsi="Myriad Pro" w:cs="Arial"/>
          <w:sz w:val="18"/>
          <w:szCs w:val="18"/>
        </w:rPr>
        <w:t>/Dyrektor Wykonawczy E</w:t>
      </w:r>
      <w:r w:rsidR="002A3D4E">
        <w:rPr>
          <w:rFonts w:ascii="Myriad Pro" w:hAnsi="Myriad Pro" w:cs="Arial"/>
          <w:sz w:val="18"/>
          <w:szCs w:val="18"/>
        </w:rPr>
        <w:t>FD</w:t>
      </w:r>
    </w:p>
    <w:p w:rsidR="00D537F6" w:rsidRPr="00DD515E" w:rsidRDefault="00D537F6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b/>
          <w:sz w:val="18"/>
          <w:szCs w:val="18"/>
          <w:lang w:eastAsia="pl-PL"/>
        </w:rPr>
      </w:pPr>
      <w:r w:rsidRPr="00DD515E">
        <w:rPr>
          <w:rFonts w:ascii="Myriad Pro" w:hAnsi="Myriad Pro" w:cs="Arial"/>
          <w:b/>
          <w:sz w:val="18"/>
          <w:szCs w:val="18"/>
          <w:lang w:eastAsia="pl-PL"/>
        </w:rPr>
        <w:t>Pani Ewa Synowiec</w:t>
      </w:r>
      <w:r w:rsidRPr="00DD515E">
        <w:rPr>
          <w:rFonts w:ascii="Myriad Pro" w:hAnsi="Myriad Pro" w:cs="Arial"/>
          <w:sz w:val="18"/>
          <w:szCs w:val="18"/>
          <w:lang w:eastAsia="pl-PL"/>
        </w:rPr>
        <w:t xml:space="preserve"> – Dyrektor Przedstawicielstwa Komisji Europejskiej w Polsce</w:t>
      </w:r>
      <w:r w:rsidRPr="00DD515E">
        <w:rPr>
          <w:rFonts w:ascii="Myriad Pro" w:hAnsi="Myriad Pro" w:cs="Arial"/>
          <w:sz w:val="18"/>
          <w:szCs w:val="18"/>
        </w:rPr>
        <w:t xml:space="preserve"> </w:t>
      </w:r>
    </w:p>
    <w:p w:rsidR="00FE2E57" w:rsidRDefault="00FE2E57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 Prof. Roman Kuźniar</w:t>
      </w:r>
      <w:r w:rsidR="00256BF4">
        <w:rPr>
          <w:rFonts w:ascii="Myriad Pro" w:hAnsi="Myriad Pro" w:cs="Arial"/>
          <w:sz w:val="18"/>
          <w:szCs w:val="18"/>
        </w:rPr>
        <w:t xml:space="preserve"> – Doradca Prezydenta RP</w:t>
      </w:r>
    </w:p>
    <w:p w:rsidR="00256BF4" w:rsidRPr="00DD515E" w:rsidRDefault="00256BF4" w:rsidP="00D537F6">
      <w:pPr>
        <w:numPr>
          <w:ilvl w:val="0"/>
          <w:numId w:val="1"/>
        </w:numPr>
        <w:tabs>
          <w:tab w:val="left" w:pos="1560"/>
        </w:tabs>
        <w:spacing w:after="0" w:line="240" w:lineRule="auto"/>
        <w:ind w:left="1429" w:firstLine="0"/>
        <w:rPr>
          <w:rFonts w:ascii="Myriad Pro" w:hAnsi="Myriad Pro" w:cs="Arial"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 xml:space="preserve">Pan Serhij Czernow </w:t>
      </w:r>
      <w:r>
        <w:rPr>
          <w:rFonts w:ascii="Myriad Pro" w:hAnsi="Myriad Pro" w:cs="Arial"/>
          <w:sz w:val="18"/>
          <w:szCs w:val="18"/>
        </w:rPr>
        <w:t xml:space="preserve">– Przewodniczący Charkowskiej Rady Obwodowej, członek </w:t>
      </w:r>
      <w:r w:rsidR="00253CD4">
        <w:rPr>
          <w:rFonts w:ascii="Myriad Pro" w:hAnsi="Myriad Pro" w:cs="Arial"/>
          <w:sz w:val="18"/>
          <w:szCs w:val="18"/>
        </w:rPr>
        <w:t>CORLEAP</w:t>
      </w:r>
    </w:p>
    <w:p w:rsidR="00FE2E57" w:rsidRPr="00DD515E" w:rsidRDefault="00FE2E57" w:rsidP="00D62799">
      <w:pPr>
        <w:tabs>
          <w:tab w:val="left" w:pos="1418"/>
        </w:tabs>
        <w:spacing w:after="0" w:line="240" w:lineRule="auto"/>
        <w:ind w:left="2124" w:hanging="2124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Moderacja:</w:t>
      </w:r>
      <w:r w:rsidRPr="00DD515E">
        <w:rPr>
          <w:rFonts w:ascii="Myriad Pro" w:hAnsi="Myriad Pro" w:cs="Arial"/>
          <w:sz w:val="18"/>
          <w:szCs w:val="18"/>
        </w:rPr>
        <w:t xml:space="preserve"> </w:t>
      </w:r>
      <w:r w:rsidR="00D62799">
        <w:rPr>
          <w:rFonts w:ascii="Myriad Pro" w:hAnsi="Myriad Pro" w:cs="Arial"/>
          <w:sz w:val="18"/>
          <w:szCs w:val="18"/>
        </w:rPr>
        <w:tab/>
      </w:r>
      <w:r w:rsidRPr="00DD515E">
        <w:rPr>
          <w:rFonts w:ascii="Myriad Pro" w:hAnsi="Myriad Pro" w:cs="Arial"/>
          <w:b/>
          <w:sz w:val="18"/>
          <w:szCs w:val="18"/>
        </w:rPr>
        <w:t>Pani Maria Przełomiec</w:t>
      </w:r>
      <w:r w:rsidR="00D62799">
        <w:rPr>
          <w:rFonts w:ascii="Myriad Pro" w:hAnsi="Myriad Pro" w:cs="Arial"/>
          <w:sz w:val="18"/>
          <w:szCs w:val="18"/>
        </w:rPr>
        <w:t xml:space="preserve"> – R</w:t>
      </w:r>
      <w:r w:rsidRPr="00DD515E">
        <w:rPr>
          <w:rFonts w:ascii="Myriad Pro" w:hAnsi="Myriad Pro" w:cs="Arial"/>
          <w:sz w:val="18"/>
          <w:szCs w:val="18"/>
        </w:rPr>
        <w:t xml:space="preserve">edaktor „Studia Wschód” w TVP Info </w:t>
      </w: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sz w:val="18"/>
          <w:szCs w:val="18"/>
        </w:rPr>
        <w:t xml:space="preserve">Czas na dyskusję </w:t>
      </w:r>
    </w:p>
    <w:p w:rsidR="00FE2E57" w:rsidRDefault="00FE2E57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godz. 1</w:t>
      </w:r>
      <w:r w:rsidR="00083ADC">
        <w:rPr>
          <w:rFonts w:ascii="Myriad Pro" w:hAnsi="Myriad Pro" w:cs="Arial"/>
          <w:b/>
          <w:sz w:val="18"/>
          <w:szCs w:val="18"/>
        </w:rPr>
        <w:t>3</w:t>
      </w:r>
      <w:r w:rsidRPr="00DD515E">
        <w:rPr>
          <w:rFonts w:ascii="Myriad Pro" w:hAnsi="Myriad Pro" w:cs="Arial"/>
          <w:b/>
          <w:sz w:val="18"/>
          <w:szCs w:val="18"/>
        </w:rPr>
        <w:t>.</w:t>
      </w:r>
      <w:r w:rsidR="00083ADC">
        <w:rPr>
          <w:rFonts w:ascii="Myriad Pro" w:hAnsi="Myriad Pro" w:cs="Arial"/>
          <w:b/>
          <w:sz w:val="18"/>
          <w:szCs w:val="18"/>
        </w:rPr>
        <w:t>0</w:t>
      </w:r>
      <w:r w:rsidRPr="00DD515E">
        <w:rPr>
          <w:rFonts w:ascii="Myriad Pro" w:hAnsi="Myriad Pro" w:cs="Arial"/>
          <w:b/>
          <w:sz w:val="18"/>
          <w:szCs w:val="18"/>
        </w:rPr>
        <w:t xml:space="preserve">0 </w:t>
      </w:r>
      <w:r w:rsidRPr="00DD515E">
        <w:rPr>
          <w:rFonts w:ascii="Myriad Pro" w:hAnsi="Myriad Pro" w:cs="Arial"/>
          <w:b/>
          <w:sz w:val="18"/>
          <w:szCs w:val="18"/>
        </w:rPr>
        <w:tab/>
        <w:t>Przerwa na kawę/konferencja prasowa</w:t>
      </w:r>
      <w:r w:rsidRPr="00DD515E">
        <w:rPr>
          <w:rFonts w:ascii="Myriad Pro" w:hAnsi="Myriad Pro" w:cs="Arial"/>
          <w:sz w:val="18"/>
          <w:szCs w:val="18"/>
        </w:rPr>
        <w:t xml:space="preserve"> </w:t>
      </w:r>
    </w:p>
    <w:p w:rsidR="00D537F6" w:rsidRPr="00DD515E" w:rsidRDefault="00226984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226984">
        <w:rPr>
          <w:noProof/>
          <w:sz w:val="18"/>
          <w:szCs w:val="18"/>
          <w:lang w:val="en-US"/>
        </w:rPr>
        <w:pict>
          <v:roundrect id="_x0000_s1031" style="position:absolute;margin-left:-71.45pt;margin-top:5.55pt;width:438.8pt;height:42.6pt;z-index:-251657728;visibility:visible;mso-wrap-edited:f;v-text-anchor:middle" arcsize="10923f" wrapcoords="243 0 69 561 -139 2805 -139 18514 -34 22161 139 23002 21495 23002 21669 22161 21809 19075 21809 3085 21634 1122 21425 0 243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" fillcolor="#751769" stroked="f" strokecolor="#4a7ebb">
            <v:fill color2="#9bc1ff" rotate="t"/>
            <v:shadow on="t" opacity="22937f" origin=",.5" offset="0,.63889mm"/>
          </v:roundrect>
        </w:pict>
      </w:r>
    </w:p>
    <w:p w:rsidR="00FE2E57" w:rsidRPr="00FB66ED" w:rsidRDefault="0078697A" w:rsidP="00C90D5E">
      <w:pPr>
        <w:spacing w:after="0" w:line="240" w:lineRule="auto"/>
        <w:rPr>
          <w:rFonts w:ascii="Myriad Pro" w:hAnsi="Myriad Pro" w:cs="Arial"/>
          <w:b/>
          <w:color w:val="FFFFFF"/>
          <w:sz w:val="18"/>
          <w:szCs w:val="18"/>
        </w:rPr>
      </w:pPr>
      <w:r w:rsidRPr="00FB66ED">
        <w:rPr>
          <w:rFonts w:ascii="Myriad Pro" w:hAnsi="Myriad Pro" w:cs="Arial"/>
          <w:b/>
          <w:color w:val="FFFFFF"/>
          <w:sz w:val="18"/>
          <w:szCs w:val="18"/>
        </w:rPr>
        <w:t>godz.13.3</w:t>
      </w:r>
      <w:r w:rsidR="00FE2E57" w:rsidRPr="00FB66ED">
        <w:rPr>
          <w:rFonts w:ascii="Myriad Pro" w:hAnsi="Myriad Pro" w:cs="Arial"/>
          <w:b/>
          <w:color w:val="FFFFFF"/>
          <w:sz w:val="18"/>
          <w:szCs w:val="18"/>
        </w:rPr>
        <w:t xml:space="preserve">0 </w:t>
      </w:r>
      <w:r w:rsidR="00FE2E57" w:rsidRPr="00FB66ED">
        <w:rPr>
          <w:rFonts w:ascii="Myriad Pro" w:hAnsi="Myriad Pro" w:cs="Arial"/>
          <w:b/>
          <w:color w:val="FFFFFF"/>
          <w:sz w:val="18"/>
          <w:szCs w:val="18"/>
        </w:rPr>
        <w:tab/>
        <w:t xml:space="preserve">PANEL II </w:t>
      </w:r>
    </w:p>
    <w:p w:rsidR="00FE2E57" w:rsidRPr="00FB66ED" w:rsidRDefault="00FE2E57" w:rsidP="00C90D5E">
      <w:pPr>
        <w:spacing w:after="0" w:line="240" w:lineRule="auto"/>
        <w:rPr>
          <w:rFonts w:ascii="Myriad Pro" w:hAnsi="Myriad Pro" w:cs="Arial"/>
          <w:b/>
          <w:color w:val="FFFFFF"/>
          <w:sz w:val="18"/>
          <w:szCs w:val="18"/>
        </w:rPr>
      </w:pPr>
      <w:r w:rsidRPr="00FB66ED">
        <w:rPr>
          <w:rFonts w:ascii="Myriad Pro" w:hAnsi="Myriad Pro" w:cs="Arial"/>
          <w:b/>
          <w:color w:val="FFFFFF"/>
          <w:sz w:val="18"/>
          <w:szCs w:val="18"/>
        </w:rPr>
        <w:t xml:space="preserve">POLSKIE DOŚWIADCZENIA SAMORZĄDOWE DLA KRAJÓW PARTNERSTWA WSCHODNIEGO </w:t>
      </w:r>
      <w:r w:rsidR="006F3C87" w:rsidRPr="00FB66ED">
        <w:rPr>
          <w:rFonts w:ascii="Myriad Pro" w:hAnsi="Myriad Pro" w:cs="Arial"/>
          <w:b/>
          <w:color w:val="FFFFFF"/>
          <w:sz w:val="18"/>
          <w:szCs w:val="18"/>
        </w:rPr>
        <w:br/>
      </w:r>
      <w:r w:rsidRPr="00FB66ED">
        <w:rPr>
          <w:rFonts w:ascii="Myriad Pro" w:hAnsi="Myriad Pro" w:cs="Arial"/>
          <w:b/>
          <w:color w:val="FFFFFF"/>
          <w:sz w:val="18"/>
          <w:szCs w:val="18"/>
        </w:rPr>
        <w:t xml:space="preserve">– transfer know-how. Szanse i wyzwania na przyszłość </w:t>
      </w:r>
    </w:p>
    <w:p w:rsidR="00D537F6" w:rsidRDefault="00D537F6" w:rsidP="00C90D5E">
      <w:pPr>
        <w:spacing w:after="0" w:line="240" w:lineRule="auto"/>
        <w:rPr>
          <w:rFonts w:ascii="Myriad Pro" w:hAnsi="Myriad Pro" w:cs="Arial"/>
          <w:b/>
          <w:sz w:val="18"/>
          <w:szCs w:val="18"/>
          <w:lang w:eastAsia="pl-PL"/>
        </w:rPr>
      </w:pP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b/>
          <w:sz w:val="18"/>
          <w:szCs w:val="18"/>
          <w:lang w:eastAsia="pl-PL"/>
        </w:rPr>
      </w:pPr>
      <w:r w:rsidRPr="00DD515E">
        <w:rPr>
          <w:rFonts w:ascii="Myriad Pro" w:hAnsi="Myriad Pro" w:cs="Arial"/>
          <w:b/>
          <w:sz w:val="18"/>
          <w:szCs w:val="18"/>
          <w:lang w:eastAsia="pl-PL"/>
        </w:rPr>
        <w:t>Paneliści:</w:t>
      </w:r>
      <w:r w:rsidR="00745929" w:rsidRPr="00DD515E">
        <w:rPr>
          <w:rFonts w:ascii="Myriad Pro" w:hAnsi="Myriad Pro" w:cs="Arial"/>
          <w:b/>
          <w:noProof/>
          <w:color w:val="7030A0"/>
          <w:sz w:val="18"/>
          <w:szCs w:val="18"/>
          <w:lang w:val="en-US"/>
        </w:rPr>
        <w:t xml:space="preserve"> </w:t>
      </w:r>
    </w:p>
    <w:p w:rsidR="00FE2E57" w:rsidRPr="000C6945" w:rsidRDefault="00FE2E57" w:rsidP="006F3C87">
      <w:pPr>
        <w:pStyle w:val="Kolorowalistaakcent11"/>
        <w:numPr>
          <w:ilvl w:val="0"/>
          <w:numId w:val="2"/>
        </w:numPr>
        <w:tabs>
          <w:tab w:val="left" w:pos="1560"/>
        </w:tabs>
        <w:spacing w:after="0" w:line="240" w:lineRule="auto"/>
        <w:ind w:left="1440" w:firstLine="0"/>
        <w:rPr>
          <w:sz w:val="18"/>
          <w:szCs w:val="18"/>
          <w:lang w:val="pl-PL"/>
        </w:rPr>
      </w:pPr>
      <w:r w:rsidRPr="00DD515E">
        <w:rPr>
          <w:rFonts w:ascii="Myriad Pro" w:hAnsi="Myriad Pro" w:cs="Arial"/>
          <w:b/>
          <w:sz w:val="18"/>
          <w:szCs w:val="18"/>
          <w:lang w:val="pl-PL"/>
        </w:rPr>
        <w:t xml:space="preserve">Pan Filip Kaczmarek </w:t>
      </w:r>
      <w:r w:rsidRPr="00DD515E">
        <w:rPr>
          <w:rFonts w:ascii="Myriad Pro" w:hAnsi="Myriad Pro" w:cs="Arial"/>
          <w:sz w:val="18"/>
          <w:szCs w:val="18"/>
          <w:lang w:val="pl-PL"/>
        </w:rPr>
        <w:t>–</w:t>
      </w:r>
      <w:r w:rsidRPr="00DD515E">
        <w:rPr>
          <w:rFonts w:ascii="Myriad Pro" w:hAnsi="Myriad Pro" w:cs="Arial"/>
          <w:b/>
          <w:sz w:val="18"/>
          <w:szCs w:val="18"/>
          <w:lang w:val="pl-PL"/>
        </w:rPr>
        <w:t xml:space="preserve"> </w:t>
      </w:r>
      <w:r w:rsidRPr="00DD515E">
        <w:rPr>
          <w:rFonts w:ascii="Myriad Pro" w:hAnsi="Myriad Pro" w:cs="Arial"/>
          <w:sz w:val="18"/>
          <w:szCs w:val="18"/>
          <w:lang w:val="pl-PL"/>
        </w:rPr>
        <w:t>Poseł do Parlamentu Europejskiego,</w:t>
      </w:r>
      <w:r w:rsidRPr="00DD515E">
        <w:rPr>
          <w:rFonts w:ascii="Myriad Pro" w:hAnsi="Myriad Pro" w:cs="Arial"/>
          <w:b/>
          <w:sz w:val="18"/>
          <w:szCs w:val="18"/>
          <w:lang w:val="pl-PL"/>
        </w:rPr>
        <w:t xml:space="preserve"> </w:t>
      </w:r>
      <w:hyperlink r:id="rId8" w:history="1">
        <w:r w:rsidRPr="000C6945">
          <w:rPr>
            <w:sz w:val="18"/>
            <w:szCs w:val="18"/>
            <w:lang w:val="pl-PL"/>
          </w:rPr>
          <w:t>Przewodniczący Delegacji P</w:t>
        </w:r>
        <w:r w:rsidR="00253CD4">
          <w:rPr>
            <w:sz w:val="18"/>
            <w:szCs w:val="18"/>
            <w:lang w:val="pl-PL"/>
          </w:rPr>
          <w:t>E</w:t>
        </w:r>
        <w:r w:rsidRPr="000C6945">
          <w:rPr>
            <w:sz w:val="18"/>
            <w:szCs w:val="18"/>
            <w:lang w:val="pl-PL"/>
          </w:rPr>
          <w:t xml:space="preserve"> </w:t>
        </w:r>
        <w:r w:rsidR="00253CD4">
          <w:rPr>
            <w:sz w:val="18"/>
            <w:szCs w:val="18"/>
            <w:lang w:val="pl-PL"/>
          </w:rPr>
          <w:t xml:space="preserve">ds. </w:t>
        </w:r>
        <w:r w:rsidRPr="000C6945">
          <w:rPr>
            <w:sz w:val="18"/>
            <w:szCs w:val="18"/>
            <w:lang w:val="pl-PL"/>
          </w:rPr>
          <w:t xml:space="preserve">Stosunków </w:t>
        </w:r>
        <w:r w:rsidR="00253CD4">
          <w:rPr>
            <w:sz w:val="18"/>
            <w:szCs w:val="18"/>
            <w:lang w:val="pl-PL"/>
          </w:rPr>
          <w:br/>
        </w:r>
        <w:r w:rsidRPr="000C6945">
          <w:rPr>
            <w:sz w:val="18"/>
            <w:szCs w:val="18"/>
            <w:lang w:val="pl-PL"/>
          </w:rPr>
          <w:t>z Białorusią</w:t>
        </w:r>
      </w:hyperlink>
      <w:r w:rsidRPr="000C6945">
        <w:rPr>
          <w:sz w:val="18"/>
          <w:szCs w:val="18"/>
          <w:lang w:val="pl-PL"/>
        </w:rPr>
        <w:t xml:space="preserve">, </w:t>
      </w:r>
      <w:hyperlink r:id="rId9" w:history="1">
        <w:r w:rsidRPr="000C6945">
          <w:rPr>
            <w:sz w:val="18"/>
            <w:szCs w:val="18"/>
            <w:lang w:val="pl-PL"/>
          </w:rPr>
          <w:t>Członek Zgromadzenia Parlamentarnego EURONEST</w:t>
        </w:r>
      </w:hyperlink>
    </w:p>
    <w:p w:rsidR="00FE2E57" w:rsidRPr="00DD515E" w:rsidRDefault="00FE2E57" w:rsidP="006F3C87">
      <w:pPr>
        <w:pStyle w:val="Kolorowalistaakcent11"/>
        <w:numPr>
          <w:ilvl w:val="0"/>
          <w:numId w:val="2"/>
        </w:numPr>
        <w:tabs>
          <w:tab w:val="left" w:pos="1560"/>
        </w:tabs>
        <w:spacing w:after="0" w:line="240" w:lineRule="auto"/>
        <w:ind w:left="1440" w:firstLine="0"/>
        <w:rPr>
          <w:rFonts w:ascii="Myriad Pro" w:hAnsi="Myriad Pro" w:cs="Arial"/>
          <w:i/>
          <w:sz w:val="18"/>
          <w:szCs w:val="18"/>
          <w:lang w:val="pl-PL"/>
        </w:rPr>
      </w:pPr>
      <w:r w:rsidRPr="00DD515E">
        <w:rPr>
          <w:rFonts w:ascii="Myriad Pro" w:hAnsi="Myriad Pro" w:cs="Arial"/>
          <w:b/>
          <w:sz w:val="18"/>
          <w:szCs w:val="18"/>
          <w:lang w:val="pl-PL"/>
        </w:rPr>
        <w:t xml:space="preserve">Pani Karolina Zelent-Śmigrodzka </w:t>
      </w:r>
      <w:r w:rsidRPr="00DD515E">
        <w:rPr>
          <w:rFonts w:ascii="Myriad Pro" w:hAnsi="Myriad Pro" w:cs="Arial"/>
          <w:sz w:val="18"/>
          <w:szCs w:val="18"/>
          <w:lang w:val="pl-PL"/>
        </w:rPr>
        <w:t xml:space="preserve">– Zastępca Dyrektora ds. wdrażania Departamentu Współpracy Rozwojowej, Ministerstwo Spraw Zagranicznych </w:t>
      </w:r>
    </w:p>
    <w:p w:rsidR="00FE2E57" w:rsidRPr="00DD515E" w:rsidRDefault="00FE2E57" w:rsidP="006F3C87">
      <w:pPr>
        <w:pStyle w:val="Bezodstpw1"/>
        <w:numPr>
          <w:ilvl w:val="0"/>
          <w:numId w:val="1"/>
        </w:numPr>
        <w:tabs>
          <w:tab w:val="left" w:pos="1560"/>
        </w:tabs>
        <w:ind w:left="1440" w:firstLine="0"/>
        <w:rPr>
          <w:rFonts w:ascii="Myriad Pro" w:hAnsi="Myriad Pro" w:cs="Arial"/>
          <w:b/>
          <w:i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Pan Serhij Tatusiak</w:t>
      </w:r>
      <w:r w:rsidRPr="00DD515E">
        <w:rPr>
          <w:rFonts w:ascii="Myriad Pro" w:hAnsi="Myriad Pro" w:cs="Arial"/>
          <w:sz w:val="18"/>
          <w:szCs w:val="18"/>
        </w:rPr>
        <w:t xml:space="preserve"> – Przewodniczący Winnickiej Rady Obwodowej</w:t>
      </w:r>
    </w:p>
    <w:p w:rsidR="00FE2E57" w:rsidRPr="00DD515E" w:rsidRDefault="00263075" w:rsidP="006F3C87">
      <w:pPr>
        <w:pStyle w:val="Bezodstpw1"/>
        <w:numPr>
          <w:ilvl w:val="0"/>
          <w:numId w:val="1"/>
        </w:numPr>
        <w:tabs>
          <w:tab w:val="left" w:pos="1560"/>
        </w:tabs>
        <w:ind w:left="1440" w:firstLine="0"/>
        <w:rPr>
          <w:rFonts w:ascii="Myriad Pro" w:hAnsi="Myriad Pro" w:cs="Arial"/>
          <w:b/>
          <w:sz w:val="18"/>
          <w:szCs w:val="18"/>
        </w:rPr>
      </w:pPr>
      <w:r>
        <w:rPr>
          <w:rFonts w:ascii="Myriad Pro" w:hAnsi="Myriad Pro" w:cs="Arial"/>
          <w:b/>
          <w:sz w:val="18"/>
          <w:szCs w:val="18"/>
        </w:rPr>
        <w:t xml:space="preserve">Pan Ugo Poli </w:t>
      </w:r>
      <w:r>
        <w:rPr>
          <w:rFonts w:ascii="Myriad Pro" w:hAnsi="Myriad Pro" w:cs="Arial"/>
          <w:sz w:val="18"/>
          <w:szCs w:val="18"/>
        </w:rPr>
        <w:t>– Kierownik Projektu, Sekretariat Inicjatywy Środkowoeuropejskiej</w:t>
      </w:r>
    </w:p>
    <w:p w:rsidR="00FE2E57" w:rsidRPr="00DD515E" w:rsidRDefault="00FE2E57" w:rsidP="006F3C87">
      <w:pPr>
        <w:pStyle w:val="Bezodstpw1"/>
        <w:numPr>
          <w:ilvl w:val="0"/>
          <w:numId w:val="3"/>
        </w:numPr>
        <w:tabs>
          <w:tab w:val="left" w:pos="1560"/>
        </w:tabs>
        <w:ind w:left="1440" w:firstLine="0"/>
        <w:rPr>
          <w:rFonts w:ascii="Myriad Pro" w:hAnsi="Myriad Pro" w:cs="Arial"/>
          <w:i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 xml:space="preserve">Pan Andrij Fedoruk </w:t>
      </w:r>
      <w:r w:rsidRPr="00DD515E">
        <w:rPr>
          <w:rFonts w:ascii="Myriad Pro" w:hAnsi="Myriad Pro" w:cs="Arial"/>
          <w:sz w:val="18"/>
          <w:szCs w:val="18"/>
        </w:rPr>
        <w:t>–</w:t>
      </w:r>
      <w:r w:rsidRPr="00DD515E">
        <w:rPr>
          <w:rFonts w:ascii="Myriad Pro" w:hAnsi="Myriad Pro" w:cs="Arial"/>
          <w:b/>
          <w:sz w:val="18"/>
          <w:szCs w:val="18"/>
        </w:rPr>
        <w:t xml:space="preserve"> </w:t>
      </w:r>
      <w:r w:rsidRPr="00DD515E">
        <w:rPr>
          <w:rFonts w:ascii="Myriad Pro" w:hAnsi="Myriad Pro" w:cs="Arial"/>
          <w:sz w:val="18"/>
          <w:szCs w:val="18"/>
        </w:rPr>
        <w:t>Przewodniczący Donieckiej Rady Obwodowej</w:t>
      </w:r>
    </w:p>
    <w:p w:rsidR="00FE2E57" w:rsidRPr="00F627EF" w:rsidRDefault="00FE2E57" w:rsidP="006F3C87">
      <w:pPr>
        <w:pStyle w:val="Bezodstpw1"/>
        <w:numPr>
          <w:ilvl w:val="0"/>
          <w:numId w:val="1"/>
        </w:numPr>
        <w:tabs>
          <w:tab w:val="left" w:pos="1560"/>
        </w:tabs>
        <w:ind w:left="1440" w:firstLine="0"/>
        <w:rPr>
          <w:rFonts w:ascii="Myriad Pro" w:hAnsi="Myriad Pro" w:cs="Arial"/>
          <w:i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 xml:space="preserve">Pan </w:t>
      </w:r>
      <w:r w:rsidR="00F627EF">
        <w:rPr>
          <w:rFonts w:ascii="Myriad Pro" w:hAnsi="Myriad Pro" w:cs="Arial"/>
          <w:b/>
          <w:sz w:val="18"/>
          <w:szCs w:val="18"/>
        </w:rPr>
        <w:t>Andrzej Porawski</w:t>
      </w:r>
      <w:r w:rsidRPr="00DD515E">
        <w:rPr>
          <w:rFonts w:ascii="Myriad Pro" w:hAnsi="Myriad Pro" w:cs="Arial"/>
          <w:b/>
          <w:sz w:val="18"/>
          <w:szCs w:val="18"/>
        </w:rPr>
        <w:t xml:space="preserve"> </w:t>
      </w:r>
      <w:r w:rsidRPr="00DD515E">
        <w:rPr>
          <w:rFonts w:ascii="Myriad Pro" w:hAnsi="Myriad Pro" w:cs="Arial"/>
          <w:sz w:val="18"/>
          <w:szCs w:val="18"/>
        </w:rPr>
        <w:t xml:space="preserve">– </w:t>
      </w:r>
      <w:r w:rsidR="00F627EF">
        <w:rPr>
          <w:rFonts w:ascii="Myriad Pro" w:hAnsi="Myriad Pro" w:cs="Arial"/>
          <w:sz w:val="18"/>
          <w:szCs w:val="18"/>
        </w:rPr>
        <w:t>Dyrektor Biura Związku Miast Polskich</w:t>
      </w:r>
    </w:p>
    <w:p w:rsidR="00F627EF" w:rsidRPr="00F627EF" w:rsidRDefault="00F627EF" w:rsidP="00F627EF">
      <w:pPr>
        <w:pStyle w:val="Bezodstpw1"/>
        <w:numPr>
          <w:ilvl w:val="0"/>
          <w:numId w:val="1"/>
        </w:numPr>
        <w:tabs>
          <w:tab w:val="left" w:pos="1560"/>
        </w:tabs>
        <w:ind w:left="1440" w:firstLine="0"/>
        <w:rPr>
          <w:rFonts w:ascii="Myriad Pro" w:hAnsi="Myriad Pro" w:cs="Arial"/>
          <w:i/>
          <w:sz w:val="18"/>
          <w:szCs w:val="18"/>
        </w:rPr>
      </w:pPr>
      <w:r w:rsidRPr="00F627EF">
        <w:rPr>
          <w:rFonts w:ascii="Myriad Pro" w:hAnsi="Myriad Pro" w:cs="Arial"/>
          <w:b/>
          <w:sz w:val="18"/>
          <w:szCs w:val="18"/>
        </w:rPr>
        <w:t>Pan</w:t>
      </w:r>
      <w:r>
        <w:rPr>
          <w:rFonts w:ascii="Myriad Pro" w:hAnsi="Myriad Pro" w:cs="Arial"/>
          <w:b/>
          <w:sz w:val="18"/>
          <w:szCs w:val="18"/>
        </w:rPr>
        <w:t>i</w:t>
      </w:r>
      <w:r w:rsidRPr="00F627EF">
        <w:rPr>
          <w:rFonts w:ascii="Myriad Pro" w:hAnsi="Myriad Pro" w:cs="Arial"/>
          <w:b/>
          <w:sz w:val="18"/>
          <w:szCs w:val="18"/>
        </w:rPr>
        <w:t xml:space="preserve"> </w:t>
      </w:r>
      <w:r>
        <w:rPr>
          <w:rFonts w:ascii="Myriad Pro" w:hAnsi="Myriad Pro" w:cs="Arial"/>
          <w:b/>
          <w:sz w:val="18"/>
          <w:szCs w:val="18"/>
        </w:rPr>
        <w:t>Małgorzata Dudzińska</w:t>
      </w:r>
      <w:r w:rsidRPr="00F627EF">
        <w:rPr>
          <w:rFonts w:ascii="Myriad Pro" w:hAnsi="Myriad Pro" w:cs="Arial"/>
          <w:b/>
          <w:sz w:val="18"/>
          <w:szCs w:val="18"/>
        </w:rPr>
        <w:t xml:space="preserve"> </w:t>
      </w:r>
      <w:r w:rsidRPr="00F627EF">
        <w:rPr>
          <w:rFonts w:ascii="Myriad Pro" w:hAnsi="Myriad Pro" w:cs="Arial"/>
          <w:sz w:val="18"/>
          <w:szCs w:val="18"/>
        </w:rPr>
        <w:t xml:space="preserve">– Dyrektor </w:t>
      </w:r>
      <w:r>
        <w:rPr>
          <w:rFonts w:ascii="Myriad Pro" w:hAnsi="Myriad Pro" w:cs="Arial"/>
          <w:sz w:val="18"/>
          <w:szCs w:val="18"/>
        </w:rPr>
        <w:t>Stowarzyszenia „Euroregion Niemen”</w:t>
      </w:r>
    </w:p>
    <w:p w:rsidR="00FE2E57" w:rsidRPr="00DD515E" w:rsidRDefault="00FE2E57" w:rsidP="009878F5">
      <w:pPr>
        <w:spacing w:after="0" w:line="240" w:lineRule="auto"/>
        <w:ind w:left="1440" w:hanging="1440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b/>
          <w:sz w:val="18"/>
          <w:szCs w:val="18"/>
        </w:rPr>
        <w:t>Moderacja:</w:t>
      </w:r>
      <w:r w:rsidRPr="00DD515E">
        <w:rPr>
          <w:rFonts w:ascii="Myriad Pro" w:hAnsi="Myriad Pro" w:cs="Arial"/>
          <w:i/>
          <w:sz w:val="18"/>
          <w:szCs w:val="18"/>
        </w:rPr>
        <w:t xml:space="preserve"> </w:t>
      </w:r>
      <w:r w:rsidRPr="00DD515E">
        <w:rPr>
          <w:rFonts w:ascii="Myriad Pro" w:hAnsi="Myriad Pro" w:cs="Arial"/>
          <w:i/>
          <w:sz w:val="18"/>
          <w:szCs w:val="18"/>
        </w:rPr>
        <w:tab/>
      </w:r>
      <w:r w:rsidRPr="00DD515E">
        <w:rPr>
          <w:rFonts w:ascii="Myriad Pro" w:hAnsi="Myriad Pro" w:cs="Arial"/>
          <w:b/>
          <w:sz w:val="18"/>
          <w:szCs w:val="18"/>
        </w:rPr>
        <w:t xml:space="preserve">Pani Małgorzata Nocuń </w:t>
      </w:r>
      <w:r w:rsidRPr="00DD515E">
        <w:rPr>
          <w:rFonts w:ascii="Myriad Pro" w:hAnsi="Myriad Pro" w:cs="Arial"/>
          <w:sz w:val="18"/>
          <w:szCs w:val="18"/>
        </w:rPr>
        <w:t>– Zastępca Redaktora Naczelnego „Nowej Europy Wschodniej”</w:t>
      </w:r>
    </w:p>
    <w:p w:rsidR="00FE2E57" w:rsidRPr="00DD515E" w:rsidRDefault="00FE2E57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DD515E">
        <w:rPr>
          <w:rFonts w:ascii="Myriad Pro" w:hAnsi="Myriad Pro" w:cs="Arial"/>
          <w:sz w:val="18"/>
          <w:szCs w:val="18"/>
        </w:rPr>
        <w:t>Czas na dyskusję</w:t>
      </w:r>
    </w:p>
    <w:p w:rsidR="00FE2E57" w:rsidRDefault="00FE2E57" w:rsidP="00C90D5E">
      <w:pPr>
        <w:spacing w:after="0" w:line="240" w:lineRule="auto"/>
        <w:rPr>
          <w:rFonts w:ascii="Myriad Pro" w:hAnsi="Myriad Pro" w:cs="Arial"/>
          <w:sz w:val="18"/>
          <w:szCs w:val="18"/>
        </w:rPr>
      </w:pPr>
      <w:r w:rsidRPr="009878F5">
        <w:rPr>
          <w:rFonts w:ascii="Myriad Pro" w:hAnsi="Myriad Pro" w:cs="Arial"/>
          <w:b/>
          <w:sz w:val="18"/>
          <w:szCs w:val="18"/>
        </w:rPr>
        <w:t>ok. godz.</w:t>
      </w:r>
      <w:r w:rsidR="00D62799">
        <w:rPr>
          <w:rFonts w:ascii="Myriad Pro" w:hAnsi="Myriad Pro" w:cs="Arial"/>
          <w:b/>
          <w:sz w:val="18"/>
          <w:szCs w:val="18"/>
        </w:rPr>
        <w:t xml:space="preserve"> </w:t>
      </w:r>
      <w:r w:rsidRPr="009878F5">
        <w:rPr>
          <w:rFonts w:ascii="Myriad Pro" w:hAnsi="Myriad Pro" w:cs="Arial"/>
          <w:b/>
          <w:sz w:val="18"/>
          <w:szCs w:val="18"/>
        </w:rPr>
        <w:t>15.00</w:t>
      </w:r>
      <w:r w:rsidRPr="009878F5">
        <w:rPr>
          <w:rFonts w:ascii="Myriad Pro" w:hAnsi="Myriad Pro" w:cs="Arial"/>
          <w:b/>
          <w:sz w:val="18"/>
          <w:szCs w:val="18"/>
        </w:rPr>
        <w:tab/>
      </w:r>
      <w:r w:rsidRPr="002416B6">
        <w:rPr>
          <w:rFonts w:ascii="Myriad Pro" w:hAnsi="Myriad Pro" w:cs="Arial"/>
          <w:sz w:val="18"/>
          <w:szCs w:val="18"/>
        </w:rPr>
        <w:t>Zakończenie konferencji obiadem</w:t>
      </w:r>
      <w:r w:rsidRPr="009878F5">
        <w:rPr>
          <w:rFonts w:ascii="Myriad Pro" w:hAnsi="Myriad Pro" w:cs="Arial"/>
          <w:sz w:val="18"/>
          <w:szCs w:val="18"/>
        </w:rPr>
        <w:t xml:space="preserve"> </w:t>
      </w:r>
    </w:p>
    <w:p w:rsidR="003B2C1E" w:rsidRPr="000C6945" w:rsidRDefault="00A10887" w:rsidP="00C90D5E">
      <w:pPr>
        <w:spacing w:after="0" w:line="240" w:lineRule="auto"/>
        <w:rPr>
          <w:rFonts w:ascii="Myriad Pro" w:hAnsi="Myriad Pro" w:cs="Arial"/>
          <w:color w:val="244061"/>
          <w:sz w:val="18"/>
          <w:szCs w:val="18"/>
        </w:rPr>
      </w:pPr>
      <w:r>
        <w:rPr>
          <w:rFonts w:ascii="Myriad Pro" w:hAnsi="Myriad Pro" w:cs="Arial"/>
          <w:noProof/>
          <w:color w:val="244061"/>
          <w:sz w:val="18"/>
          <w:szCs w:val="18"/>
          <w:lang w:eastAsia="pl-PL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4383405</wp:posOffset>
            </wp:positionH>
            <wp:positionV relativeFrom="paragraph">
              <wp:posOffset>51435</wp:posOffset>
            </wp:positionV>
            <wp:extent cx="857250" cy="590550"/>
            <wp:effectExtent l="19050" t="0" r="0" b="0"/>
            <wp:wrapSquare wrapText="bothSides"/>
            <wp:docPr id="4" name="Obraz 1" descr="M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Z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748" w:rsidRPr="00466A55" w:rsidRDefault="00C956E3" w:rsidP="00F83748">
      <w:pPr>
        <w:spacing w:after="0" w:line="240" w:lineRule="auto"/>
        <w:ind w:left="2160" w:firstLine="720"/>
        <w:rPr>
          <w:rFonts w:ascii="Myriad Pro" w:hAnsi="Myriad Pro" w:cs="Arial"/>
          <w:b/>
          <w:color w:val="17365D" w:themeColor="text2" w:themeShade="BF"/>
          <w:sz w:val="18"/>
          <w:szCs w:val="18"/>
        </w:rPr>
      </w:pPr>
      <w:r w:rsidRPr="00466A55">
        <w:rPr>
          <w:rFonts w:ascii="Myriad Pro" w:hAnsi="Myriad Pro" w:cs="Arial"/>
          <w:b/>
          <w:color w:val="17365D" w:themeColor="text2" w:themeShade="BF"/>
          <w:sz w:val="18"/>
          <w:szCs w:val="18"/>
        </w:rPr>
        <w:t>Konferencja pod patronatem honorowym</w:t>
      </w:r>
    </w:p>
    <w:p w:rsidR="00F83748" w:rsidRPr="00466A55" w:rsidRDefault="00F83748" w:rsidP="00F83748">
      <w:pPr>
        <w:spacing w:after="0" w:line="240" w:lineRule="auto"/>
        <w:jc w:val="center"/>
        <w:rPr>
          <w:rFonts w:ascii="Myriad Pro" w:hAnsi="Myriad Pro" w:cs="Arial"/>
          <w:b/>
          <w:color w:val="17365D" w:themeColor="text2" w:themeShade="BF"/>
          <w:sz w:val="18"/>
          <w:szCs w:val="18"/>
        </w:rPr>
      </w:pPr>
    </w:p>
    <w:p w:rsidR="00F83748" w:rsidRPr="00466A55" w:rsidRDefault="00F83748" w:rsidP="00F83748">
      <w:pPr>
        <w:spacing w:after="0" w:line="240" w:lineRule="auto"/>
        <w:ind w:left="2160"/>
        <w:jc w:val="center"/>
        <w:rPr>
          <w:rFonts w:ascii="Myriad Pro" w:hAnsi="Myriad Pro" w:cs="Arial"/>
          <w:color w:val="17365D" w:themeColor="text2" w:themeShade="BF"/>
          <w:sz w:val="18"/>
          <w:szCs w:val="18"/>
        </w:rPr>
      </w:pPr>
      <w:r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>Pana Radosława Sikorskiego Ministra Spraw Zagranicznych</w:t>
      </w:r>
    </w:p>
    <w:p w:rsidR="0081724E" w:rsidRPr="00466A55" w:rsidRDefault="00C956E3" w:rsidP="00253CD4">
      <w:pPr>
        <w:spacing w:after="0" w:line="240" w:lineRule="auto"/>
        <w:jc w:val="center"/>
        <w:rPr>
          <w:rFonts w:ascii="Myriad Pro" w:hAnsi="Myriad Pro" w:cs="Arial"/>
          <w:color w:val="17365D" w:themeColor="text2" w:themeShade="BF"/>
          <w:sz w:val="18"/>
          <w:szCs w:val="18"/>
        </w:rPr>
      </w:pPr>
      <w:r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>Ministerstwa Administracji i Cyfryzacji</w:t>
      </w:r>
      <w:r w:rsidR="00521AD0"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 xml:space="preserve"> </w:t>
      </w:r>
      <w:r w:rsidR="00D62799" w:rsidRPr="00466A55">
        <w:rPr>
          <w:rFonts w:ascii="Myriad Pro" w:hAnsi="Myriad Pro" w:cs="Arial"/>
          <w:noProof/>
          <w:color w:val="17365D" w:themeColor="text2" w:themeShade="BF"/>
          <w:sz w:val="18"/>
          <w:szCs w:val="18"/>
          <w:vertAlign w:val="subscript"/>
          <w:lang w:eastAsia="pl-PL"/>
        </w:rPr>
        <w:drawing>
          <wp:inline distT="0" distB="0" distL="0" distR="0">
            <wp:extent cx="676275" cy="349044"/>
            <wp:effectExtent l="19050" t="0" r="9525" b="0"/>
            <wp:docPr id="2" name="Obraz 2" descr="M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7" cy="353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D2" w:rsidRPr="00466A55" w:rsidRDefault="00C956E3" w:rsidP="00F83748">
      <w:pPr>
        <w:tabs>
          <w:tab w:val="left" w:pos="3969"/>
        </w:tabs>
        <w:spacing w:after="0" w:line="240" w:lineRule="auto"/>
        <w:jc w:val="center"/>
        <w:rPr>
          <w:rFonts w:ascii="Myriad Pro" w:hAnsi="Myriad Pro" w:cs="Arial"/>
          <w:color w:val="17365D" w:themeColor="text2" w:themeShade="BF"/>
          <w:sz w:val="18"/>
          <w:szCs w:val="18"/>
          <w:vertAlign w:val="subscript"/>
        </w:rPr>
      </w:pPr>
      <w:r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>Konferencji Władz Lokalnych i Regionalnych Partnerstwa Wschodniego</w:t>
      </w:r>
      <w:r w:rsidR="003B2C1E"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 xml:space="preserve"> </w:t>
      </w:r>
      <w:r w:rsidR="00521AD0" w:rsidRPr="00466A55">
        <w:rPr>
          <w:rFonts w:ascii="Myriad Pro" w:hAnsi="Myriad Pro" w:cs="Arial"/>
          <w:color w:val="17365D" w:themeColor="text2" w:themeShade="BF"/>
          <w:sz w:val="18"/>
          <w:szCs w:val="18"/>
        </w:rPr>
        <w:t xml:space="preserve"> </w:t>
      </w:r>
      <w:r w:rsidR="00D62799" w:rsidRPr="00466A55">
        <w:rPr>
          <w:rFonts w:ascii="Myriad Pro" w:hAnsi="Myriad Pro" w:cs="Arial"/>
          <w:noProof/>
          <w:color w:val="17365D" w:themeColor="text2" w:themeShade="BF"/>
          <w:sz w:val="18"/>
          <w:szCs w:val="18"/>
          <w:vertAlign w:val="subscript"/>
          <w:lang w:eastAsia="pl-PL"/>
        </w:rPr>
        <w:drawing>
          <wp:inline distT="0" distB="0" distL="0" distR="0">
            <wp:extent cx="400050" cy="314325"/>
            <wp:effectExtent l="19050" t="0" r="0" b="0"/>
            <wp:docPr id="3" name="Obraz 3" descr="corle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lea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48" w:rsidRPr="00466A55" w:rsidRDefault="00F83748" w:rsidP="00F83748">
      <w:pPr>
        <w:tabs>
          <w:tab w:val="left" w:pos="3969"/>
        </w:tabs>
        <w:spacing w:after="0" w:line="240" w:lineRule="auto"/>
        <w:jc w:val="center"/>
        <w:rPr>
          <w:rFonts w:ascii="Myriad Pro" w:hAnsi="Myriad Pro" w:cs="Arial"/>
          <w:color w:val="17365D" w:themeColor="text2" w:themeShade="BF"/>
          <w:sz w:val="16"/>
          <w:szCs w:val="16"/>
        </w:rPr>
      </w:pPr>
    </w:p>
    <w:p w:rsidR="002A3D4E" w:rsidRDefault="002A3D4E" w:rsidP="00F83748">
      <w:pPr>
        <w:tabs>
          <w:tab w:val="left" w:pos="3969"/>
        </w:tabs>
        <w:spacing w:after="0" w:line="240" w:lineRule="auto"/>
        <w:jc w:val="center"/>
        <w:rPr>
          <w:rFonts w:ascii="Myriad Pro" w:hAnsi="Myriad Pro" w:cs="Arial"/>
          <w:color w:val="17365D" w:themeColor="text2" w:themeShade="BF"/>
          <w:sz w:val="16"/>
          <w:szCs w:val="16"/>
        </w:rPr>
      </w:pPr>
    </w:p>
    <w:p w:rsidR="00521AD0" w:rsidRPr="00466A55" w:rsidRDefault="00521AD0" w:rsidP="00F83748">
      <w:pPr>
        <w:tabs>
          <w:tab w:val="left" w:pos="3969"/>
        </w:tabs>
        <w:spacing w:after="0" w:line="240" w:lineRule="auto"/>
        <w:jc w:val="center"/>
        <w:rPr>
          <w:rFonts w:ascii="Myriad Pro" w:hAnsi="Myriad Pro" w:cs="Arial"/>
          <w:color w:val="17365D" w:themeColor="text2" w:themeShade="BF"/>
          <w:sz w:val="18"/>
          <w:szCs w:val="18"/>
        </w:rPr>
      </w:pPr>
      <w:r w:rsidRPr="00466A55">
        <w:rPr>
          <w:rFonts w:ascii="Myriad Pro" w:hAnsi="Myriad Pro" w:cs="Arial"/>
          <w:color w:val="17365D" w:themeColor="text2" w:themeShade="BF"/>
          <w:sz w:val="16"/>
          <w:szCs w:val="16"/>
        </w:rPr>
        <w:t>Projekt współfinansowany ze środków Ministerstwa Spraw Zagranicznych</w:t>
      </w:r>
    </w:p>
    <w:sectPr w:rsidR="00521AD0" w:rsidRPr="00466A55" w:rsidSect="00B01284">
      <w:headerReference w:type="default" r:id="rId13"/>
      <w:pgSz w:w="11906" w:h="16838"/>
      <w:pgMar w:top="0" w:right="849" w:bottom="0" w:left="1077" w:header="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94" w:rsidRDefault="00B86394" w:rsidP="00FE2E57">
      <w:pPr>
        <w:spacing w:after="0" w:line="240" w:lineRule="auto"/>
      </w:pPr>
      <w:r>
        <w:separator/>
      </w:r>
    </w:p>
  </w:endnote>
  <w:endnote w:type="continuationSeparator" w:id="0">
    <w:p w:rsidR="00B86394" w:rsidRDefault="00B86394" w:rsidP="00FE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94" w:rsidRDefault="00B86394" w:rsidP="00FE2E57">
      <w:pPr>
        <w:spacing w:after="0" w:line="240" w:lineRule="auto"/>
      </w:pPr>
      <w:r>
        <w:separator/>
      </w:r>
    </w:p>
  </w:footnote>
  <w:footnote w:type="continuationSeparator" w:id="0">
    <w:p w:rsidR="00B86394" w:rsidRDefault="00B86394" w:rsidP="00FE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CD4" w:rsidRDefault="00253CD4" w:rsidP="00FE2E57">
    <w:pPr>
      <w:pStyle w:val="Nagwek"/>
      <w:ind w:left="-1134"/>
      <w:jc w:val="right"/>
    </w:pPr>
  </w:p>
  <w:p w:rsidR="00253CD4" w:rsidRDefault="00253CD4" w:rsidP="00FE2E57">
    <w:pPr>
      <w:pStyle w:val="Nagwek"/>
      <w:ind w:left="-1134"/>
      <w:jc w:val="right"/>
    </w:pPr>
    <w:r>
      <w:rPr>
        <w:noProof/>
        <w:lang w:eastAsia="pl-PL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5067300</wp:posOffset>
          </wp:positionH>
          <wp:positionV relativeFrom="page">
            <wp:posOffset>0</wp:posOffset>
          </wp:positionV>
          <wp:extent cx="4276725" cy="1981200"/>
          <wp:effectExtent l="19050" t="0" r="9525" b="0"/>
          <wp:wrapTight wrapText="bothSides">
            <wp:wrapPolygon edited="0">
              <wp:start x="-96" y="0"/>
              <wp:lineTo x="-96" y="21392"/>
              <wp:lineTo x="21648" y="21392"/>
              <wp:lineTo x="21648" y="0"/>
              <wp:lineTo x="-96" y="0"/>
            </wp:wrapPolygon>
          </wp:wrapTight>
          <wp:docPr id="1" name="Obraz 0" descr="konfer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konferenc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6C4F"/>
    <w:multiLevelType w:val="hybridMultilevel"/>
    <w:tmpl w:val="B4AA7D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0197C"/>
    <w:multiLevelType w:val="hybridMultilevel"/>
    <w:tmpl w:val="BD90D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317E7E"/>
    <w:multiLevelType w:val="hybridMultilevel"/>
    <w:tmpl w:val="D79881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1506">
      <o:colormru v:ext="edit" colors="#ad0067,#00315e,#751769,#371e5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2E57"/>
    <w:rsid w:val="00053FE2"/>
    <w:rsid w:val="00075E08"/>
    <w:rsid w:val="00083ADC"/>
    <w:rsid w:val="000C6945"/>
    <w:rsid w:val="00125BBE"/>
    <w:rsid w:val="00226984"/>
    <w:rsid w:val="002416B6"/>
    <w:rsid w:val="00253CD4"/>
    <w:rsid w:val="00256BF4"/>
    <w:rsid w:val="00263075"/>
    <w:rsid w:val="002A3D4E"/>
    <w:rsid w:val="00344AD2"/>
    <w:rsid w:val="003B2C1E"/>
    <w:rsid w:val="003C09C2"/>
    <w:rsid w:val="00416AF6"/>
    <w:rsid w:val="00435F31"/>
    <w:rsid w:val="00441E46"/>
    <w:rsid w:val="00453D66"/>
    <w:rsid w:val="00466A55"/>
    <w:rsid w:val="004B54CD"/>
    <w:rsid w:val="004F1399"/>
    <w:rsid w:val="00505102"/>
    <w:rsid w:val="00521AD0"/>
    <w:rsid w:val="006A6586"/>
    <w:rsid w:val="006F3C87"/>
    <w:rsid w:val="00745929"/>
    <w:rsid w:val="0078697A"/>
    <w:rsid w:val="007F485C"/>
    <w:rsid w:val="0081724E"/>
    <w:rsid w:val="008346DD"/>
    <w:rsid w:val="00851CFC"/>
    <w:rsid w:val="00952485"/>
    <w:rsid w:val="009807A0"/>
    <w:rsid w:val="009878F5"/>
    <w:rsid w:val="009B2198"/>
    <w:rsid w:val="00A10887"/>
    <w:rsid w:val="00A843AA"/>
    <w:rsid w:val="00A97CF5"/>
    <w:rsid w:val="00AB267F"/>
    <w:rsid w:val="00AF284D"/>
    <w:rsid w:val="00B01284"/>
    <w:rsid w:val="00B86394"/>
    <w:rsid w:val="00C10711"/>
    <w:rsid w:val="00C90D5E"/>
    <w:rsid w:val="00C92201"/>
    <w:rsid w:val="00C956E3"/>
    <w:rsid w:val="00D30B2A"/>
    <w:rsid w:val="00D43F47"/>
    <w:rsid w:val="00D537F6"/>
    <w:rsid w:val="00D62799"/>
    <w:rsid w:val="00DD515E"/>
    <w:rsid w:val="00DE467D"/>
    <w:rsid w:val="00E1195F"/>
    <w:rsid w:val="00E27F10"/>
    <w:rsid w:val="00E6499D"/>
    <w:rsid w:val="00EF5B14"/>
    <w:rsid w:val="00F627EF"/>
    <w:rsid w:val="00F70D04"/>
    <w:rsid w:val="00F76145"/>
    <w:rsid w:val="00F83748"/>
    <w:rsid w:val="00FA7033"/>
    <w:rsid w:val="00FB66ED"/>
    <w:rsid w:val="00FE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ru v:ext="edit" colors="#ad0067,#00315e,#751769,#371e5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ny">
    <w:name w:val="Normal"/>
    <w:qFormat/>
    <w:rsid w:val="00FE2E5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E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FE2E57"/>
    <w:rPr>
      <w:rFonts w:ascii="Calibri" w:eastAsia="Calibri" w:hAnsi="Calibri" w:cs="Times New Roman"/>
      <w:sz w:val="22"/>
      <w:szCs w:val="22"/>
      <w:lang w:val="pl-PL"/>
    </w:rPr>
  </w:style>
  <w:style w:type="character" w:styleId="Hipercze">
    <w:name w:val="Hyperlink"/>
    <w:uiPriority w:val="99"/>
    <w:rsid w:val="00FE2E57"/>
    <w:rPr>
      <w:rFonts w:cs="Times New Roman"/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99"/>
    <w:qFormat/>
    <w:rsid w:val="00FE2E57"/>
    <w:pPr>
      <w:ind w:left="720"/>
      <w:contextualSpacing/>
    </w:pPr>
    <w:rPr>
      <w:lang w:val="en-IE"/>
    </w:rPr>
  </w:style>
  <w:style w:type="character" w:styleId="Uwydatnienie">
    <w:name w:val="Emphasis"/>
    <w:uiPriority w:val="99"/>
    <w:qFormat/>
    <w:rsid w:val="00FE2E57"/>
    <w:rPr>
      <w:rFonts w:cs="Times New Roman"/>
      <w:i/>
      <w:iCs/>
    </w:rPr>
  </w:style>
  <w:style w:type="paragraph" w:customStyle="1" w:styleId="Bezodstpw1">
    <w:name w:val="Bez odstępów1"/>
    <w:uiPriority w:val="99"/>
    <w:qFormat/>
    <w:rsid w:val="00FE2E57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FE2E57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E2E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FE2E57"/>
    <w:rPr>
      <w:rFonts w:ascii="Calibri" w:eastAsia="Calibri" w:hAnsi="Calibri" w:cs="Times New Roman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922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AD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delegations/pl/d-by/hom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europarl.europa.eu/delegations/pl/depa/hom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AF4729-E2BA-48C8-8AEE-D1F56A4E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3358</CharactersWithSpaces>
  <SharedDoc>false</SharedDoc>
  <HLinks>
    <vt:vector size="12" baseType="variant"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http://www.europarl.europa.eu/delegations/pl/depa/home.html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http://www.europarl.europa.eu/delegations/pl/d-by/home.html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Juliusz</dc:creator>
  <cp:lastModifiedBy>anna.markiewicz</cp:lastModifiedBy>
  <cp:revision>2</cp:revision>
  <cp:lastPrinted>2013-06-14T13:14:00Z</cp:lastPrinted>
  <dcterms:created xsi:type="dcterms:W3CDTF">2013-06-21T06:40:00Z</dcterms:created>
  <dcterms:modified xsi:type="dcterms:W3CDTF">2013-06-21T06:40:00Z</dcterms:modified>
</cp:coreProperties>
</file>