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76DC" w14:textId="62211B17" w:rsidR="000305DB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B90A53">
        <w:rPr>
          <w:rFonts w:asciiTheme="minorHAnsi" w:hAnsiTheme="minorHAnsi" w:cstheme="minorHAnsi"/>
          <w:b/>
          <w:sz w:val="22"/>
          <w:szCs w:val="22"/>
        </w:rPr>
        <w:t>targach</w:t>
      </w:r>
      <w:r w:rsidR="00CC09AC">
        <w:rPr>
          <w:rFonts w:asciiTheme="minorHAnsi" w:hAnsiTheme="minorHAnsi" w:cstheme="minorHAnsi"/>
          <w:b/>
          <w:sz w:val="22"/>
          <w:szCs w:val="22"/>
        </w:rPr>
        <w:t xml:space="preserve"> SIAL Paris 2026</w:t>
      </w:r>
    </w:p>
    <w:p w14:paraId="3F519C21" w14:textId="36CDAC36" w:rsidR="000305DB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A92AE6">
        <w:rPr>
          <w:rFonts w:asciiTheme="minorHAnsi" w:hAnsiTheme="minorHAnsi" w:cstheme="minorHAnsi"/>
          <w:b/>
          <w:sz w:val="22"/>
          <w:szCs w:val="22"/>
        </w:rPr>
        <w:t>5</w:t>
      </w:r>
    </w:p>
    <w:p w14:paraId="38DF7F65" w14:textId="77777777" w:rsidR="00095F71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77B4483C" w:rsidR="000305DB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A92AE6">
        <w:rPr>
          <w:rFonts w:asciiTheme="minorHAnsi" w:hAnsiTheme="minorHAnsi" w:cstheme="minorHAnsi"/>
          <w:sz w:val="22"/>
          <w:szCs w:val="22"/>
        </w:rPr>
        <w:t>5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4ADFAC79" w14:textId="77777777" w:rsidR="006C4175" w:rsidRPr="005676BF" w:rsidRDefault="006C4175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5B4ED4A" w14:textId="77777777" w:rsidR="000305DB" w:rsidRPr="005676BF" w:rsidRDefault="000305DB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3E6261E0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C552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59F626C9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6C4175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6C4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6C41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7CC493CF" w14:textId="1CBB17BA" w:rsidR="00EE67DE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A92AE6" w:rsidRPr="00B74240">
        <w:rPr>
          <w:rFonts w:asciiTheme="minorHAnsi" w:hAnsiTheme="minorHAnsi" w:cstheme="minorHAnsi"/>
          <w:b/>
          <w:sz w:val="22"/>
          <w:szCs w:val="22"/>
        </w:rPr>
        <w:t>na targach</w:t>
      </w:r>
      <w:r w:rsidR="00A92AE6" w:rsidRPr="00875D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2AE6" w:rsidRPr="00875D26">
        <w:rPr>
          <w:rFonts w:ascii="Calibri" w:eastAsia="Calibri" w:hAnsi="Calibri" w:cs="Calibri"/>
          <w:b/>
          <w:sz w:val="22"/>
          <w:szCs w:val="22"/>
          <w:lang w:eastAsia="en-US"/>
        </w:rPr>
        <w:t>SIAL Paris</w:t>
      </w:r>
      <w:r w:rsidR="00CC09AC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  <w:r w:rsidR="00A92AE6" w:rsidRPr="00875D2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A92AE6">
        <w:rPr>
          <w:rFonts w:asciiTheme="minorHAnsi" w:hAnsiTheme="minorHAnsi" w:cstheme="minorHAnsi"/>
          <w:b/>
          <w:sz w:val="22"/>
          <w:szCs w:val="22"/>
        </w:rPr>
        <w:t xml:space="preserve">odbywających się </w:t>
      </w:r>
      <w:r w:rsidR="00A92AE6" w:rsidRPr="00875D26">
        <w:rPr>
          <w:rFonts w:asciiTheme="minorHAnsi" w:hAnsiTheme="minorHAnsi" w:cstheme="minorHAnsi"/>
          <w:b/>
          <w:sz w:val="22"/>
          <w:szCs w:val="22"/>
        </w:rPr>
        <w:t>w terminie 17-21.10.2026 r.</w:t>
      </w:r>
      <w:r w:rsidR="00A92AE6">
        <w:rPr>
          <w:rFonts w:asciiTheme="minorHAnsi" w:hAnsiTheme="minorHAnsi" w:cstheme="minorHAnsi"/>
          <w:b/>
          <w:sz w:val="22"/>
          <w:szCs w:val="22"/>
        </w:rPr>
        <w:t xml:space="preserve"> w Paryżu (Francja)</w:t>
      </w:r>
      <w:r w:rsidR="006C4175" w:rsidRPr="00EE67DE">
        <w:rPr>
          <w:rFonts w:asciiTheme="minorHAnsi" w:hAnsiTheme="minorHAnsi" w:cstheme="minorHAnsi"/>
          <w:sz w:val="22"/>
          <w:szCs w:val="22"/>
        </w:rPr>
        <w:t xml:space="preserve">, </w:t>
      </w:r>
      <w:r w:rsidRPr="00EE67DE">
        <w:rPr>
          <w:rFonts w:asciiTheme="minorHAnsi" w:hAnsiTheme="minorHAnsi" w:cstheme="minorHAnsi"/>
          <w:sz w:val="22"/>
          <w:szCs w:val="22"/>
        </w:rPr>
        <w:t xml:space="preserve">(dalej jako „Targi”). </w:t>
      </w:r>
    </w:p>
    <w:p w14:paraId="267FFAD7" w14:textId="77777777" w:rsidR="00EE67DE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7DE">
        <w:rPr>
          <w:rFonts w:asciiTheme="minorHAnsi" w:hAnsiTheme="minorHAnsi" w:cstheme="minorHAnsi"/>
          <w:sz w:val="22"/>
          <w:szCs w:val="22"/>
        </w:rPr>
        <w:t xml:space="preserve">Udział w Targach organizowany jest w ramach 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 w:rsidRPr="00EE67DE">
        <w:rPr>
          <w:rFonts w:asciiTheme="minorHAnsi" w:hAnsiTheme="minorHAnsi" w:cstheme="minorHAnsi"/>
          <w:sz w:val="22"/>
          <w:szCs w:val="22"/>
        </w:rPr>
        <w:t>„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EE67DE">
        <w:rPr>
          <w:rFonts w:asciiTheme="minorHAnsi" w:hAnsiTheme="minorHAnsi" w:cstheme="minorHAnsi"/>
          <w:sz w:val="22"/>
          <w:szCs w:val="22"/>
        </w:rPr>
        <w:t xml:space="preserve">– budowa marek                     i internacjonalizacja wielkopolskiej gospodarki na rzecz wzrostu jej konkurencyjności w obliczu wyzwań klimatycznych” (dalej jako Wielkopolska 2050), </w:t>
      </w:r>
      <w:r w:rsidR="00466228" w:rsidRPr="00EE67DE">
        <w:rPr>
          <w:rFonts w:asciiTheme="minorHAnsi" w:hAnsiTheme="minorHAnsi" w:cstheme="minorHAnsi"/>
          <w:sz w:val="22"/>
          <w:szCs w:val="22"/>
        </w:rPr>
        <w:t>realizowan</w:t>
      </w:r>
      <w:r w:rsidR="00D25050" w:rsidRPr="00EE67DE">
        <w:rPr>
          <w:rFonts w:asciiTheme="minorHAnsi" w:hAnsiTheme="minorHAnsi" w:cstheme="minorHAnsi"/>
          <w:sz w:val="22"/>
          <w:szCs w:val="22"/>
        </w:rPr>
        <w:t>ego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 w:rsidRPr="00EE67DE">
        <w:rPr>
          <w:rFonts w:asciiTheme="minorHAnsi" w:hAnsiTheme="minorHAnsi" w:cstheme="minorHAnsi"/>
          <w:sz w:val="22"/>
          <w:szCs w:val="22"/>
        </w:rPr>
        <w:t>ego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</w:t>
      </w:r>
      <w:r w:rsidR="00D25050" w:rsidRPr="00EE67DE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 w:rsidRPr="00EE67DE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64822C58" w14:textId="48ACC149" w:rsidR="006C4175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Style w:val="Numerstrony"/>
          <w:rFonts w:asciiTheme="minorHAnsi" w:hAnsiTheme="minorHAnsi" w:cstheme="minorHAnsi"/>
          <w:b/>
          <w:sz w:val="22"/>
          <w:szCs w:val="22"/>
        </w:rPr>
      </w:pPr>
      <w:r w:rsidRPr="00EE67DE">
        <w:rPr>
          <w:rFonts w:asciiTheme="minorHAnsi" w:hAnsiTheme="minorHAnsi" w:cstheme="minorHAnsi"/>
          <w:sz w:val="22"/>
          <w:szCs w:val="22"/>
        </w:rPr>
        <w:t xml:space="preserve">Celem udziału Województwa Wielkopolskiego w Targach jest </w:t>
      </w:r>
      <w:r w:rsidRPr="00EE67DE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B90A53" w:rsidRPr="00EE67DE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EE67DE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Targów.</w:t>
      </w:r>
    </w:p>
    <w:p w14:paraId="2CC5C78B" w14:textId="52547D4E" w:rsidR="00CC09AC" w:rsidRDefault="00CC09AC" w:rsidP="00CC09AC">
      <w:pPr>
        <w:spacing w:line="276" w:lineRule="auto"/>
        <w:rPr>
          <w:rStyle w:val="Numerstrony"/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F3A4F25" w14:textId="2E54BF0A" w:rsidR="000305DB" w:rsidRPr="005676BF" w:rsidRDefault="000305DB" w:rsidP="00F766C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14:paraId="4AFB0180" w14:textId="77777777" w:rsidR="000305DB" w:rsidRPr="00CD5FB2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88E4F8A" w14:textId="77777777" w:rsidR="00CC09AC" w:rsidRPr="005676BF" w:rsidRDefault="00CC09AC" w:rsidP="00CC09A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</w:t>
      </w:r>
      <w:r w:rsidRPr="005676BF">
        <w:rPr>
          <w:rFonts w:asciiTheme="minorHAnsi" w:hAnsiTheme="minorHAnsi" w:cstheme="minorHAnsi"/>
          <w:sz w:val="22"/>
          <w:szCs w:val="22"/>
        </w:rPr>
        <w:t xml:space="preserve">oraz zasady dofinansowania udziału </w:t>
      </w:r>
      <w:r w:rsidRPr="00CD5FB2">
        <w:rPr>
          <w:rFonts w:asciiTheme="minorHAnsi" w:hAnsiTheme="minorHAnsi" w:cstheme="minorHAnsi"/>
          <w:sz w:val="22"/>
          <w:szCs w:val="22"/>
        </w:rPr>
        <w:t xml:space="preserve">Beneficjenta w </w:t>
      </w:r>
      <w:r>
        <w:rPr>
          <w:rFonts w:asciiTheme="minorHAnsi" w:hAnsiTheme="minorHAnsi" w:cstheme="minorHAnsi"/>
          <w:sz w:val="22"/>
          <w:szCs w:val="22"/>
        </w:rPr>
        <w:t>opisanych</w:t>
      </w:r>
      <w:r w:rsidRPr="00CD5FB2">
        <w:rPr>
          <w:rFonts w:asciiTheme="minorHAnsi" w:hAnsiTheme="minorHAnsi" w:cstheme="minorHAnsi"/>
          <w:sz w:val="22"/>
          <w:szCs w:val="22"/>
        </w:rPr>
        <w:t xml:space="preserve"> w § 1 </w:t>
      </w:r>
      <w:r>
        <w:rPr>
          <w:rFonts w:asciiTheme="minorHAnsi" w:hAnsiTheme="minorHAnsi" w:cstheme="minorHAnsi"/>
          <w:sz w:val="22"/>
          <w:szCs w:val="22"/>
        </w:rPr>
        <w:t>Targach.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0206A5" w14:textId="77777777" w:rsidR="000305DB" w:rsidRPr="00130ABF" w:rsidRDefault="000305DB" w:rsidP="006C417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Pr="00130ABF">
        <w:rPr>
          <w:rFonts w:asciiTheme="minorHAnsi" w:hAnsiTheme="minorHAnsi" w:cstheme="minorHAnsi"/>
          <w:sz w:val="22"/>
          <w:szCs w:val="22"/>
        </w:rPr>
        <w:t>Umowie nastąpi przyznanie Beneficjentowi wsparcia finansowego</w:t>
      </w:r>
      <w:r w:rsidR="002A24CE" w:rsidRPr="00130AB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30ABF">
        <w:rPr>
          <w:rFonts w:asciiTheme="minorHAnsi" w:hAnsiTheme="minorHAnsi" w:cstheme="minorHAnsi"/>
          <w:sz w:val="22"/>
          <w:szCs w:val="22"/>
        </w:rPr>
        <w:t xml:space="preserve"> w postaci pokrycia przez Województwo </w:t>
      </w:r>
      <w:r w:rsidR="00D25050" w:rsidRPr="00130ABF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130A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09D1652E" w:rsidR="000305DB" w:rsidRPr="00130ABF" w:rsidRDefault="006C4175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>zakwaterowanie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– tj. maksymalnie</w:t>
      </w:r>
      <w:r w:rsidR="00CA039F" w:rsidRPr="00130ABF">
        <w:rPr>
          <w:rFonts w:asciiTheme="minorHAnsi" w:hAnsiTheme="minorHAnsi" w:cstheme="minorHAnsi"/>
          <w:sz w:val="22"/>
          <w:szCs w:val="22"/>
        </w:rPr>
        <w:t xml:space="preserve"> do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CE6C28" w:rsidRPr="00130ABF">
        <w:rPr>
          <w:rFonts w:asciiTheme="minorHAnsi" w:hAnsiTheme="minorHAnsi" w:cstheme="minorHAnsi"/>
          <w:sz w:val="22"/>
          <w:szCs w:val="22"/>
        </w:rPr>
        <w:t>6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CE6C28" w:rsidRPr="00130ABF">
        <w:rPr>
          <w:rFonts w:asciiTheme="minorHAnsi" w:hAnsiTheme="minorHAnsi" w:cstheme="minorHAnsi"/>
          <w:sz w:val="22"/>
          <w:szCs w:val="22"/>
        </w:rPr>
        <w:t>sześciu</w:t>
      </w:r>
      <w:r w:rsidR="00BF1C2D" w:rsidRPr="00130ABF">
        <w:rPr>
          <w:rFonts w:asciiTheme="minorHAnsi" w:hAnsiTheme="minorHAnsi" w:cstheme="minorHAnsi"/>
          <w:sz w:val="22"/>
          <w:szCs w:val="22"/>
        </w:rPr>
        <w:t>) nocleg</w:t>
      </w:r>
      <w:r w:rsidR="00045BF4" w:rsidRPr="00130ABF">
        <w:rPr>
          <w:rFonts w:asciiTheme="minorHAnsi" w:hAnsiTheme="minorHAnsi" w:cstheme="minorHAnsi"/>
          <w:sz w:val="22"/>
          <w:szCs w:val="22"/>
        </w:rPr>
        <w:t>ów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50ED6AF9" w:rsidR="000305DB" w:rsidRPr="00130A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>wejściów</w:t>
      </w:r>
      <w:r w:rsidR="00D25050" w:rsidRPr="00130ABF">
        <w:rPr>
          <w:rFonts w:asciiTheme="minorHAnsi" w:hAnsiTheme="minorHAnsi" w:cstheme="minorHAnsi"/>
          <w:sz w:val="22"/>
          <w:szCs w:val="22"/>
        </w:rPr>
        <w:t>ki</w:t>
      </w:r>
      <w:r w:rsidR="00CC09AC">
        <w:rPr>
          <w:rFonts w:asciiTheme="minorHAnsi" w:hAnsiTheme="minorHAnsi" w:cstheme="minorHAnsi"/>
          <w:sz w:val="22"/>
          <w:szCs w:val="22"/>
        </w:rPr>
        <w:t xml:space="preserve"> na </w:t>
      </w:r>
      <w:r w:rsidR="00CC09AC" w:rsidRPr="00CC09AC">
        <w:rPr>
          <w:rFonts w:asciiTheme="minorHAnsi" w:hAnsiTheme="minorHAnsi" w:cstheme="minorHAnsi"/>
          <w:b/>
          <w:sz w:val="22"/>
          <w:szCs w:val="22"/>
        </w:rPr>
        <w:t>Targi Sial Paris 2026,</w:t>
      </w:r>
      <w:r w:rsidRPr="00130AB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26DC2D" w14:textId="77777777" w:rsidR="000305DB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 w:rsidRPr="00130ABF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130A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130A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77777777" w:rsidR="003727A5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Targi 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74B35486" w14:textId="77D169A6" w:rsidR="00D261A1" w:rsidRPr="00771DA6" w:rsidRDefault="00771DA6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71DA6">
        <w:rPr>
          <w:rFonts w:asciiTheme="minorHAnsi" w:hAnsiTheme="minorHAnsi" w:cstheme="minorHAnsi"/>
          <w:sz w:val="22"/>
          <w:szCs w:val="22"/>
        </w:rPr>
        <w:t xml:space="preserve">w szczególnych przypadkach </w:t>
      </w:r>
      <w:r w:rsidR="00D261A1" w:rsidRPr="00771DA6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40A783E0" w14:textId="269B9C7A" w:rsidR="00CC09AC" w:rsidRPr="00750631" w:rsidRDefault="00CC09AC" w:rsidP="00CC09A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0631">
        <w:rPr>
          <w:rFonts w:asciiTheme="minorHAnsi" w:hAnsiTheme="minorHAnsi" w:cstheme="minorHAnsi"/>
          <w:b/>
          <w:sz w:val="22"/>
          <w:szCs w:val="22"/>
        </w:rPr>
        <w:t xml:space="preserve">Koszty podróży z Polski do </w:t>
      </w:r>
      <w:r>
        <w:rPr>
          <w:rFonts w:asciiTheme="minorHAnsi" w:hAnsiTheme="minorHAnsi" w:cstheme="minorHAnsi"/>
          <w:b/>
          <w:sz w:val="22"/>
          <w:szCs w:val="22"/>
        </w:rPr>
        <w:t>Francji</w:t>
      </w:r>
      <w:r w:rsidRPr="00750631">
        <w:rPr>
          <w:rFonts w:asciiTheme="minorHAnsi" w:hAnsiTheme="minorHAnsi" w:cstheme="minorHAnsi"/>
          <w:b/>
          <w:sz w:val="22"/>
          <w:szCs w:val="22"/>
        </w:rPr>
        <w:t xml:space="preserve"> oraz transportu materiałów/eksponatów do miejsca docelowego</w:t>
      </w:r>
      <w:r w:rsidRPr="00750631">
        <w:rPr>
          <w:rFonts w:asciiTheme="minorHAnsi" w:hAnsiTheme="minorHAnsi" w:cstheme="minorHAnsi"/>
          <w:sz w:val="22"/>
          <w:szCs w:val="22"/>
        </w:rPr>
        <w:t>, w którym organizowane są targi, koszty wyżywienia, a także inne nieznajdujące się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50631">
        <w:rPr>
          <w:rFonts w:asciiTheme="minorHAnsi" w:hAnsiTheme="minorHAnsi" w:cstheme="minorHAnsi"/>
          <w:sz w:val="22"/>
          <w:szCs w:val="22"/>
        </w:rPr>
        <w:t xml:space="preserve">punkcie V.1 Regulaminu, związane z targami (w tym np. ubezpieczenie, diety, szczepienia, wiza lub inne dokumenty), </w:t>
      </w:r>
      <w:r w:rsidRPr="00750631">
        <w:rPr>
          <w:rFonts w:asciiTheme="minorHAnsi" w:hAnsiTheme="minorHAnsi" w:cstheme="minorHAnsi"/>
          <w:b/>
          <w:sz w:val="22"/>
          <w:szCs w:val="22"/>
        </w:rPr>
        <w:t>Beneficjent pokrywa ze środków własnych.</w:t>
      </w:r>
      <w:r w:rsidRPr="00750631">
        <w:rPr>
          <w:rFonts w:asciiTheme="minorHAnsi" w:hAnsiTheme="minorHAnsi" w:cstheme="minorHAnsi"/>
          <w:sz w:val="22"/>
          <w:szCs w:val="22"/>
        </w:rPr>
        <w:t xml:space="preserve"> Koszty te nie podlegają zwrotowi przez Organizatora.</w:t>
      </w:r>
    </w:p>
    <w:p w14:paraId="757B0DFA" w14:textId="77777777" w:rsidR="00CC09AC" w:rsidRPr="005644C9" w:rsidRDefault="00CC09AC" w:rsidP="00CC09A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44C9">
        <w:rPr>
          <w:rFonts w:asciiTheme="minorHAnsi" w:hAnsiTheme="minorHAnsi" w:cstheme="minorHAnsi"/>
          <w:sz w:val="22"/>
          <w:szCs w:val="22"/>
        </w:rPr>
        <w:t xml:space="preserve">Organizator pokrywa koszty udziału wyłącznie jednego </w:t>
      </w:r>
      <w:r>
        <w:rPr>
          <w:rFonts w:asciiTheme="minorHAnsi" w:hAnsiTheme="minorHAnsi" w:cstheme="minorHAnsi"/>
          <w:sz w:val="22"/>
          <w:szCs w:val="22"/>
        </w:rPr>
        <w:t>przedstawiciela</w:t>
      </w:r>
      <w:r w:rsidRPr="005644C9">
        <w:rPr>
          <w:rFonts w:asciiTheme="minorHAnsi" w:hAnsiTheme="minorHAnsi" w:cstheme="minorHAnsi"/>
          <w:sz w:val="22"/>
          <w:szCs w:val="22"/>
        </w:rPr>
        <w:t xml:space="preserve"> Beneficjenta. </w:t>
      </w:r>
    </w:p>
    <w:p w14:paraId="0CD4155A" w14:textId="77777777" w:rsidR="00CC09AC" w:rsidRDefault="00CC09AC" w:rsidP="00CC09AC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4FE1">
        <w:rPr>
          <w:rFonts w:asciiTheme="minorHAnsi" w:hAnsiTheme="minorHAnsi" w:cstheme="minorHAnsi"/>
          <w:sz w:val="22"/>
          <w:szCs w:val="22"/>
        </w:rPr>
        <w:t xml:space="preserve">Beneficjenci mają prawo zmienić swoich przedstawicieli wskazanych do udziału w </w:t>
      </w:r>
      <w:r>
        <w:rPr>
          <w:rFonts w:asciiTheme="minorHAnsi" w:hAnsiTheme="minorHAnsi" w:cstheme="minorHAnsi"/>
          <w:sz w:val="22"/>
          <w:szCs w:val="22"/>
        </w:rPr>
        <w:t>Targach, bez podawania przyczyn przed dniem wykupu ewentualnych wejściówek na wydarzenie.</w:t>
      </w:r>
      <w:r w:rsidRPr="00DF6681">
        <w:rPr>
          <w:rFonts w:asciiTheme="minorHAnsi" w:hAnsiTheme="minorHAnsi" w:cstheme="minorHAnsi"/>
          <w:sz w:val="22"/>
          <w:szCs w:val="22"/>
        </w:rPr>
        <w:t xml:space="preserve"> Beneficjenci zostaną poinformowani drogą mailową o ostatecznym terminie możliwości zmiany.</w:t>
      </w:r>
    </w:p>
    <w:p w14:paraId="3F43D5F8" w14:textId="77777777" w:rsidR="00CC09AC" w:rsidRPr="00755570" w:rsidRDefault="00CC09AC" w:rsidP="00CC09AC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570">
        <w:rPr>
          <w:rFonts w:asciiTheme="minorHAnsi" w:hAnsiTheme="minorHAnsi" w:cstheme="minorHAnsi"/>
          <w:sz w:val="22"/>
          <w:szCs w:val="22"/>
        </w:rPr>
        <w:t>Organizator zap</w:t>
      </w:r>
      <w:r>
        <w:rPr>
          <w:rFonts w:asciiTheme="minorHAnsi" w:hAnsiTheme="minorHAnsi" w:cstheme="minorHAnsi"/>
          <w:sz w:val="22"/>
          <w:szCs w:val="22"/>
        </w:rPr>
        <w:t>ewnia Beneficjentom wsparcie organizacyjne podczas Targów</w:t>
      </w:r>
      <w:r w:rsidRPr="00755570">
        <w:rPr>
          <w:rFonts w:asciiTheme="minorHAnsi" w:hAnsiTheme="minorHAnsi" w:cstheme="minorHAnsi"/>
          <w:sz w:val="22"/>
          <w:szCs w:val="22"/>
        </w:rPr>
        <w:t>.</w:t>
      </w:r>
    </w:p>
    <w:p w14:paraId="28744E62" w14:textId="77777777" w:rsidR="00CC09AC" w:rsidRPr="005676BF" w:rsidRDefault="00CC09AC" w:rsidP="00CC09AC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5676BF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27</w:t>
      </w:r>
      <w:r w:rsidRPr="005676BF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5676BF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D31C54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D31C54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77777777" w:rsidR="003D7966" w:rsidRPr="005676BF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Pr="005676BF">
        <w:rPr>
          <w:rFonts w:asciiTheme="minorHAnsi" w:hAnsiTheme="minorHAnsi" w:cstheme="minorHAnsi"/>
          <w:b/>
          <w:sz w:val="22"/>
          <w:szCs w:val="22"/>
        </w:rPr>
        <w:t>wyjazdu na Targi</w:t>
      </w:r>
    </w:p>
    <w:p w14:paraId="781FFDA3" w14:textId="77777777" w:rsidR="003D7966" w:rsidRPr="00F371A9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>Okres realizacji wyjazdu na Targi:</w:t>
      </w:r>
    </w:p>
    <w:p w14:paraId="7E524BA0" w14:textId="7444EC94" w:rsidR="008D0CEC" w:rsidRPr="00130ABF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>rozpoczęcie realizacji</w:t>
      </w:r>
      <w:r w:rsidRPr="00130ABF">
        <w:rPr>
          <w:rFonts w:asciiTheme="minorHAnsi" w:hAnsiTheme="minorHAnsi" w:cstheme="minorHAnsi"/>
          <w:sz w:val="22"/>
          <w:szCs w:val="22"/>
        </w:rPr>
        <w:t xml:space="preserve">: </w:t>
      </w:r>
      <w:r w:rsidR="00A92AE6">
        <w:rPr>
          <w:rFonts w:asciiTheme="minorHAnsi" w:hAnsiTheme="minorHAnsi" w:cstheme="minorHAnsi"/>
          <w:sz w:val="22"/>
          <w:szCs w:val="22"/>
        </w:rPr>
        <w:t>16</w:t>
      </w:r>
      <w:r w:rsidR="00E0559E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A92AE6">
        <w:rPr>
          <w:rFonts w:asciiTheme="minorHAnsi" w:hAnsiTheme="minorHAnsi" w:cstheme="minorHAnsi"/>
          <w:sz w:val="22"/>
          <w:szCs w:val="22"/>
        </w:rPr>
        <w:t>października</w:t>
      </w:r>
      <w:r w:rsidRPr="00130ABF">
        <w:rPr>
          <w:rFonts w:asciiTheme="minorHAnsi" w:hAnsiTheme="minorHAnsi" w:cstheme="minorHAnsi"/>
          <w:sz w:val="22"/>
          <w:szCs w:val="22"/>
        </w:rPr>
        <w:t xml:space="preserve"> 202</w:t>
      </w:r>
      <w:r w:rsidR="00A92AE6">
        <w:rPr>
          <w:rFonts w:asciiTheme="minorHAnsi" w:hAnsiTheme="minorHAnsi" w:cstheme="minorHAnsi"/>
          <w:sz w:val="22"/>
          <w:szCs w:val="22"/>
        </w:rPr>
        <w:t>6</w:t>
      </w:r>
      <w:r w:rsidRPr="00130AB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7F422A6F" w:rsidR="003D7966" w:rsidRPr="00130ABF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A92AE6">
        <w:rPr>
          <w:rFonts w:asciiTheme="minorHAnsi" w:hAnsiTheme="minorHAnsi" w:cstheme="minorHAnsi"/>
          <w:sz w:val="22"/>
          <w:szCs w:val="22"/>
        </w:rPr>
        <w:t>22</w:t>
      </w:r>
      <w:r w:rsidR="006C4175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A92AE6">
        <w:rPr>
          <w:rFonts w:asciiTheme="minorHAnsi" w:hAnsiTheme="minorHAnsi" w:cstheme="minorHAnsi"/>
          <w:sz w:val="22"/>
          <w:szCs w:val="22"/>
        </w:rPr>
        <w:t>października</w:t>
      </w:r>
      <w:r w:rsidRPr="00130ABF">
        <w:rPr>
          <w:rFonts w:asciiTheme="minorHAnsi" w:hAnsiTheme="minorHAnsi" w:cstheme="minorHAnsi"/>
          <w:sz w:val="22"/>
          <w:szCs w:val="22"/>
        </w:rPr>
        <w:t xml:space="preserve"> 202</w:t>
      </w:r>
      <w:r w:rsidR="00A92AE6">
        <w:rPr>
          <w:rFonts w:asciiTheme="minorHAnsi" w:hAnsiTheme="minorHAnsi" w:cstheme="minorHAnsi"/>
          <w:sz w:val="22"/>
          <w:szCs w:val="22"/>
        </w:rPr>
        <w:t>6</w:t>
      </w:r>
      <w:r w:rsidRPr="00130AB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77777777" w:rsid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Targi i powiadomienia o tym Beneficjenta. </w:t>
      </w:r>
    </w:p>
    <w:p w14:paraId="72D9B040" w14:textId="77777777" w:rsidR="003D7966" w:rsidRP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060B6CC0" w14:textId="77777777" w:rsidR="00CC09AC" w:rsidRDefault="00CC09AC" w:rsidP="00CC09AC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</w:t>
      </w:r>
      <w:r>
        <w:rPr>
          <w:rFonts w:asciiTheme="minorHAnsi" w:hAnsiTheme="minorHAnsi" w:cstheme="minorHAnsi"/>
          <w:sz w:val="22"/>
          <w:szCs w:val="22"/>
        </w:rPr>
        <w:t>Targów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(m.</w:t>
      </w:r>
      <w:r w:rsidRPr="00755570">
        <w:rPr>
          <w:rFonts w:asciiTheme="minorHAnsi" w:hAnsiTheme="minorHAnsi" w:cstheme="minorHAnsi"/>
          <w:sz w:val="22"/>
          <w:szCs w:val="22"/>
        </w:rPr>
        <w:t>in.</w:t>
      </w:r>
      <w:r>
        <w:rPr>
          <w:rFonts w:asciiTheme="minorHAnsi" w:hAnsiTheme="minorHAnsi" w:cstheme="minorHAnsi"/>
          <w:sz w:val="22"/>
          <w:szCs w:val="22"/>
        </w:rPr>
        <w:t xml:space="preserve"> udziału w targach,</w:t>
      </w:r>
      <w:r w:rsidRPr="00755570">
        <w:rPr>
          <w:rFonts w:asciiTheme="minorHAnsi" w:hAnsiTheme="minorHAnsi" w:cstheme="minorHAnsi"/>
          <w:sz w:val="22"/>
          <w:szCs w:val="22"/>
        </w:rPr>
        <w:t xml:space="preserve"> spotkania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755570">
        <w:rPr>
          <w:rFonts w:asciiTheme="minorHAnsi" w:hAnsiTheme="minorHAnsi" w:cstheme="minorHAnsi"/>
          <w:sz w:val="22"/>
          <w:szCs w:val="22"/>
        </w:rPr>
        <w:t xml:space="preserve"> ze wskazanymi instytucjami, zakwaterowanie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755570">
        <w:rPr>
          <w:rFonts w:asciiTheme="minorHAnsi" w:hAnsiTheme="minorHAnsi" w:cstheme="minorHAnsi"/>
          <w:sz w:val="22"/>
          <w:szCs w:val="22"/>
        </w:rPr>
        <w:t xml:space="preserve"> w hotelach wskazanych </w:t>
      </w:r>
      <w:r w:rsidRPr="003F1DBF">
        <w:rPr>
          <w:rFonts w:asciiTheme="minorHAnsi" w:hAnsiTheme="minorHAnsi" w:cstheme="minorHAnsi"/>
          <w:sz w:val="22"/>
          <w:szCs w:val="22"/>
        </w:rPr>
        <w:t>i finansowanych przez Organizatora).</w:t>
      </w:r>
    </w:p>
    <w:p w14:paraId="4B35C254" w14:textId="77777777" w:rsidR="00CC09AC" w:rsidRPr="005676BF" w:rsidRDefault="00CC09AC" w:rsidP="00CC09AC">
      <w:pPr>
        <w:pStyle w:val="Akapitzlist"/>
        <w:numPr>
          <w:ilvl w:val="0"/>
          <w:numId w:val="9"/>
        </w:numPr>
        <w:tabs>
          <w:tab w:val="clear" w:pos="720"/>
          <w:tab w:val="num" w:pos="5747"/>
        </w:tabs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pokryć wszystkie pozostałe koszty </w:t>
      </w:r>
      <w:r>
        <w:rPr>
          <w:rFonts w:asciiTheme="minorHAnsi" w:hAnsiTheme="minorHAnsi" w:cstheme="minorHAnsi"/>
          <w:sz w:val="22"/>
          <w:szCs w:val="22"/>
        </w:rPr>
        <w:t xml:space="preserve">związane z udziałem w Targach </w:t>
      </w:r>
      <w:r>
        <w:rPr>
          <w:rFonts w:asciiTheme="minorHAnsi" w:hAnsiTheme="minorHAnsi" w:cstheme="minorHAnsi"/>
          <w:sz w:val="22"/>
          <w:szCs w:val="22"/>
        </w:rPr>
        <w:br/>
        <w:t xml:space="preserve">określone w </w:t>
      </w:r>
      <w:r w:rsidRPr="003F1DBF">
        <w:rPr>
          <w:rFonts w:asciiTheme="minorHAnsi" w:hAnsiTheme="minorHAnsi" w:cstheme="minorHAnsi"/>
          <w:sz w:val="22"/>
          <w:szCs w:val="22"/>
        </w:rPr>
        <w:t xml:space="preserve">§ 2 ust.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5676BF">
        <w:rPr>
          <w:rFonts w:asciiTheme="minorHAnsi" w:hAnsiTheme="minorHAnsi" w:cstheme="minorHAnsi"/>
          <w:sz w:val="22"/>
          <w:szCs w:val="22"/>
        </w:rPr>
        <w:t>(z wyłączeniem kosztów opisanych w § 2 ust. 2).</w:t>
      </w:r>
    </w:p>
    <w:p w14:paraId="686CF01F" w14:textId="77777777" w:rsidR="00CC09AC" w:rsidRPr="005554C4" w:rsidRDefault="00CC09AC" w:rsidP="00CC09AC">
      <w:pPr>
        <w:pStyle w:val="Akapitzlist"/>
        <w:numPr>
          <w:ilvl w:val="0"/>
          <w:numId w:val="9"/>
        </w:numPr>
        <w:tabs>
          <w:tab w:val="clear" w:pos="720"/>
          <w:tab w:val="num" w:pos="5747"/>
        </w:tabs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54C4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3644CCC6" w14:textId="77777777" w:rsidR="00CC09AC" w:rsidRPr="00862D43" w:rsidRDefault="00CC09AC" w:rsidP="00CC09AC">
      <w:pPr>
        <w:numPr>
          <w:ilvl w:val="0"/>
          <w:numId w:val="9"/>
        </w:numPr>
        <w:tabs>
          <w:tab w:val="clear" w:pos="720"/>
          <w:tab w:val="num" w:pos="426"/>
          <w:tab w:val="num" w:pos="5747"/>
        </w:tabs>
        <w:autoSpaceDE w:val="0"/>
        <w:autoSpaceDN w:val="0"/>
        <w:adjustRightInd w:val="0"/>
        <w:ind w:left="284" w:hanging="284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w terminie do 30 dni po zakończeniu Targów,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na temat udziału w Targach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wraz z odnośnikiem do strony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Województwa Wielkopolskiego oraz finansowania w ramach programu opisanego w części I Regulaminu. W przypadku braku strony internetowej lub dedykowanego miejsca na stronie internetowej, Beneficjent zobowiązany jest do wskazania, do akceptacji Organizatora, miejsca publikacji ww. informacji np. w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social</w:t>
      </w:r>
      <w:proofErr w:type="spellEnd"/>
      <w:r>
        <w:rPr>
          <w:rFonts w:asciiTheme="minorHAnsi" w:eastAsia="TimesNewRoman" w:hAnsiTheme="minorHAnsi" w:cstheme="minorHAnsi"/>
          <w:sz w:val="22"/>
          <w:szCs w:val="22"/>
        </w:rPr>
        <w:t xml:space="preserve"> mediach.</w:t>
      </w:r>
    </w:p>
    <w:p w14:paraId="087096E8" w14:textId="47E46D5A" w:rsidR="00CC09AC" w:rsidRDefault="00CC09AC" w:rsidP="00CC09AC">
      <w:pPr>
        <w:numPr>
          <w:ilvl w:val="0"/>
          <w:numId w:val="9"/>
        </w:numPr>
        <w:tabs>
          <w:tab w:val="clear" w:pos="720"/>
          <w:tab w:val="num" w:pos="5747"/>
        </w:tabs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>
        <w:rPr>
          <w:rFonts w:asciiTheme="minorHAnsi" w:hAnsiTheme="minorHAnsi" w:cstheme="minorHAnsi"/>
          <w:sz w:val="22"/>
          <w:szCs w:val="22"/>
        </w:rPr>
        <w:t>Targów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robione zdjęcia i nagrania. Nagrania i zdjęcia ukazujące uczestników </w:t>
      </w:r>
      <w:r>
        <w:rPr>
          <w:rFonts w:asciiTheme="minorHAnsi" w:hAnsiTheme="minorHAnsi" w:cstheme="minorHAnsi"/>
          <w:sz w:val="22"/>
          <w:szCs w:val="22"/>
        </w:rPr>
        <w:t>Targów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używane w celu promocji wydarzenia w różnych mediach </w:t>
      </w:r>
      <w:r w:rsidRPr="005676BF">
        <w:rPr>
          <w:rFonts w:asciiTheme="minorHAnsi" w:hAnsiTheme="minorHAnsi" w:cstheme="minorHAnsi"/>
          <w:sz w:val="22"/>
          <w:szCs w:val="22"/>
        </w:rPr>
        <w:lastRenderedPageBreak/>
        <w:t>(dokumenty, telewizja, Internet itp.)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zgodę na publikowanie przez Wojewódz</w:t>
      </w:r>
      <w:r>
        <w:rPr>
          <w:rFonts w:asciiTheme="minorHAnsi" w:hAnsiTheme="minorHAnsi" w:cstheme="minorHAnsi"/>
          <w:sz w:val="22"/>
          <w:szCs w:val="22"/>
        </w:rPr>
        <w:t xml:space="preserve">two artykułów prasowych, zdjęć </w:t>
      </w:r>
      <w:r w:rsidRPr="005676BF">
        <w:rPr>
          <w:rFonts w:asciiTheme="minorHAnsi" w:hAnsiTheme="minorHAnsi" w:cstheme="minorHAnsi"/>
          <w:sz w:val="22"/>
          <w:szCs w:val="22"/>
        </w:rPr>
        <w:t xml:space="preserve">oraz broszur zawierających </w:t>
      </w:r>
      <w:r w:rsidRPr="001D5A3F">
        <w:rPr>
          <w:rFonts w:asciiTheme="minorHAnsi" w:hAnsiTheme="minorHAnsi" w:cstheme="minorHAnsi"/>
          <w:sz w:val="22"/>
          <w:szCs w:val="22"/>
        </w:rPr>
        <w:t>nazwę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43DE27" w14:textId="77777777" w:rsidR="00CC09AC" w:rsidRDefault="00CC09AC" w:rsidP="00CC09AC">
      <w:pPr>
        <w:suppressAutoHyphens/>
        <w:ind w:left="284"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18BAF1D6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49640DE7" w:rsidR="000305DB" w:rsidRPr="005676BF" w:rsidRDefault="000305DB" w:rsidP="006C4175">
      <w:pPr>
        <w:pStyle w:val="Akapitzlist"/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Targów  jest </w:t>
      </w:r>
      <w:r w:rsidRPr="00D31C54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D31C54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5A4A12">
        <w:rPr>
          <w:rFonts w:asciiTheme="minorHAnsi" w:hAnsiTheme="minorHAnsi" w:cstheme="minorHAnsi"/>
          <w:color w:val="000000" w:themeColor="text1"/>
          <w:sz w:val="22"/>
          <w:szCs w:val="22"/>
        </w:rPr>
        <w:t>francuski</w:t>
      </w:r>
      <w:r w:rsidR="00E0559E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1A81" w:rsidRPr="00D31C54">
        <w:rPr>
          <w:rFonts w:asciiTheme="minorHAnsi" w:hAnsiTheme="minorHAnsi" w:cstheme="minorHAnsi"/>
          <w:sz w:val="22"/>
          <w:szCs w:val="22"/>
        </w:rPr>
        <w:t xml:space="preserve">w stopniu umożliwiającym </w:t>
      </w:r>
      <w:r w:rsidRPr="00D31C54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 w:rsidRPr="00D31C54">
        <w:rPr>
          <w:rFonts w:asciiTheme="minorHAnsi" w:hAnsiTheme="minorHAnsi" w:cstheme="minorHAnsi"/>
          <w:sz w:val="22"/>
          <w:szCs w:val="22"/>
        </w:rPr>
        <w:t>dlowej</w:t>
      </w:r>
      <w:r w:rsidR="00E60798" w:rsidRPr="00D31C54">
        <w:rPr>
          <w:rFonts w:asciiTheme="minorHAnsi" w:hAnsiTheme="minorHAnsi" w:cstheme="minorHAnsi"/>
          <w:sz w:val="22"/>
          <w:szCs w:val="22"/>
        </w:rPr>
        <w:t>/</w:t>
      </w:r>
      <w:r w:rsidRPr="00D31C54">
        <w:rPr>
          <w:rFonts w:asciiTheme="minorHAnsi" w:hAnsiTheme="minorHAnsi" w:cstheme="minorHAnsi"/>
          <w:sz w:val="22"/>
          <w:szCs w:val="22"/>
        </w:rPr>
        <w:t>usługowe</w:t>
      </w:r>
      <w:r w:rsidR="00E60798" w:rsidRPr="00D31C54">
        <w:rPr>
          <w:rFonts w:asciiTheme="minorHAnsi" w:hAnsiTheme="minorHAnsi" w:cstheme="minorHAnsi"/>
          <w:sz w:val="22"/>
          <w:szCs w:val="22"/>
        </w:rPr>
        <w:t>j</w:t>
      </w:r>
      <w:r w:rsidR="00992ACA" w:rsidRPr="00D31C54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D31C54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D31C54">
        <w:rPr>
          <w:rFonts w:asciiTheme="minorHAnsi" w:hAnsiTheme="minorHAnsi" w:cstheme="minorHAnsi"/>
          <w:sz w:val="22"/>
          <w:szCs w:val="22"/>
        </w:rPr>
        <w:t>inwestycyjnej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 zagranicznymi podczas trwania Targów.</w:t>
      </w:r>
    </w:p>
    <w:p w14:paraId="38595970" w14:textId="77777777" w:rsidR="000305DB" w:rsidRPr="005676BF" w:rsidRDefault="000305DB" w:rsidP="006C4175">
      <w:pPr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Województwu na potrzeby uczestnictwa w Targach:</w:t>
      </w:r>
    </w:p>
    <w:p w14:paraId="56C8F1C2" w14:textId="13674655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</w:t>
      </w:r>
      <w:r w:rsidR="003E62C8">
        <w:rPr>
          <w:rFonts w:asciiTheme="minorHAnsi" w:hAnsiTheme="minorHAnsi" w:cstheme="minorHAnsi"/>
          <w:sz w:val="22"/>
          <w:szCs w:val="22"/>
        </w:rPr>
        <w:t xml:space="preserve">teriał oryginalny, do którego Beneficjentowi </w:t>
      </w:r>
      <w:r w:rsidRPr="008D0CEC">
        <w:rPr>
          <w:rFonts w:asciiTheme="minorHAnsi" w:hAnsiTheme="minorHAnsi" w:cstheme="minorHAnsi"/>
          <w:sz w:val="22"/>
          <w:szCs w:val="22"/>
        </w:rPr>
        <w:t>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77777777" w:rsidR="000305DB" w:rsidRPr="005676BF" w:rsidRDefault="000305DB" w:rsidP="006C417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wyjazdu na Targi </w:t>
      </w:r>
      <w:r w:rsidR="0095137E" w:rsidRPr="007D0875">
        <w:rPr>
          <w:rFonts w:asciiTheme="minorHAnsi" w:hAnsiTheme="minorHAnsi" w:cstheme="minorHAnsi"/>
          <w:sz w:val="22"/>
          <w:szCs w:val="22"/>
        </w:rPr>
        <w:br/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5BAEA770" w:rsidR="00D356FF" w:rsidRDefault="00D356FF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wszystkich obowiązujących w miejscu Targów przepisów, w tym sanitarno-epidemiologicznych.</w:t>
      </w:r>
    </w:p>
    <w:p w14:paraId="0933011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2CC6AC" w14:textId="77777777" w:rsidR="00E90F0C" w:rsidRPr="00975515" w:rsidRDefault="00E90F0C" w:rsidP="00E90F0C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4CE6AA8" w14:textId="77777777" w:rsidR="00E90F0C" w:rsidRPr="00975515" w:rsidRDefault="00E90F0C" w:rsidP="00E90F0C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Dofinansowanie udziału w</w:t>
      </w:r>
      <w:r>
        <w:rPr>
          <w:rFonts w:asciiTheme="minorHAnsi" w:hAnsiTheme="minorHAnsi" w:cstheme="minorHAnsi"/>
          <w:b/>
          <w:sz w:val="22"/>
          <w:szCs w:val="22"/>
        </w:rPr>
        <w:t xml:space="preserve"> Targach</w:t>
      </w:r>
      <w:r w:rsidRPr="009755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DE9562" w14:textId="77777777" w:rsidR="00E90F0C" w:rsidRPr="00975515" w:rsidRDefault="00E90F0C" w:rsidP="00E90F0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</w:t>
      </w:r>
      <w:r>
        <w:rPr>
          <w:rFonts w:asciiTheme="minorHAnsi" w:hAnsiTheme="minorHAnsi" w:cstheme="minorHAnsi"/>
          <w:sz w:val="22"/>
          <w:szCs w:val="22"/>
        </w:rPr>
        <w:t>Targach</w:t>
      </w:r>
      <w:r w:rsidRPr="00975515">
        <w:rPr>
          <w:rFonts w:asciiTheme="minorHAnsi" w:hAnsiTheme="minorHAnsi" w:cstheme="minorHAnsi"/>
          <w:sz w:val="22"/>
          <w:szCs w:val="22"/>
        </w:rPr>
        <w:t>, udzielane przez W</w:t>
      </w:r>
      <w:r>
        <w:rPr>
          <w:rFonts w:asciiTheme="minorHAnsi" w:hAnsiTheme="minorHAnsi" w:cstheme="minorHAnsi"/>
          <w:sz w:val="22"/>
          <w:szCs w:val="22"/>
        </w:rPr>
        <w:t>ojewództwo, dotyczy przedmiotu U</w:t>
      </w:r>
      <w:r w:rsidRPr="00975515">
        <w:rPr>
          <w:rFonts w:asciiTheme="minorHAnsi" w:hAnsiTheme="minorHAnsi" w:cstheme="minorHAnsi"/>
          <w:sz w:val="22"/>
          <w:szCs w:val="22"/>
        </w:rPr>
        <w:t xml:space="preserve">mowy opisanego w § 2 ust. 2. </w:t>
      </w:r>
    </w:p>
    <w:p w14:paraId="1F15AF17" w14:textId="77777777" w:rsidR="00E90F0C" w:rsidRPr="00975515" w:rsidRDefault="00E90F0C" w:rsidP="00E90F0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>poprzez 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1DEABAB5" w14:textId="77777777" w:rsidR="00E90F0C" w:rsidRPr="00975515" w:rsidRDefault="00E90F0C" w:rsidP="00E90F0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Szacunkowa wartość wsparcia finansowego wyniesie </w:t>
      </w:r>
      <w:r>
        <w:rPr>
          <w:rFonts w:asciiTheme="minorHAnsi" w:hAnsiTheme="minorHAnsi" w:cstheme="minorHAnsi"/>
          <w:sz w:val="22"/>
          <w:szCs w:val="22"/>
        </w:rPr>
        <w:t>maksymalnie ……..</w:t>
      </w:r>
      <w:r w:rsidRPr="00B477F0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477F0">
        <w:rPr>
          <w:rFonts w:asciiTheme="minorHAnsi" w:hAnsiTheme="minorHAnsi" w:cstheme="minorHAnsi"/>
          <w:sz w:val="22"/>
          <w:szCs w:val="22"/>
        </w:rPr>
        <w:t xml:space="preserve"> (słownie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75515">
        <w:rPr>
          <w:rFonts w:asciiTheme="minorHAnsi" w:hAnsiTheme="minorHAnsi" w:cstheme="minorHAnsi"/>
          <w:sz w:val="22"/>
          <w:szCs w:val="22"/>
        </w:rPr>
        <w:t>).</w:t>
      </w:r>
    </w:p>
    <w:p w14:paraId="27B6265C" w14:textId="05D36787" w:rsidR="006C7D61" w:rsidRPr="00D31C54" w:rsidRDefault="006C7D61" w:rsidP="00E90F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4C44163" w14:textId="77777777" w:rsidR="00E90F0C" w:rsidRPr="005676BF" w:rsidRDefault="00E90F0C" w:rsidP="00E90F0C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</w:t>
      </w:r>
      <w:r>
        <w:rPr>
          <w:rFonts w:asciiTheme="minorHAnsi" w:hAnsiTheme="minorHAnsi" w:cstheme="minorHAnsi"/>
          <w:sz w:val="22"/>
          <w:szCs w:val="22"/>
        </w:rPr>
        <w:t>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80D61B5" w14:textId="77777777" w:rsidR="00E90F0C" w:rsidRPr="00DD046E" w:rsidRDefault="00E90F0C" w:rsidP="00E90F0C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Rezygnacja z udziału w </w:t>
      </w:r>
      <w:r>
        <w:rPr>
          <w:rFonts w:asciiTheme="minorHAnsi" w:hAnsiTheme="minorHAnsi" w:cstheme="minorHAnsi"/>
          <w:sz w:val="22"/>
          <w:szCs w:val="22"/>
        </w:rPr>
        <w:t>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Beneficjenta powoduje konieczność pokrycia przez niego wszelkich kosztów poniesionych przez Województwo w związku z organizacją udziału w </w:t>
      </w:r>
      <w:r>
        <w:rPr>
          <w:rFonts w:asciiTheme="minorHAnsi" w:hAnsiTheme="minorHAnsi" w:cstheme="minorHAnsi"/>
          <w:sz w:val="22"/>
          <w:szCs w:val="22"/>
        </w:rPr>
        <w:t>Targach</w:t>
      </w:r>
      <w:r w:rsidRPr="005676BF">
        <w:rPr>
          <w:rFonts w:asciiTheme="minorHAnsi" w:hAnsiTheme="minorHAnsi" w:cstheme="minorHAnsi"/>
          <w:sz w:val="22"/>
          <w:szCs w:val="22"/>
        </w:rPr>
        <w:t>. Zwrot kosztów odbędzie się na zasadzie opisanej w ust. 1.</w:t>
      </w:r>
    </w:p>
    <w:p w14:paraId="22A6602F" w14:textId="71E5C838" w:rsidR="008D0CEC" w:rsidRPr="005676BF" w:rsidRDefault="008D0CEC" w:rsidP="006C4175">
      <w:pPr>
        <w:spacing w:line="276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6C4175">
      <w:pPr>
        <w:spacing w:line="276" w:lineRule="auto"/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35101E15" w14:textId="255807E2" w:rsidR="00506C37" w:rsidRPr="006C4175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408F58" w14:textId="77777777" w:rsidR="00506C37" w:rsidRPr="005676BF" w:rsidRDefault="00506C37" w:rsidP="006C417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922563D" w14:textId="77777777" w:rsidR="00E90F0C" w:rsidRPr="005676BF" w:rsidRDefault="00E90F0C" w:rsidP="00E90F0C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355361FD" w14:textId="77777777" w:rsidR="00E90F0C" w:rsidRPr="005676BF" w:rsidRDefault="00E90F0C" w:rsidP="00E90F0C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 sprawach nieuregulowanych Umo</w:t>
      </w:r>
      <w:r>
        <w:rPr>
          <w:rFonts w:asciiTheme="minorHAnsi" w:hAnsiTheme="minorHAnsi" w:cstheme="minorHAnsi"/>
          <w:sz w:val="22"/>
          <w:szCs w:val="22"/>
        </w:rPr>
        <w:t xml:space="preserve">wą mają zastosowanie odpowiednio </w:t>
      </w:r>
      <w:r w:rsidRPr="005676BF">
        <w:rPr>
          <w:rFonts w:asciiTheme="minorHAnsi" w:hAnsiTheme="minorHAnsi" w:cstheme="minorHAnsi"/>
          <w:sz w:val="22"/>
          <w:szCs w:val="22"/>
        </w:rPr>
        <w:t>przepisy</w:t>
      </w:r>
      <w:r>
        <w:rPr>
          <w:rFonts w:asciiTheme="minorHAnsi" w:hAnsiTheme="minorHAnsi" w:cstheme="minorHAnsi"/>
          <w:sz w:val="22"/>
          <w:szCs w:val="22"/>
        </w:rPr>
        <w:t xml:space="preserve"> ustawy z dnia 23 kwietnia 1964 r.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Kodeks cywilny (tj. Dz. U. z 2024 r. poz. 1061 ze zm.) i ustawy z dnia 27 sierpnia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2009 r. o finansach publicznych. </w:t>
      </w:r>
    </w:p>
    <w:p w14:paraId="5AE2FC41" w14:textId="77777777" w:rsidR="00E90F0C" w:rsidRDefault="00E90F0C" w:rsidP="00E90F0C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50F41F2E" w14:textId="77777777" w:rsidR="00E90F0C" w:rsidRPr="005676BF" w:rsidRDefault="00E90F0C" w:rsidP="00E90F0C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dla każdej ze Stron. </w:t>
      </w:r>
    </w:p>
    <w:p w14:paraId="3D6E00C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D53EF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8"/>
      <w:footerReference w:type="default" r:id="rId9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7D66D23D" w:rsidR="0028470B" w:rsidRPr="006C4175" w:rsidRDefault="0028470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66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66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  <w:footnote w:id="1">
    <w:p w14:paraId="722C14D4" w14:textId="77777777" w:rsidR="00E90F0C" w:rsidRDefault="00E90F0C" w:rsidP="00E90F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B49">
        <w:rPr>
          <w:rFonts w:asciiTheme="minorHAnsi" w:hAnsiTheme="minorHAnsi" w:cstheme="minorHAnsi"/>
        </w:rPr>
        <w:t>Szacunkowa wartości w</w:t>
      </w:r>
      <w:r>
        <w:rPr>
          <w:rFonts w:asciiTheme="minorHAnsi" w:hAnsiTheme="minorHAnsi" w:cstheme="minorHAnsi"/>
        </w:rPr>
        <w:t xml:space="preserve">sparcia mieści się w przedziale 100 000,00-130 000,00 </w:t>
      </w:r>
      <w:r w:rsidRPr="00A60B49">
        <w:rPr>
          <w:rFonts w:asciiTheme="minorHAnsi" w:hAnsiTheme="minorHAnsi" w:cstheme="minorHAnsi"/>
        </w:rPr>
        <w:t>PLN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35B70"/>
    <w:multiLevelType w:val="hybridMultilevel"/>
    <w:tmpl w:val="29120A68"/>
    <w:lvl w:ilvl="0" w:tplc="79D4241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1FF65860"/>
    <w:multiLevelType w:val="multilevel"/>
    <w:tmpl w:val="859E8DA4"/>
    <w:numStyleLink w:val="1ai"/>
  </w:abstractNum>
  <w:abstractNum w:abstractNumId="7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827289"/>
    <w:multiLevelType w:val="multilevel"/>
    <w:tmpl w:val="859E8DA4"/>
    <w:numStyleLink w:val="1ai"/>
  </w:abstractNum>
  <w:abstractNum w:abstractNumId="10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22"/>
  </w:num>
  <w:num w:numId="9">
    <w:abstractNumId w:val="7"/>
  </w:num>
  <w:num w:numId="10">
    <w:abstractNumId w:val="23"/>
  </w:num>
  <w:num w:numId="11">
    <w:abstractNumId w:val="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6"/>
  </w:num>
  <w:num w:numId="15">
    <w:abstractNumId w:val="9"/>
  </w:num>
  <w:num w:numId="16">
    <w:abstractNumId w:val="13"/>
  </w:num>
  <w:num w:numId="17">
    <w:abstractNumId w:val="18"/>
  </w:num>
  <w:num w:numId="18">
    <w:abstractNumId w:val="15"/>
  </w:num>
  <w:num w:numId="19">
    <w:abstractNumId w:val="12"/>
  </w:num>
  <w:num w:numId="20">
    <w:abstractNumId w:val="4"/>
  </w:num>
  <w:num w:numId="21">
    <w:abstractNumId w:val="17"/>
  </w:num>
  <w:num w:numId="22">
    <w:abstractNumId w:val="11"/>
  </w:num>
  <w:num w:numId="23">
    <w:abstractNumId w:val="20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07B"/>
    <w:rsid w:val="00034939"/>
    <w:rsid w:val="000444EC"/>
    <w:rsid w:val="00045BF4"/>
    <w:rsid w:val="000644B9"/>
    <w:rsid w:val="00066643"/>
    <w:rsid w:val="0008061D"/>
    <w:rsid w:val="00095F71"/>
    <w:rsid w:val="000A747D"/>
    <w:rsid w:val="000B06B3"/>
    <w:rsid w:val="000F0B7D"/>
    <w:rsid w:val="00104A2C"/>
    <w:rsid w:val="00123AF0"/>
    <w:rsid w:val="00124434"/>
    <w:rsid w:val="00130ABF"/>
    <w:rsid w:val="0014706A"/>
    <w:rsid w:val="00156190"/>
    <w:rsid w:val="00165B41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085F"/>
    <w:rsid w:val="0037109F"/>
    <w:rsid w:val="003727A5"/>
    <w:rsid w:val="00384FDC"/>
    <w:rsid w:val="003B6B52"/>
    <w:rsid w:val="003D7460"/>
    <w:rsid w:val="003D7966"/>
    <w:rsid w:val="003E273C"/>
    <w:rsid w:val="003E62C8"/>
    <w:rsid w:val="00400646"/>
    <w:rsid w:val="00420E59"/>
    <w:rsid w:val="00430613"/>
    <w:rsid w:val="00430835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22132"/>
    <w:rsid w:val="00555C55"/>
    <w:rsid w:val="005676BF"/>
    <w:rsid w:val="005A214B"/>
    <w:rsid w:val="005A4A12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4175"/>
    <w:rsid w:val="006C6EC5"/>
    <w:rsid w:val="006C7D61"/>
    <w:rsid w:val="006D7EAB"/>
    <w:rsid w:val="006E626C"/>
    <w:rsid w:val="006F00AF"/>
    <w:rsid w:val="00722995"/>
    <w:rsid w:val="007361BC"/>
    <w:rsid w:val="00771DA6"/>
    <w:rsid w:val="00773822"/>
    <w:rsid w:val="0077389F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33B29"/>
    <w:rsid w:val="0085076A"/>
    <w:rsid w:val="00852993"/>
    <w:rsid w:val="00881C8A"/>
    <w:rsid w:val="00883BE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12F9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02464"/>
    <w:rsid w:val="00A14C78"/>
    <w:rsid w:val="00A248D6"/>
    <w:rsid w:val="00A466A1"/>
    <w:rsid w:val="00A510B7"/>
    <w:rsid w:val="00A54DEC"/>
    <w:rsid w:val="00A7723F"/>
    <w:rsid w:val="00A910C8"/>
    <w:rsid w:val="00A92AE6"/>
    <w:rsid w:val="00AD33DA"/>
    <w:rsid w:val="00AD35B0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5C53"/>
    <w:rsid w:val="00B56933"/>
    <w:rsid w:val="00B6071A"/>
    <w:rsid w:val="00B6219E"/>
    <w:rsid w:val="00B71BFA"/>
    <w:rsid w:val="00B81701"/>
    <w:rsid w:val="00B903F6"/>
    <w:rsid w:val="00B90A53"/>
    <w:rsid w:val="00B93384"/>
    <w:rsid w:val="00BD1299"/>
    <w:rsid w:val="00BD5CDE"/>
    <w:rsid w:val="00BD7203"/>
    <w:rsid w:val="00BE2DA9"/>
    <w:rsid w:val="00BE2F00"/>
    <w:rsid w:val="00BE3F43"/>
    <w:rsid w:val="00BF1C2D"/>
    <w:rsid w:val="00BF2FFA"/>
    <w:rsid w:val="00C006EC"/>
    <w:rsid w:val="00C101B2"/>
    <w:rsid w:val="00C1261A"/>
    <w:rsid w:val="00C22F8B"/>
    <w:rsid w:val="00C507B6"/>
    <w:rsid w:val="00C5457C"/>
    <w:rsid w:val="00C552A7"/>
    <w:rsid w:val="00C845EF"/>
    <w:rsid w:val="00C911F4"/>
    <w:rsid w:val="00CA039F"/>
    <w:rsid w:val="00CA5C4E"/>
    <w:rsid w:val="00CC09AC"/>
    <w:rsid w:val="00CC6BAE"/>
    <w:rsid w:val="00CD5FB2"/>
    <w:rsid w:val="00CE4AD9"/>
    <w:rsid w:val="00CE6C28"/>
    <w:rsid w:val="00D14DE5"/>
    <w:rsid w:val="00D17824"/>
    <w:rsid w:val="00D25050"/>
    <w:rsid w:val="00D261A1"/>
    <w:rsid w:val="00D27105"/>
    <w:rsid w:val="00D27C36"/>
    <w:rsid w:val="00D31C54"/>
    <w:rsid w:val="00D356FF"/>
    <w:rsid w:val="00D4537B"/>
    <w:rsid w:val="00D50C68"/>
    <w:rsid w:val="00D52643"/>
    <w:rsid w:val="00D53EF8"/>
    <w:rsid w:val="00D55C34"/>
    <w:rsid w:val="00D6565C"/>
    <w:rsid w:val="00D82FD2"/>
    <w:rsid w:val="00D90B7C"/>
    <w:rsid w:val="00D94CD2"/>
    <w:rsid w:val="00DA1341"/>
    <w:rsid w:val="00DA2794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0559E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90F0C"/>
    <w:rsid w:val="00EA14CE"/>
    <w:rsid w:val="00EA195F"/>
    <w:rsid w:val="00EC236F"/>
    <w:rsid w:val="00EC422D"/>
    <w:rsid w:val="00EE5847"/>
    <w:rsid w:val="00EE67DE"/>
    <w:rsid w:val="00F1127C"/>
    <w:rsid w:val="00F12E2F"/>
    <w:rsid w:val="00F12F71"/>
    <w:rsid w:val="00F24D66"/>
    <w:rsid w:val="00F34785"/>
    <w:rsid w:val="00F371A9"/>
    <w:rsid w:val="00F409F1"/>
    <w:rsid w:val="00F45538"/>
    <w:rsid w:val="00F4586F"/>
    <w:rsid w:val="00F46AE1"/>
    <w:rsid w:val="00F505DB"/>
    <w:rsid w:val="00F511AD"/>
    <w:rsid w:val="00F51424"/>
    <w:rsid w:val="00F541AA"/>
    <w:rsid w:val="00F71985"/>
    <w:rsid w:val="00F766C9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408A-E1DD-44A3-989B-5B433F31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Orlik Katarzyna</cp:lastModifiedBy>
  <cp:revision>6</cp:revision>
  <cp:lastPrinted>2024-09-05T11:41:00Z</cp:lastPrinted>
  <dcterms:created xsi:type="dcterms:W3CDTF">2025-07-11T09:32:00Z</dcterms:created>
  <dcterms:modified xsi:type="dcterms:W3CDTF">2025-07-11T11:45:00Z</dcterms:modified>
</cp:coreProperties>
</file>