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96B3C" w14:textId="77777777" w:rsidR="00A27B17" w:rsidRPr="00711C4E" w:rsidRDefault="00CD38C3" w:rsidP="00711C4E">
      <w:pPr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 xml:space="preserve">  </w:t>
      </w:r>
    </w:p>
    <w:p w14:paraId="3FC3A04F" w14:textId="77777777" w:rsidR="00A27B17" w:rsidRPr="00711C4E" w:rsidRDefault="00A27B17" w:rsidP="00711C4E">
      <w:pPr>
        <w:rPr>
          <w:rFonts w:ascii="Calibri" w:hAnsi="Calibri" w:cs="Calibri"/>
          <w:b/>
          <w:lang w:eastAsia="pl-PL"/>
        </w:rPr>
      </w:pPr>
    </w:p>
    <w:p w14:paraId="4EE9C36D" w14:textId="77777777" w:rsidR="00521F57" w:rsidRPr="00711C4E" w:rsidRDefault="00811238" w:rsidP="00711C4E">
      <w:pPr>
        <w:rPr>
          <w:rFonts w:ascii="Calibri" w:hAnsi="Calibri" w:cs="Calibri"/>
          <w:b/>
          <w:lang w:eastAsia="pl-PL"/>
        </w:rPr>
      </w:pPr>
      <w:r w:rsidRPr="00711C4E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A2E0A0F" wp14:editId="7344A51B">
            <wp:simplePos x="0" y="0"/>
            <wp:positionH relativeFrom="margin">
              <wp:posOffset>-233680</wp:posOffset>
            </wp:positionH>
            <wp:positionV relativeFrom="margin">
              <wp:posOffset>-226695</wp:posOffset>
            </wp:positionV>
            <wp:extent cx="2381250" cy="794385"/>
            <wp:effectExtent l="0" t="0" r="0" b="0"/>
            <wp:wrapSquare wrapText="bothSides"/>
            <wp:docPr id="1" name="Obraz 1" descr="Herb: biały orzeł na czerwonej tarczy herbowej, obok napis Urząd Marszałkowski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F57" w:rsidRPr="00711C4E">
        <w:rPr>
          <w:rFonts w:ascii="Calibri" w:hAnsi="Calibri" w:cs="Calibri"/>
          <w:b/>
        </w:rPr>
        <w:t xml:space="preserve"> </w:t>
      </w:r>
    </w:p>
    <w:p w14:paraId="78FB066F" w14:textId="77777777" w:rsidR="00B22884" w:rsidRPr="00711C4E" w:rsidRDefault="00B22884" w:rsidP="00711C4E">
      <w:pPr>
        <w:rPr>
          <w:rFonts w:ascii="Calibri" w:hAnsi="Calibri" w:cs="Calibri"/>
          <w:b/>
        </w:rPr>
      </w:pPr>
    </w:p>
    <w:p w14:paraId="5132C85C" w14:textId="4BEB04A8" w:rsidR="00521F57" w:rsidRPr="00711C4E" w:rsidRDefault="000F6C3A" w:rsidP="00711C4E">
      <w:pPr>
        <w:rPr>
          <w:rFonts w:ascii="Calibri" w:hAnsi="Calibri" w:cs="Calibri"/>
          <w:b/>
        </w:rPr>
      </w:pPr>
      <w:r w:rsidRPr="00711C4E">
        <w:rPr>
          <w:rFonts w:ascii="Calibri" w:hAnsi="Calibri" w:cs="Calibri"/>
          <w:b/>
        </w:rPr>
        <w:t xml:space="preserve">Informacja w sprawie zlecania organizacjom pozarządowym lub podmiotom wymienionym </w:t>
      </w:r>
      <w:r w:rsidR="00A11463" w:rsidRPr="00711C4E">
        <w:rPr>
          <w:rFonts w:ascii="Calibri" w:hAnsi="Calibri" w:cs="Calibri"/>
          <w:b/>
        </w:rPr>
        <w:br/>
      </w:r>
      <w:r w:rsidRPr="00711C4E">
        <w:rPr>
          <w:rFonts w:ascii="Calibri" w:hAnsi="Calibri" w:cs="Calibri"/>
          <w:b/>
        </w:rPr>
        <w:t xml:space="preserve">w art. 3 ust. 3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711C4E">
          <w:rPr>
            <w:rFonts w:ascii="Calibri" w:hAnsi="Calibri" w:cs="Calibri"/>
            <w:b/>
          </w:rPr>
          <w:t>24 kwietnia 2003</w:t>
        </w:r>
      </w:smartTag>
      <w:r w:rsidR="002C7594">
        <w:rPr>
          <w:rFonts w:ascii="Calibri" w:hAnsi="Calibri" w:cs="Calibri"/>
          <w:b/>
        </w:rPr>
        <w:t xml:space="preserve"> roku</w:t>
      </w:r>
      <w:r w:rsidRPr="00711C4E">
        <w:rPr>
          <w:rFonts w:ascii="Calibri" w:hAnsi="Calibri" w:cs="Calibri"/>
          <w:b/>
        </w:rPr>
        <w:t xml:space="preserve"> o działalności pożytku publicznego i o wolontariacie realizacji zadań publicznych z pominię</w:t>
      </w:r>
      <w:r w:rsidR="003908A5" w:rsidRPr="00711C4E">
        <w:rPr>
          <w:rFonts w:ascii="Calibri" w:hAnsi="Calibri" w:cs="Calibri"/>
          <w:b/>
        </w:rPr>
        <w:t xml:space="preserve">ciem otwartego konkursu ofert </w:t>
      </w:r>
      <w:r w:rsidR="003908A5" w:rsidRPr="00E62682">
        <w:rPr>
          <w:rFonts w:ascii="Calibri" w:hAnsi="Calibri" w:cs="Calibri"/>
          <w:b/>
        </w:rPr>
        <w:t>w </w:t>
      </w:r>
      <w:r w:rsidR="001E1107" w:rsidRPr="00E62682">
        <w:rPr>
          <w:rFonts w:ascii="Calibri" w:hAnsi="Calibri" w:cs="Calibri"/>
          <w:b/>
        </w:rPr>
        <w:t>trybie małych grantów</w:t>
      </w:r>
      <w:r w:rsidR="001449B0" w:rsidRPr="00E62682">
        <w:rPr>
          <w:rFonts w:ascii="Calibri" w:hAnsi="Calibri" w:cs="Calibri"/>
          <w:b/>
        </w:rPr>
        <w:t xml:space="preserve"> </w:t>
      </w:r>
      <w:r w:rsidR="001449B0" w:rsidRPr="00711C4E">
        <w:rPr>
          <w:rFonts w:ascii="Calibri" w:hAnsi="Calibri" w:cs="Calibri"/>
          <w:b/>
        </w:rPr>
        <w:t>w roku 202</w:t>
      </w:r>
      <w:r w:rsidR="00AE2442" w:rsidRPr="00711C4E">
        <w:rPr>
          <w:rFonts w:ascii="Calibri" w:hAnsi="Calibri" w:cs="Calibri"/>
          <w:b/>
        </w:rPr>
        <w:t>5</w:t>
      </w:r>
    </w:p>
    <w:p w14:paraId="243D4AF7" w14:textId="77777777" w:rsidR="00A27B17" w:rsidRPr="00711C4E" w:rsidRDefault="00A27B17" w:rsidP="00711C4E">
      <w:pPr>
        <w:ind w:left="4962"/>
        <w:rPr>
          <w:rFonts w:ascii="Calibri" w:hAnsi="Calibri" w:cs="Calibri"/>
          <w:lang w:eastAsia="pl-PL"/>
        </w:rPr>
      </w:pPr>
    </w:p>
    <w:p w14:paraId="5E719B87" w14:textId="77777777" w:rsidR="00A27B17" w:rsidRPr="00711C4E" w:rsidRDefault="00A27B17" w:rsidP="00711C4E">
      <w:pPr>
        <w:numPr>
          <w:ilvl w:val="0"/>
          <w:numId w:val="4"/>
        </w:numPr>
        <w:tabs>
          <w:tab w:val="num" w:pos="284"/>
        </w:tabs>
        <w:ind w:left="426" w:hanging="426"/>
        <w:rPr>
          <w:rFonts w:ascii="Calibri" w:hAnsi="Calibri" w:cs="Calibri"/>
          <w:b/>
          <w:smallCaps/>
          <w:u w:val="single"/>
          <w:lang w:eastAsia="pl-PL"/>
        </w:rPr>
      </w:pPr>
      <w:r w:rsidRPr="00711C4E">
        <w:rPr>
          <w:rFonts w:ascii="Calibri" w:hAnsi="Calibri" w:cs="Calibri"/>
          <w:b/>
          <w:smallCaps/>
          <w:u w:val="single"/>
          <w:lang w:eastAsia="pl-PL"/>
        </w:rPr>
        <w:t>PODSTAWA PRAWNA</w:t>
      </w:r>
    </w:p>
    <w:p w14:paraId="476873EB" w14:textId="3B958347" w:rsidR="00A27B17" w:rsidRPr="00711C4E" w:rsidRDefault="00A27B17" w:rsidP="00771628">
      <w:pPr>
        <w:numPr>
          <w:ilvl w:val="0"/>
          <w:numId w:val="3"/>
        </w:numPr>
        <w:tabs>
          <w:tab w:val="clear" w:pos="1134"/>
          <w:tab w:val="num" w:pos="794"/>
        </w:tabs>
        <w:ind w:left="709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 xml:space="preserve">Art. 19a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711C4E">
          <w:rPr>
            <w:rFonts w:ascii="Calibri" w:hAnsi="Calibri" w:cs="Calibri"/>
            <w:lang w:eastAsia="pl-PL"/>
          </w:rPr>
          <w:t>24 kwietnia 2003 roku</w:t>
        </w:r>
      </w:smartTag>
      <w:r w:rsidRPr="00711C4E">
        <w:rPr>
          <w:rFonts w:ascii="Calibri" w:hAnsi="Calibri" w:cs="Calibri"/>
          <w:lang w:eastAsia="pl-PL"/>
        </w:rPr>
        <w:t xml:space="preserve"> </w:t>
      </w:r>
      <w:r w:rsidRPr="00711C4E">
        <w:rPr>
          <w:rFonts w:ascii="Calibri" w:hAnsi="Calibri" w:cs="Calibri"/>
          <w:i/>
          <w:lang w:eastAsia="pl-PL"/>
        </w:rPr>
        <w:t xml:space="preserve">o działalności pożytku publicznego i o wolontariacie </w:t>
      </w:r>
      <w:r w:rsidRPr="00711C4E">
        <w:rPr>
          <w:rFonts w:ascii="Calibri" w:hAnsi="Calibri" w:cs="Calibri"/>
          <w:lang w:eastAsia="pl-PL"/>
        </w:rPr>
        <w:t xml:space="preserve"> </w:t>
      </w:r>
      <w:r w:rsidR="00FC0E75" w:rsidRPr="00711C4E">
        <w:rPr>
          <w:rFonts w:ascii="Calibri" w:hAnsi="Calibri" w:cs="Calibri"/>
          <w:lang w:eastAsia="pl-PL"/>
        </w:rPr>
        <w:t>(</w:t>
      </w:r>
      <w:r w:rsidR="003908A5" w:rsidRPr="00711C4E">
        <w:rPr>
          <w:rFonts w:ascii="Calibri" w:hAnsi="Calibri" w:cs="Calibri"/>
          <w:lang w:eastAsia="pl-PL"/>
        </w:rPr>
        <w:t>Dz.U. z 202</w:t>
      </w:r>
      <w:r w:rsidR="00C60AA5" w:rsidRPr="00711C4E">
        <w:rPr>
          <w:rFonts w:ascii="Calibri" w:hAnsi="Calibri" w:cs="Calibri"/>
          <w:lang w:eastAsia="pl-PL"/>
        </w:rPr>
        <w:t>4</w:t>
      </w:r>
      <w:r w:rsidR="003908A5" w:rsidRPr="00711C4E">
        <w:rPr>
          <w:rFonts w:ascii="Calibri" w:hAnsi="Calibri" w:cs="Calibri"/>
          <w:lang w:eastAsia="pl-PL"/>
        </w:rPr>
        <w:t xml:space="preserve"> r. poz. </w:t>
      </w:r>
      <w:r w:rsidR="00C60AA5" w:rsidRPr="00711C4E">
        <w:rPr>
          <w:rFonts w:ascii="Calibri" w:hAnsi="Calibri" w:cs="Calibri"/>
          <w:lang w:eastAsia="pl-PL"/>
        </w:rPr>
        <w:t>1491</w:t>
      </w:r>
      <w:r w:rsidR="00E62682">
        <w:rPr>
          <w:rFonts w:ascii="Calibri" w:hAnsi="Calibri" w:cs="Calibri"/>
          <w:lang w:eastAsia="pl-PL"/>
        </w:rPr>
        <w:t xml:space="preserve"> ze zm.</w:t>
      </w:r>
      <w:r w:rsidR="00EF058A" w:rsidRPr="00711C4E">
        <w:rPr>
          <w:rFonts w:ascii="Calibri" w:hAnsi="Calibri" w:cs="Calibri"/>
          <w:lang w:eastAsia="pl-PL"/>
        </w:rPr>
        <w:t xml:space="preserve">, </w:t>
      </w:r>
      <w:r w:rsidRPr="00711C4E">
        <w:rPr>
          <w:rFonts w:ascii="Calibri" w:hAnsi="Calibri" w:cs="Calibri"/>
          <w:lang w:eastAsia="pl-PL"/>
        </w:rPr>
        <w:t>zwanej dalej Ustawą</w:t>
      </w:r>
      <w:r w:rsidR="009E4287" w:rsidRPr="00711C4E">
        <w:rPr>
          <w:rFonts w:ascii="Calibri" w:hAnsi="Calibri" w:cs="Calibri"/>
          <w:lang w:eastAsia="pl-PL"/>
        </w:rPr>
        <w:t>)</w:t>
      </w:r>
      <w:r w:rsidR="00D85AA9" w:rsidRPr="00711C4E">
        <w:rPr>
          <w:rFonts w:ascii="Calibri" w:hAnsi="Calibri" w:cs="Calibri"/>
          <w:lang w:eastAsia="pl-PL"/>
        </w:rPr>
        <w:t>.</w:t>
      </w:r>
    </w:p>
    <w:p w14:paraId="0D33CB1A" w14:textId="4023EC24" w:rsidR="00A27B17" w:rsidRPr="00711C4E" w:rsidRDefault="000E6A1A" w:rsidP="00771628">
      <w:pPr>
        <w:numPr>
          <w:ilvl w:val="0"/>
          <w:numId w:val="3"/>
        </w:numPr>
        <w:ind w:left="709"/>
        <w:rPr>
          <w:rFonts w:ascii="Calibri" w:hAnsi="Calibri" w:cs="Calibri"/>
          <w:color w:val="000000" w:themeColor="text1"/>
          <w:lang w:eastAsia="pl-PL"/>
        </w:rPr>
      </w:pPr>
      <w:r w:rsidRPr="00711C4E">
        <w:rPr>
          <w:rFonts w:ascii="Calibri" w:hAnsi="Calibri" w:cs="Calibri"/>
          <w:color w:val="000000" w:themeColor="text1"/>
          <w:lang w:eastAsia="pl-PL"/>
        </w:rPr>
        <w:t>Uchwała nr </w:t>
      </w:r>
      <w:r w:rsidR="004754D9" w:rsidRPr="00711C4E">
        <w:rPr>
          <w:rFonts w:ascii="Calibri" w:hAnsi="Calibri" w:cs="Calibri"/>
          <w:color w:val="000000" w:themeColor="text1"/>
          <w:shd w:val="clear" w:color="auto" w:fill="FFFFFF"/>
        </w:rPr>
        <w:t xml:space="preserve">VI/132/24 </w:t>
      </w:r>
      <w:r w:rsidR="00A27B17" w:rsidRPr="00711C4E">
        <w:rPr>
          <w:rFonts w:ascii="Calibri" w:hAnsi="Calibri" w:cs="Calibri"/>
          <w:color w:val="000000" w:themeColor="text1"/>
          <w:lang w:eastAsia="pl-PL"/>
        </w:rPr>
        <w:t>Sejmiku Województwa Wielkopolskiego z dnia</w:t>
      </w:r>
      <w:r w:rsidRPr="00711C4E">
        <w:rPr>
          <w:rFonts w:ascii="Calibri" w:hAnsi="Calibri" w:cs="Calibri"/>
          <w:color w:val="000000" w:themeColor="text1"/>
          <w:lang w:eastAsia="pl-PL"/>
        </w:rPr>
        <w:t xml:space="preserve"> </w:t>
      </w:r>
      <w:r w:rsidR="006C3D08">
        <w:rPr>
          <w:rFonts w:ascii="Calibri" w:hAnsi="Calibri" w:cs="Calibri"/>
          <w:color w:val="000000" w:themeColor="text1"/>
          <w:lang w:eastAsia="pl-PL"/>
        </w:rPr>
        <w:t>28 </w:t>
      </w:r>
      <w:r w:rsidR="004754D9" w:rsidRPr="00711C4E">
        <w:rPr>
          <w:rFonts w:ascii="Calibri" w:hAnsi="Calibri" w:cs="Calibri"/>
          <w:color w:val="000000" w:themeColor="text1"/>
          <w:lang w:eastAsia="pl-PL"/>
        </w:rPr>
        <w:t xml:space="preserve">października </w:t>
      </w:r>
      <w:r w:rsidR="000B3871" w:rsidRPr="00711C4E">
        <w:rPr>
          <w:rFonts w:ascii="Calibri" w:hAnsi="Calibri" w:cs="Calibri"/>
          <w:color w:val="000000" w:themeColor="text1"/>
          <w:lang w:eastAsia="pl-PL"/>
        </w:rPr>
        <w:t>202</w:t>
      </w:r>
      <w:r w:rsidR="00675633" w:rsidRPr="00711C4E">
        <w:rPr>
          <w:rFonts w:ascii="Calibri" w:hAnsi="Calibri" w:cs="Calibri"/>
          <w:color w:val="000000" w:themeColor="text1"/>
          <w:lang w:eastAsia="pl-PL"/>
        </w:rPr>
        <w:t>4</w:t>
      </w:r>
      <w:r w:rsidR="002C7594">
        <w:rPr>
          <w:rFonts w:ascii="Calibri" w:hAnsi="Calibri" w:cs="Calibri"/>
          <w:color w:val="000000" w:themeColor="text1"/>
          <w:lang w:eastAsia="pl-PL"/>
        </w:rPr>
        <w:t xml:space="preserve"> roku</w:t>
      </w:r>
      <w:r w:rsidR="00FC0E75" w:rsidRPr="00711C4E">
        <w:rPr>
          <w:rFonts w:ascii="Calibri" w:hAnsi="Calibri" w:cs="Calibri"/>
          <w:color w:val="000000" w:themeColor="text1"/>
          <w:lang w:eastAsia="pl-PL"/>
        </w:rPr>
        <w:t xml:space="preserve"> w </w:t>
      </w:r>
      <w:r w:rsidRPr="00711C4E">
        <w:rPr>
          <w:rFonts w:ascii="Calibri" w:hAnsi="Calibri" w:cs="Calibri"/>
          <w:color w:val="000000" w:themeColor="text1"/>
          <w:lang w:eastAsia="pl-PL"/>
        </w:rPr>
        <w:t>sprawie</w:t>
      </w:r>
      <w:r w:rsidR="00A27B17" w:rsidRPr="00711C4E">
        <w:rPr>
          <w:rFonts w:ascii="Calibri" w:hAnsi="Calibri" w:cs="Calibri"/>
          <w:color w:val="000000" w:themeColor="text1"/>
          <w:lang w:eastAsia="pl-PL"/>
        </w:rPr>
        <w:t xml:space="preserve"> uchwalenia Programu współpracy Samorząd</w:t>
      </w:r>
      <w:r w:rsidR="00FC0E75" w:rsidRPr="00711C4E">
        <w:rPr>
          <w:rFonts w:ascii="Calibri" w:hAnsi="Calibri" w:cs="Calibri"/>
          <w:color w:val="000000" w:themeColor="text1"/>
          <w:lang w:eastAsia="pl-PL"/>
        </w:rPr>
        <w:t>u Województwa Wielkopolskiego z </w:t>
      </w:r>
      <w:r w:rsidR="00A27B17" w:rsidRPr="00711C4E">
        <w:rPr>
          <w:rFonts w:ascii="Calibri" w:hAnsi="Calibri" w:cs="Calibri"/>
          <w:color w:val="000000" w:themeColor="text1"/>
          <w:lang w:eastAsia="pl-PL"/>
        </w:rPr>
        <w:t>organizacjami pozarządowymi oraz innymi podmiotami prowadzącymi działalność</w:t>
      </w:r>
      <w:r w:rsidR="000B3871" w:rsidRPr="00711C4E">
        <w:rPr>
          <w:rFonts w:ascii="Calibri" w:hAnsi="Calibri" w:cs="Calibri"/>
          <w:color w:val="000000" w:themeColor="text1"/>
          <w:lang w:eastAsia="pl-PL"/>
        </w:rPr>
        <w:t xml:space="preserve"> pożytku publicznego na rok 202</w:t>
      </w:r>
      <w:r w:rsidR="00675633" w:rsidRPr="00711C4E">
        <w:rPr>
          <w:rFonts w:ascii="Calibri" w:hAnsi="Calibri" w:cs="Calibri"/>
          <w:color w:val="000000" w:themeColor="text1"/>
          <w:lang w:eastAsia="pl-PL"/>
        </w:rPr>
        <w:t>5</w:t>
      </w:r>
      <w:r w:rsidR="006C3D08">
        <w:rPr>
          <w:rFonts w:ascii="Calibri" w:hAnsi="Calibri" w:cs="Calibri"/>
          <w:color w:val="000000" w:themeColor="text1"/>
          <w:lang w:eastAsia="pl-PL"/>
        </w:rPr>
        <w:t xml:space="preserve"> (Dz. Urz. Woj</w:t>
      </w:r>
      <w:r w:rsidRPr="00711C4E">
        <w:rPr>
          <w:rFonts w:ascii="Calibri" w:hAnsi="Calibri" w:cs="Calibri"/>
          <w:color w:val="000000" w:themeColor="text1"/>
          <w:lang w:eastAsia="pl-PL"/>
        </w:rPr>
        <w:t>.</w:t>
      </w:r>
      <w:r w:rsidR="006C3D08">
        <w:rPr>
          <w:rFonts w:ascii="Calibri" w:hAnsi="Calibri" w:cs="Calibri"/>
          <w:color w:val="000000" w:themeColor="text1"/>
          <w:lang w:eastAsia="pl-PL"/>
        </w:rPr>
        <w:t xml:space="preserve"> </w:t>
      </w:r>
      <w:proofErr w:type="spellStart"/>
      <w:r w:rsidR="006C3D08">
        <w:rPr>
          <w:rFonts w:ascii="Calibri" w:hAnsi="Calibri" w:cs="Calibri"/>
          <w:color w:val="000000" w:themeColor="text1"/>
          <w:lang w:eastAsia="pl-PL"/>
        </w:rPr>
        <w:t>Wielk</w:t>
      </w:r>
      <w:proofErr w:type="spellEnd"/>
      <w:r w:rsidR="006C3D08">
        <w:rPr>
          <w:rFonts w:ascii="Calibri" w:hAnsi="Calibri" w:cs="Calibri"/>
          <w:color w:val="000000" w:themeColor="text1"/>
          <w:lang w:eastAsia="pl-PL"/>
        </w:rPr>
        <w:t xml:space="preserve">. </w:t>
      </w:r>
      <w:r w:rsidR="00D8765A">
        <w:rPr>
          <w:rFonts w:ascii="Calibri" w:hAnsi="Calibri" w:cs="Calibri"/>
          <w:color w:val="000000" w:themeColor="text1"/>
          <w:lang w:eastAsia="pl-PL"/>
        </w:rPr>
        <w:br/>
      </w:r>
      <w:r w:rsidR="006C3D08">
        <w:rPr>
          <w:rFonts w:ascii="Calibri" w:hAnsi="Calibri" w:cs="Calibri"/>
          <w:color w:val="000000" w:themeColor="text1"/>
          <w:lang w:eastAsia="pl-PL"/>
        </w:rPr>
        <w:t xml:space="preserve">z 2024 r. poz. 8758). </w:t>
      </w:r>
    </w:p>
    <w:p w14:paraId="34034016" w14:textId="1991FE3A" w:rsidR="006C3D08" w:rsidRPr="006C3D08" w:rsidRDefault="00A27B17" w:rsidP="00771628">
      <w:pPr>
        <w:numPr>
          <w:ilvl w:val="0"/>
          <w:numId w:val="3"/>
        </w:numPr>
        <w:ind w:left="709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 xml:space="preserve">Uchwała nr 1558/2012 Zarządu Województwa Wielkopolskiego z dnia </w:t>
      </w:r>
      <w:smartTag w:uri="urn:schemas-microsoft-com:office:smarttags" w:element="date">
        <w:smartTagPr>
          <w:attr w:name="Year" w:val="2012"/>
          <w:attr w:name="Day" w:val="27"/>
          <w:attr w:name="Month" w:val="1"/>
          <w:attr w:name="ls" w:val="trans"/>
        </w:smartTagPr>
        <w:r w:rsidRPr="00711C4E">
          <w:rPr>
            <w:rFonts w:ascii="Calibri" w:hAnsi="Calibri" w:cs="Calibri"/>
            <w:lang w:eastAsia="pl-PL"/>
          </w:rPr>
          <w:t>27 stycznia 2012</w:t>
        </w:r>
      </w:smartTag>
      <w:r w:rsidR="002C7594">
        <w:rPr>
          <w:rFonts w:ascii="Calibri" w:hAnsi="Calibri" w:cs="Calibri"/>
          <w:lang w:eastAsia="pl-PL"/>
        </w:rPr>
        <w:t> roku</w:t>
      </w:r>
      <w:r w:rsidRPr="00711C4E">
        <w:rPr>
          <w:rFonts w:ascii="Calibri" w:hAnsi="Calibri" w:cs="Calibri"/>
          <w:lang w:eastAsia="pl-PL"/>
        </w:rPr>
        <w:t xml:space="preserve"> w sprawie</w:t>
      </w:r>
      <w:r w:rsidR="000E6A1A" w:rsidRPr="00711C4E">
        <w:rPr>
          <w:rFonts w:ascii="Calibri" w:hAnsi="Calibri" w:cs="Calibri"/>
          <w:lang w:eastAsia="pl-PL"/>
        </w:rPr>
        <w:t>:</w:t>
      </w:r>
      <w:r w:rsidRPr="00711C4E">
        <w:rPr>
          <w:rFonts w:ascii="Calibri" w:hAnsi="Calibri" w:cs="Calibri"/>
          <w:lang w:eastAsia="pl-PL"/>
        </w:rPr>
        <w:t xml:space="preserve"> ustalenia procedury obo</w:t>
      </w:r>
      <w:r w:rsidR="000E6A1A" w:rsidRPr="00711C4E">
        <w:rPr>
          <w:rFonts w:ascii="Calibri" w:hAnsi="Calibri" w:cs="Calibri"/>
          <w:lang w:eastAsia="pl-PL"/>
        </w:rPr>
        <w:t>wiązującej przy zlecaniu przez s</w:t>
      </w:r>
      <w:r w:rsidRPr="00711C4E">
        <w:rPr>
          <w:rFonts w:ascii="Calibri" w:hAnsi="Calibri" w:cs="Calibri"/>
          <w:lang w:eastAsia="pl-PL"/>
        </w:rPr>
        <w:t>amorząd Województwa Wielkopolskiego realizacji zadań publicznych w trybie małych grantów</w:t>
      </w:r>
      <w:r w:rsidR="000E6A1A" w:rsidRPr="00711C4E">
        <w:rPr>
          <w:rFonts w:ascii="Calibri" w:hAnsi="Calibri" w:cs="Calibri"/>
          <w:lang w:eastAsia="pl-PL"/>
        </w:rPr>
        <w:t>.</w:t>
      </w:r>
    </w:p>
    <w:p w14:paraId="4FC32BAA" w14:textId="77777777" w:rsidR="006C3D08" w:rsidRPr="00711C4E" w:rsidRDefault="006C3D08" w:rsidP="00711C4E">
      <w:pPr>
        <w:spacing w:line="276" w:lineRule="auto"/>
        <w:rPr>
          <w:rFonts w:ascii="Calibri" w:hAnsi="Calibri" w:cs="Calibri"/>
          <w:lang w:eastAsia="pl-PL"/>
        </w:rPr>
      </w:pPr>
    </w:p>
    <w:p w14:paraId="1471D12C" w14:textId="77777777" w:rsidR="00A27B17" w:rsidRPr="00711C4E" w:rsidRDefault="00A27B17" w:rsidP="00711C4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  <w:b/>
          <w:smallCaps/>
          <w:u w:val="single"/>
          <w:lang w:eastAsia="pl-PL"/>
        </w:rPr>
      </w:pPr>
      <w:r w:rsidRPr="00711C4E">
        <w:rPr>
          <w:rFonts w:ascii="Calibri" w:hAnsi="Calibri" w:cs="Calibri"/>
          <w:b/>
          <w:smallCaps/>
          <w:u w:val="single"/>
          <w:lang w:eastAsia="pl-PL"/>
        </w:rPr>
        <w:t>RODZAJ ZADAŃ</w:t>
      </w:r>
    </w:p>
    <w:p w14:paraId="6D725348" w14:textId="77777777" w:rsidR="00746616" w:rsidRPr="00711C4E" w:rsidRDefault="00A27B17" w:rsidP="00711C4E">
      <w:pPr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>Sfera zadań publicznych zgodnie z art. 4 ust. 1 pkt 17 ustawy o dział</w:t>
      </w:r>
      <w:r w:rsidR="00AA5339" w:rsidRPr="00711C4E">
        <w:rPr>
          <w:rFonts w:ascii="Calibri" w:hAnsi="Calibri" w:cs="Calibri"/>
          <w:lang w:eastAsia="pl-PL"/>
        </w:rPr>
        <w:t>alności pożytku publicznego i o </w:t>
      </w:r>
      <w:r w:rsidRPr="00711C4E">
        <w:rPr>
          <w:rFonts w:ascii="Calibri" w:hAnsi="Calibri" w:cs="Calibri"/>
          <w:lang w:eastAsia="pl-PL"/>
        </w:rPr>
        <w:t>wolontariacie:</w:t>
      </w:r>
      <w:r w:rsidR="00B4748F" w:rsidRPr="00711C4E">
        <w:rPr>
          <w:rFonts w:ascii="Calibri" w:hAnsi="Calibri" w:cs="Calibri"/>
          <w:lang w:eastAsia="pl-PL"/>
        </w:rPr>
        <w:t xml:space="preserve">  </w:t>
      </w:r>
      <w:r w:rsidRPr="00711C4E">
        <w:rPr>
          <w:rFonts w:ascii="Calibri" w:hAnsi="Calibri" w:cs="Calibri"/>
          <w:lang w:eastAsia="pl-PL"/>
        </w:rPr>
        <w:t>WSPIERANIE I UPOWSZECHNIANIE KULTURY FIZYCZNEJ</w:t>
      </w:r>
    </w:p>
    <w:p w14:paraId="55F1EA3D" w14:textId="77777777" w:rsidR="0025212F" w:rsidRPr="00711C4E" w:rsidRDefault="0025212F" w:rsidP="00711C4E">
      <w:pPr>
        <w:rPr>
          <w:rFonts w:ascii="Calibri" w:hAnsi="Calibri" w:cs="Calibri"/>
          <w:lang w:eastAsia="pl-PL"/>
        </w:rPr>
      </w:pPr>
    </w:p>
    <w:p w14:paraId="3CB41461" w14:textId="77777777" w:rsidR="0010263B" w:rsidRPr="00711C4E" w:rsidRDefault="00D75E9E" w:rsidP="00711C4E">
      <w:pPr>
        <w:suppressAutoHyphens/>
        <w:rPr>
          <w:rStyle w:val="Pogrubienie"/>
          <w:rFonts w:ascii="Calibri" w:hAnsi="Calibri" w:cs="Calibri"/>
          <w:u w:val="single"/>
        </w:rPr>
      </w:pPr>
      <w:r w:rsidRPr="00711C4E">
        <w:rPr>
          <w:rFonts w:ascii="Calibri" w:hAnsi="Calibri" w:cs="Calibri"/>
          <w:b/>
          <w:lang w:eastAsia="pl-PL"/>
        </w:rPr>
        <w:t>3. </w:t>
      </w:r>
      <w:r w:rsidR="0010263B" w:rsidRPr="00711C4E">
        <w:rPr>
          <w:rFonts w:ascii="Calibri" w:hAnsi="Calibri" w:cs="Calibri"/>
          <w:lang w:eastAsia="pl-PL"/>
        </w:rPr>
        <w:t> </w:t>
      </w:r>
      <w:r w:rsidR="0010263B" w:rsidRPr="00711C4E">
        <w:rPr>
          <w:rStyle w:val="Pogrubienie"/>
          <w:rFonts w:ascii="Calibri" w:hAnsi="Calibri" w:cs="Calibri"/>
          <w:u w:val="single"/>
        </w:rPr>
        <w:t>CEL</w:t>
      </w:r>
      <w:r w:rsidR="00CE3ADC" w:rsidRPr="00711C4E">
        <w:rPr>
          <w:rStyle w:val="Pogrubienie"/>
          <w:rFonts w:ascii="Calibri" w:hAnsi="Calibri" w:cs="Calibri"/>
          <w:u w:val="single"/>
        </w:rPr>
        <w:t xml:space="preserve"> I OPIS</w:t>
      </w:r>
      <w:r w:rsidR="0010263B" w:rsidRPr="00711C4E">
        <w:rPr>
          <w:rStyle w:val="Pogrubienie"/>
          <w:rFonts w:ascii="Calibri" w:hAnsi="Calibri" w:cs="Calibri"/>
          <w:u w:val="single"/>
        </w:rPr>
        <w:t xml:space="preserve"> ZADANIA</w:t>
      </w:r>
    </w:p>
    <w:p w14:paraId="2CA70B8F" w14:textId="7DA70695" w:rsidR="00A02303" w:rsidRPr="00760F08" w:rsidRDefault="0010263B" w:rsidP="002957F9">
      <w:pPr>
        <w:suppressAutoHyphens/>
        <w:rPr>
          <w:rFonts w:ascii="Calibri" w:hAnsi="Calibri" w:cs="Calibri"/>
          <w:bCs/>
        </w:rPr>
      </w:pPr>
      <w:r w:rsidRPr="00760F08">
        <w:rPr>
          <w:rStyle w:val="Pogrubienie"/>
          <w:rFonts w:ascii="Calibri" w:hAnsi="Calibri" w:cs="Calibri"/>
          <w:b w:val="0"/>
        </w:rPr>
        <w:t xml:space="preserve">Celem </w:t>
      </w:r>
      <w:r w:rsidR="006C3D08" w:rsidRPr="00760F08">
        <w:rPr>
          <w:rStyle w:val="Pogrubienie"/>
          <w:rFonts w:ascii="Calibri" w:hAnsi="Calibri" w:cs="Calibri"/>
          <w:b w:val="0"/>
        </w:rPr>
        <w:t xml:space="preserve">zadania </w:t>
      </w:r>
      <w:r w:rsidRPr="00760F08">
        <w:rPr>
          <w:rStyle w:val="Pogrubienie"/>
          <w:rFonts w:ascii="Calibri" w:hAnsi="Calibri" w:cs="Calibri"/>
          <w:b w:val="0"/>
        </w:rPr>
        <w:t xml:space="preserve">jest </w:t>
      </w:r>
      <w:r w:rsidR="000D54C6" w:rsidRPr="00760F08">
        <w:rPr>
          <w:rStyle w:val="Pogrubienie"/>
          <w:rFonts w:ascii="Calibri" w:hAnsi="Calibri" w:cs="Calibri"/>
          <w:b w:val="0"/>
        </w:rPr>
        <w:t xml:space="preserve">promocja i upowszechnianie działalności sportowej prowadzonej przez organizacje pozarządowe oraz inne podmioty </w:t>
      </w:r>
      <w:r w:rsidR="002119D2" w:rsidRPr="00760F08">
        <w:rPr>
          <w:rStyle w:val="Pogrubienie"/>
          <w:rFonts w:ascii="Calibri" w:hAnsi="Calibri" w:cs="Calibri"/>
          <w:b w:val="0"/>
        </w:rPr>
        <w:t xml:space="preserve">prowadzące </w:t>
      </w:r>
      <w:r w:rsidR="00911790" w:rsidRPr="00760F08">
        <w:rPr>
          <w:rStyle w:val="Pogrubienie"/>
          <w:rFonts w:ascii="Calibri" w:hAnsi="Calibri" w:cs="Calibri"/>
          <w:b w:val="0"/>
        </w:rPr>
        <w:t xml:space="preserve">działalność pożytku publicznego </w:t>
      </w:r>
      <w:r w:rsidR="00B332F5" w:rsidRPr="00760F08">
        <w:rPr>
          <w:rStyle w:val="Pogrubienie"/>
          <w:rFonts w:ascii="Calibri" w:hAnsi="Calibri" w:cs="Calibri"/>
          <w:b w:val="0"/>
        </w:rPr>
        <w:t xml:space="preserve">na terenie województwa wielkopolskiego </w:t>
      </w:r>
      <w:r w:rsidR="002119D2" w:rsidRPr="00760F08">
        <w:rPr>
          <w:rStyle w:val="Pogrubienie"/>
          <w:rFonts w:ascii="Calibri" w:hAnsi="Calibri" w:cs="Calibri"/>
          <w:b w:val="0"/>
        </w:rPr>
        <w:t xml:space="preserve">poprzez </w:t>
      </w:r>
      <w:r w:rsidRPr="00760F08">
        <w:rPr>
          <w:rStyle w:val="Pogrubienie"/>
          <w:rFonts w:ascii="Calibri" w:hAnsi="Calibri" w:cs="Calibri"/>
          <w:b w:val="0"/>
        </w:rPr>
        <w:t>zlecenie</w:t>
      </w:r>
      <w:r w:rsidR="002119D2" w:rsidRPr="00760F08">
        <w:rPr>
          <w:rStyle w:val="Pogrubienie"/>
          <w:rFonts w:ascii="Calibri" w:hAnsi="Calibri" w:cs="Calibri"/>
          <w:b w:val="0"/>
        </w:rPr>
        <w:t xml:space="preserve"> tym organizacjom</w:t>
      </w:r>
      <w:r w:rsidRPr="00760F08">
        <w:rPr>
          <w:rStyle w:val="Pogrubienie"/>
          <w:rFonts w:ascii="Calibri" w:hAnsi="Calibri" w:cs="Calibri"/>
          <w:b w:val="0"/>
        </w:rPr>
        <w:t xml:space="preserve"> zadań publicznych Województwa Wielkopolskiego </w:t>
      </w:r>
      <w:r w:rsidR="00911790" w:rsidRPr="00760F08">
        <w:rPr>
          <w:rStyle w:val="Pogrubienie"/>
          <w:rFonts w:ascii="Calibri" w:hAnsi="Calibri" w:cs="Calibri"/>
          <w:b w:val="0"/>
        </w:rPr>
        <w:t>w zakresie w</w:t>
      </w:r>
      <w:r w:rsidR="000D54C6" w:rsidRPr="00760F08">
        <w:rPr>
          <w:rFonts w:ascii="Calibri" w:hAnsi="Calibri" w:cs="Calibri"/>
          <w:bCs/>
        </w:rPr>
        <w:t xml:space="preserve">ydania bezpłatnych publikacji jubileuszowych dotyczących </w:t>
      </w:r>
      <w:r w:rsidR="00B332F5" w:rsidRPr="00760F08">
        <w:rPr>
          <w:rFonts w:ascii="Calibri" w:hAnsi="Calibri" w:cs="Calibri"/>
          <w:bCs/>
        </w:rPr>
        <w:t xml:space="preserve">ich </w:t>
      </w:r>
      <w:r w:rsidR="000D54C6" w:rsidRPr="00760F08">
        <w:rPr>
          <w:rFonts w:ascii="Calibri" w:hAnsi="Calibri" w:cs="Calibri"/>
          <w:bCs/>
        </w:rPr>
        <w:t>działalności sportowej prowadzonej na terenie województwa wielkopolskiego</w:t>
      </w:r>
      <w:r w:rsidR="00911790" w:rsidRPr="00760F08">
        <w:rPr>
          <w:rFonts w:ascii="Calibri" w:hAnsi="Calibri" w:cs="Calibri"/>
          <w:bCs/>
        </w:rPr>
        <w:t>.</w:t>
      </w:r>
    </w:p>
    <w:p w14:paraId="17DCA308" w14:textId="074238CF" w:rsidR="00911790" w:rsidRPr="00760F08" w:rsidRDefault="00911790" w:rsidP="002957F9">
      <w:pPr>
        <w:suppressAutoHyphens/>
        <w:rPr>
          <w:rFonts w:ascii="Calibri" w:hAnsi="Calibri" w:cs="Calibri"/>
          <w:bCs/>
        </w:rPr>
      </w:pPr>
      <w:r w:rsidRPr="00760F08">
        <w:rPr>
          <w:rFonts w:ascii="Calibri" w:hAnsi="Calibri" w:cs="Calibri"/>
          <w:bCs/>
        </w:rPr>
        <w:t xml:space="preserve">Zadanie polega na opracowaniu i wydaniu </w:t>
      </w:r>
      <w:r w:rsidR="00B332F5" w:rsidRPr="00760F08">
        <w:rPr>
          <w:rFonts w:ascii="Calibri" w:hAnsi="Calibri" w:cs="Calibri"/>
          <w:bCs/>
        </w:rPr>
        <w:t>publikacji</w:t>
      </w:r>
      <w:r w:rsidRPr="00760F08">
        <w:rPr>
          <w:rFonts w:ascii="Calibri" w:hAnsi="Calibri" w:cs="Calibri"/>
          <w:bCs/>
        </w:rPr>
        <w:t xml:space="preserve"> w formie drukowanej oraz (opcjonalnie) na przygotowaniu elektronicznej wersji tego wydawnictwa w form</w:t>
      </w:r>
      <w:r w:rsidR="00760F08">
        <w:rPr>
          <w:rFonts w:ascii="Calibri" w:hAnsi="Calibri" w:cs="Calibri"/>
          <w:bCs/>
        </w:rPr>
        <w:t>acie PDF do udostępnienia np. w </w:t>
      </w:r>
      <w:r w:rsidRPr="00760F08">
        <w:rPr>
          <w:rFonts w:ascii="Calibri" w:hAnsi="Calibri" w:cs="Calibri"/>
          <w:bCs/>
        </w:rPr>
        <w:t>Internecie.</w:t>
      </w:r>
    </w:p>
    <w:p w14:paraId="79B7C740" w14:textId="677DB0F0" w:rsidR="00911790" w:rsidRPr="00760F08" w:rsidRDefault="00911790" w:rsidP="00760F08">
      <w:pPr>
        <w:suppressAutoHyphens/>
        <w:rPr>
          <w:rFonts w:ascii="Calibri" w:hAnsi="Calibri" w:cs="Calibri"/>
          <w:bCs/>
          <w:i/>
        </w:rPr>
      </w:pPr>
      <w:r w:rsidRPr="00760F08">
        <w:rPr>
          <w:i/>
        </w:rPr>
        <w:t>Oferta nie spełniająca ww. warunków zostanie odrzucona ze względów formalnych.</w:t>
      </w:r>
    </w:p>
    <w:p w14:paraId="375308F9" w14:textId="104423B6" w:rsidR="00911790" w:rsidRPr="00760F08" w:rsidRDefault="00911790" w:rsidP="00760F08">
      <w:pPr>
        <w:suppressAutoHyphens/>
        <w:rPr>
          <w:rFonts w:ascii="Calibri" w:hAnsi="Calibri" w:cs="Calibri"/>
          <w:bCs/>
        </w:rPr>
      </w:pPr>
      <w:r w:rsidRPr="00760F08">
        <w:rPr>
          <w:rFonts w:ascii="Calibri" w:hAnsi="Calibri" w:cs="Calibri"/>
          <w:b/>
          <w:bCs/>
        </w:rPr>
        <w:t>Zasady dotyczące realizacji zadania:</w:t>
      </w:r>
    </w:p>
    <w:p w14:paraId="60295F0C" w14:textId="64F676D5" w:rsidR="003C229B" w:rsidRPr="00760F08" w:rsidRDefault="003C229B" w:rsidP="003C229B">
      <w:pPr>
        <w:pStyle w:val="Akapitzlist"/>
        <w:numPr>
          <w:ilvl w:val="0"/>
          <w:numId w:val="58"/>
        </w:numPr>
        <w:rPr>
          <w:rFonts w:ascii="Calibri" w:hAnsi="Calibri" w:cs="Calibri"/>
          <w:bCs/>
          <w:sz w:val="24"/>
        </w:rPr>
      </w:pPr>
      <w:r w:rsidRPr="00760F08">
        <w:rPr>
          <w:rFonts w:ascii="Calibri" w:hAnsi="Calibri" w:cs="Calibri"/>
          <w:bCs/>
          <w:sz w:val="24"/>
        </w:rPr>
        <w:t xml:space="preserve">Zadanie może dotyczyć wyłącznie publikacji jubileuszowych przygotowywanych na okoliczność 25-lecia </w:t>
      </w:r>
      <w:r w:rsidRPr="00830BA5">
        <w:rPr>
          <w:rFonts w:ascii="Calibri" w:hAnsi="Calibri" w:cs="Calibri"/>
          <w:bCs/>
          <w:sz w:val="24"/>
        </w:rPr>
        <w:t>działalności</w:t>
      </w:r>
      <w:r>
        <w:rPr>
          <w:rFonts w:ascii="Calibri" w:hAnsi="Calibri" w:cs="Calibri"/>
          <w:bCs/>
          <w:sz w:val="24"/>
        </w:rPr>
        <w:t xml:space="preserve"> i jego krotności</w:t>
      </w:r>
      <w:r w:rsidRPr="00830BA5">
        <w:rPr>
          <w:rFonts w:ascii="Calibri" w:hAnsi="Calibri" w:cs="Calibri"/>
          <w:bCs/>
          <w:sz w:val="24"/>
        </w:rPr>
        <w:t>.</w:t>
      </w:r>
    </w:p>
    <w:p w14:paraId="078C00B1" w14:textId="2AA3FD96" w:rsidR="00911790" w:rsidRPr="00760F08" w:rsidRDefault="00911790" w:rsidP="00760F08">
      <w:pPr>
        <w:pStyle w:val="Akapitzlist"/>
        <w:numPr>
          <w:ilvl w:val="0"/>
          <w:numId w:val="58"/>
        </w:numPr>
        <w:rPr>
          <w:rFonts w:ascii="Calibri" w:hAnsi="Calibri" w:cs="Calibri"/>
          <w:bCs/>
          <w:sz w:val="24"/>
        </w:rPr>
      </w:pPr>
      <w:r w:rsidRPr="00760F08">
        <w:rPr>
          <w:rFonts w:ascii="Calibri" w:hAnsi="Calibri" w:cs="Calibri"/>
          <w:bCs/>
          <w:sz w:val="24"/>
        </w:rPr>
        <w:t>Zadanie nie może zakładać pobierania świadczeń pieniężnych od odbiorców</w:t>
      </w:r>
    </w:p>
    <w:p w14:paraId="1461D23E" w14:textId="722A5C29" w:rsidR="00911790" w:rsidRPr="00760F08" w:rsidRDefault="00911790" w:rsidP="009F4ADE">
      <w:pPr>
        <w:suppressAutoHyphens/>
        <w:ind w:left="708"/>
        <w:rPr>
          <w:rFonts w:ascii="Calibri" w:hAnsi="Calibri" w:cs="Calibri"/>
          <w:bCs/>
        </w:rPr>
      </w:pPr>
      <w:r w:rsidRPr="00760F08">
        <w:rPr>
          <w:rFonts w:ascii="Calibri" w:hAnsi="Calibri" w:cs="Calibri"/>
          <w:bCs/>
        </w:rPr>
        <w:t xml:space="preserve">zadania publicznego, to jest opłat </w:t>
      </w:r>
      <w:r w:rsidR="009F4ADE">
        <w:rPr>
          <w:rFonts w:ascii="Calibri" w:hAnsi="Calibri" w:cs="Calibri"/>
          <w:bCs/>
        </w:rPr>
        <w:t>pochodzących ze sprzedaży publikacji w formie drukowanej jak i wersji elektronicznej</w:t>
      </w:r>
      <w:r w:rsidR="006C4938">
        <w:rPr>
          <w:rFonts w:ascii="Calibri" w:hAnsi="Calibri" w:cs="Calibri"/>
          <w:bCs/>
        </w:rPr>
        <w:t>.</w:t>
      </w:r>
    </w:p>
    <w:p w14:paraId="07CB5770" w14:textId="77777777" w:rsidR="00911790" w:rsidRPr="00760F08" w:rsidRDefault="00911790" w:rsidP="00760F08">
      <w:pPr>
        <w:suppressAutoHyphens/>
        <w:ind w:firstLine="708"/>
        <w:rPr>
          <w:rFonts w:ascii="Calibri" w:hAnsi="Calibri" w:cs="Calibri"/>
          <w:bCs/>
          <w:i/>
        </w:rPr>
      </w:pPr>
      <w:r w:rsidRPr="00760F08">
        <w:rPr>
          <w:rFonts w:ascii="Calibri" w:hAnsi="Calibri" w:cs="Calibri"/>
          <w:bCs/>
          <w:i/>
        </w:rPr>
        <w:t>Oferta nie spełniająca ww. kryterium zostanie odrzucona ze względów formalnych.</w:t>
      </w:r>
    </w:p>
    <w:p w14:paraId="1EE61F08" w14:textId="3F795381" w:rsidR="00911790" w:rsidRPr="00760F08" w:rsidRDefault="00911790" w:rsidP="00760F08">
      <w:pPr>
        <w:pStyle w:val="Akapitzlist"/>
        <w:numPr>
          <w:ilvl w:val="0"/>
          <w:numId w:val="58"/>
        </w:numPr>
        <w:rPr>
          <w:rFonts w:ascii="Calibri" w:hAnsi="Calibri" w:cs="Calibri"/>
          <w:bCs/>
          <w:sz w:val="24"/>
          <w:szCs w:val="24"/>
        </w:rPr>
      </w:pPr>
      <w:r w:rsidRPr="00760F08">
        <w:rPr>
          <w:rFonts w:ascii="Calibri" w:hAnsi="Calibri" w:cs="Calibri"/>
          <w:bCs/>
          <w:sz w:val="24"/>
          <w:szCs w:val="24"/>
        </w:rPr>
        <w:t>W wydanej publikacji Zleceniobiorca powinien zamieścić klauzulę: „Wydawnictwo</w:t>
      </w:r>
    </w:p>
    <w:p w14:paraId="59BF3A67" w14:textId="1490E8FA" w:rsidR="007E54F7" w:rsidRDefault="007E54F7" w:rsidP="007E54F7">
      <w:pPr>
        <w:suppressAutoHyphens/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</w:t>
      </w:r>
      <w:r w:rsidR="003C229B">
        <w:rPr>
          <w:rFonts w:ascii="Calibri" w:hAnsi="Calibri" w:cs="Calibri"/>
          <w:bCs/>
        </w:rPr>
        <w:t>ezpłatne”</w:t>
      </w:r>
    </w:p>
    <w:p w14:paraId="5F687861" w14:textId="00C53195" w:rsidR="007E54F7" w:rsidRDefault="007E54F7" w:rsidP="007C452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Uwaga: </w:t>
      </w:r>
      <w:r w:rsidRPr="007E54F7">
        <w:rPr>
          <w:rFonts w:ascii="Calibri" w:hAnsi="Calibri" w:cs="Calibri"/>
          <w:bCs/>
        </w:rPr>
        <w:t xml:space="preserve">Ujawnienie pobierania opłat </w:t>
      </w:r>
      <w:r w:rsidR="009F4ADE">
        <w:rPr>
          <w:rFonts w:ascii="Calibri" w:hAnsi="Calibri" w:cs="Calibri"/>
          <w:bCs/>
        </w:rPr>
        <w:t xml:space="preserve">pochodzących ze sprzedaży publikacji w formie drukowanej jak i wersji elektronicznej </w:t>
      </w:r>
      <w:r w:rsidRPr="007E54F7">
        <w:rPr>
          <w:rFonts w:ascii="Calibri" w:hAnsi="Calibri" w:cs="Calibri"/>
          <w:bCs/>
        </w:rPr>
        <w:t>stanowić będzie podstawę do zwrotu dotacji w całości wraz z odsetkami ustawowymi.</w:t>
      </w:r>
    </w:p>
    <w:p w14:paraId="280BD6B4" w14:textId="69388C5C" w:rsidR="007C4529" w:rsidRDefault="007C4529" w:rsidP="007C4529">
      <w:pPr>
        <w:rPr>
          <w:rFonts w:ascii="Calibri" w:hAnsi="Calibri" w:cs="Calibri"/>
          <w:bCs/>
        </w:rPr>
      </w:pPr>
    </w:p>
    <w:p w14:paraId="396D8A04" w14:textId="77777777" w:rsidR="007C4529" w:rsidRPr="007C4529" w:rsidRDefault="007C4529" w:rsidP="007C4529">
      <w:pPr>
        <w:rPr>
          <w:rFonts w:ascii="Calibri" w:hAnsi="Calibri" w:cs="Calibri"/>
          <w:bCs/>
        </w:rPr>
      </w:pPr>
    </w:p>
    <w:p w14:paraId="4CCE2D5F" w14:textId="4C7D91A5" w:rsidR="00911790" w:rsidRPr="003C229B" w:rsidRDefault="00911790" w:rsidP="00760F08">
      <w:pPr>
        <w:pStyle w:val="Akapitzlist"/>
        <w:numPr>
          <w:ilvl w:val="0"/>
          <w:numId w:val="58"/>
        </w:numPr>
        <w:rPr>
          <w:rFonts w:ascii="Calibri" w:hAnsi="Calibri" w:cs="Calibri"/>
          <w:bCs/>
          <w:sz w:val="24"/>
          <w:szCs w:val="24"/>
        </w:rPr>
      </w:pPr>
      <w:r w:rsidRPr="003C229B">
        <w:rPr>
          <w:rFonts w:ascii="Calibri" w:hAnsi="Calibri" w:cs="Calibri"/>
          <w:bCs/>
          <w:sz w:val="24"/>
          <w:szCs w:val="24"/>
        </w:rPr>
        <w:lastRenderedPageBreak/>
        <w:t>Zleceniodawca wymaga, aby przynajmniej jedna strona w wydanej publikacji</w:t>
      </w:r>
    </w:p>
    <w:p w14:paraId="1CAF64DD" w14:textId="77777777" w:rsidR="00911790" w:rsidRPr="003C229B" w:rsidRDefault="00911790" w:rsidP="00760F08">
      <w:pPr>
        <w:suppressAutoHyphens/>
        <w:ind w:firstLine="708"/>
        <w:rPr>
          <w:rFonts w:ascii="Calibri" w:hAnsi="Calibri" w:cs="Calibri"/>
          <w:bCs/>
        </w:rPr>
      </w:pPr>
      <w:r w:rsidRPr="003C229B">
        <w:rPr>
          <w:rFonts w:ascii="Calibri" w:hAnsi="Calibri" w:cs="Calibri"/>
          <w:bCs/>
        </w:rPr>
        <w:t>poświęcona była promocji Samorządu Województwa Wielkopolskiego w zakresie</w:t>
      </w:r>
    </w:p>
    <w:p w14:paraId="765B544C" w14:textId="711D1393" w:rsidR="00AA2056" w:rsidRDefault="00211D9F" w:rsidP="00760F08">
      <w:pPr>
        <w:suppressAutoHyphens/>
        <w:ind w:left="708"/>
      </w:pPr>
      <w:r w:rsidRPr="003C229B">
        <w:rPr>
          <w:rFonts w:ascii="Calibri" w:hAnsi="Calibri" w:cs="Calibri"/>
          <w:bCs/>
        </w:rPr>
        <w:t>sportu</w:t>
      </w:r>
      <w:r w:rsidR="00911790" w:rsidRPr="003C229B">
        <w:rPr>
          <w:rFonts w:ascii="Calibri" w:hAnsi="Calibri" w:cs="Calibri"/>
          <w:bCs/>
        </w:rPr>
        <w:t xml:space="preserve">. </w:t>
      </w:r>
      <w:r w:rsidRPr="003C229B">
        <w:t>Projekt graficzny ww. strony zostanie prz</w:t>
      </w:r>
      <w:r w:rsidR="00324C64" w:rsidRPr="003C229B">
        <w:t>ygotowany przez Zleceniodawcę i </w:t>
      </w:r>
      <w:r w:rsidRPr="003C229B">
        <w:t>przekazany Zleceniobiorcy</w:t>
      </w:r>
      <w:r w:rsidR="00AA2056" w:rsidRPr="003C229B">
        <w:t>.</w:t>
      </w:r>
    </w:p>
    <w:p w14:paraId="0384E16C" w14:textId="77777777" w:rsidR="009F4ADE" w:rsidRPr="003C229B" w:rsidRDefault="009F4ADE" w:rsidP="00760F08">
      <w:pPr>
        <w:suppressAutoHyphens/>
        <w:ind w:left="708"/>
      </w:pPr>
    </w:p>
    <w:p w14:paraId="365CFB0C" w14:textId="77777777" w:rsidR="00D75E9E" w:rsidRPr="00711C4E" w:rsidRDefault="0010263B" w:rsidP="00711C4E">
      <w:pPr>
        <w:rPr>
          <w:rFonts w:ascii="Calibri" w:hAnsi="Calibri" w:cs="Calibri"/>
          <w:b/>
          <w:u w:val="single"/>
          <w:lang w:eastAsia="pl-PL"/>
        </w:rPr>
      </w:pPr>
      <w:r w:rsidRPr="00711C4E">
        <w:rPr>
          <w:rFonts w:ascii="Calibri" w:hAnsi="Calibri" w:cs="Calibri"/>
          <w:b/>
          <w:lang w:eastAsia="pl-PL"/>
        </w:rPr>
        <w:t>4. </w:t>
      </w:r>
      <w:r w:rsidR="00D75E9E" w:rsidRPr="00711C4E">
        <w:rPr>
          <w:rFonts w:ascii="Calibri" w:hAnsi="Calibri" w:cs="Calibri"/>
          <w:b/>
          <w:u w:val="single"/>
          <w:lang w:eastAsia="pl-PL"/>
        </w:rPr>
        <w:t>TYTUŁ ZADANIA</w:t>
      </w:r>
    </w:p>
    <w:p w14:paraId="2817CE02" w14:textId="71DA0977" w:rsidR="00D75E9E" w:rsidRPr="00711C4E" w:rsidRDefault="003927A0" w:rsidP="00711C4E">
      <w:pPr>
        <w:suppressAutoHyphens/>
        <w:rPr>
          <w:rStyle w:val="Pogrubienie"/>
          <w:rFonts w:ascii="Calibri" w:hAnsi="Calibri" w:cs="Calibri"/>
          <w:b w:val="0"/>
        </w:rPr>
      </w:pPr>
      <w:r w:rsidRPr="00711C4E">
        <w:rPr>
          <w:rFonts w:ascii="Calibri" w:hAnsi="Calibri" w:cs="Calibri"/>
          <w:lang w:eastAsia="pl-PL"/>
        </w:rPr>
        <w:t xml:space="preserve">    </w:t>
      </w:r>
      <w:r w:rsidR="00D75E9E" w:rsidRPr="00711C4E">
        <w:rPr>
          <w:rStyle w:val="Pogrubienie"/>
          <w:rFonts w:ascii="Calibri" w:hAnsi="Calibri" w:cs="Calibri"/>
          <w:b w:val="0"/>
        </w:rPr>
        <w:t>W tytule zadania</w:t>
      </w:r>
      <w:r w:rsidR="002119D2">
        <w:rPr>
          <w:rStyle w:val="Pogrubienie"/>
          <w:rFonts w:ascii="Calibri" w:hAnsi="Calibri" w:cs="Calibri"/>
          <w:b w:val="0"/>
        </w:rPr>
        <w:t xml:space="preserve"> publiczneg</w:t>
      </w:r>
      <w:r w:rsidR="00211D9F">
        <w:rPr>
          <w:rStyle w:val="Pogrubienie"/>
          <w:rFonts w:ascii="Calibri" w:hAnsi="Calibri" w:cs="Calibri"/>
          <w:b w:val="0"/>
        </w:rPr>
        <w:t xml:space="preserve">o należy </w:t>
      </w:r>
      <w:r w:rsidR="00211D9F" w:rsidRPr="00760F08">
        <w:rPr>
          <w:rStyle w:val="Pogrubienie"/>
          <w:rFonts w:ascii="Calibri" w:hAnsi="Calibri" w:cs="Calibri"/>
          <w:b w:val="0"/>
        </w:rPr>
        <w:t xml:space="preserve">podać </w:t>
      </w:r>
      <w:r w:rsidR="0040382D" w:rsidRPr="00760F08">
        <w:rPr>
          <w:rStyle w:val="Pogrubienie"/>
          <w:rFonts w:ascii="Calibri" w:hAnsi="Calibri" w:cs="Calibri"/>
          <w:b w:val="0"/>
        </w:rPr>
        <w:t xml:space="preserve">proponowany </w:t>
      </w:r>
      <w:r w:rsidR="00211D9F" w:rsidRPr="00760F08">
        <w:rPr>
          <w:rStyle w:val="Pogrubienie"/>
          <w:rFonts w:ascii="Calibri" w:hAnsi="Calibri" w:cs="Calibri"/>
          <w:b w:val="0"/>
        </w:rPr>
        <w:t xml:space="preserve">tytuł </w:t>
      </w:r>
      <w:r w:rsidR="002119D2">
        <w:rPr>
          <w:rStyle w:val="Pogrubienie"/>
          <w:rFonts w:ascii="Calibri" w:hAnsi="Calibri" w:cs="Calibri"/>
          <w:b w:val="0"/>
        </w:rPr>
        <w:t>publikacji</w:t>
      </w:r>
      <w:r w:rsidR="00211D9F">
        <w:rPr>
          <w:rStyle w:val="Pogrubienie"/>
          <w:rFonts w:ascii="Calibri" w:hAnsi="Calibri" w:cs="Calibri"/>
          <w:b w:val="0"/>
        </w:rPr>
        <w:t xml:space="preserve">. </w:t>
      </w:r>
    </w:p>
    <w:p w14:paraId="3446E39E" w14:textId="77777777" w:rsidR="00A02303" w:rsidRPr="00711C4E" w:rsidRDefault="00A02303" w:rsidP="00711C4E">
      <w:pPr>
        <w:suppressAutoHyphens/>
        <w:rPr>
          <w:rStyle w:val="Pogrubienie"/>
          <w:rFonts w:ascii="Calibri" w:hAnsi="Calibri" w:cs="Calibri"/>
          <w:b w:val="0"/>
        </w:rPr>
      </w:pPr>
    </w:p>
    <w:p w14:paraId="1E96E36A" w14:textId="77777777" w:rsidR="00D75E9E" w:rsidRPr="00711C4E" w:rsidRDefault="00CE3ADC" w:rsidP="00711C4E">
      <w:pPr>
        <w:rPr>
          <w:rFonts w:ascii="Calibri" w:hAnsi="Calibri" w:cs="Calibri"/>
          <w:lang w:eastAsia="pl-PL"/>
        </w:rPr>
      </w:pPr>
      <w:r w:rsidRPr="00711C4E">
        <w:rPr>
          <w:rStyle w:val="Pogrubienie"/>
          <w:rFonts w:ascii="Calibri" w:eastAsia="Times New Roman" w:hAnsi="Calibri" w:cs="Calibri"/>
          <w:lang w:eastAsia="ar-SA"/>
        </w:rPr>
        <w:t>5</w:t>
      </w:r>
      <w:r w:rsidR="00D75E9E" w:rsidRPr="00711C4E">
        <w:rPr>
          <w:rStyle w:val="Pogrubienie"/>
          <w:rFonts w:ascii="Calibri" w:eastAsia="Times New Roman" w:hAnsi="Calibri" w:cs="Calibri"/>
          <w:b w:val="0"/>
          <w:lang w:eastAsia="ar-SA"/>
        </w:rPr>
        <w:t>. </w:t>
      </w:r>
      <w:r w:rsidR="00DD6794" w:rsidRPr="00711C4E">
        <w:rPr>
          <w:rStyle w:val="Pogrubienie"/>
          <w:rFonts w:ascii="Calibri" w:hAnsi="Calibri" w:cs="Calibri"/>
          <w:u w:val="single"/>
        </w:rPr>
        <w:t>WYSOKOŚĆ</w:t>
      </w:r>
      <w:r w:rsidR="00D75E9E" w:rsidRPr="00711C4E">
        <w:rPr>
          <w:rStyle w:val="Pogrubienie"/>
          <w:rFonts w:ascii="Calibri" w:hAnsi="Calibri" w:cs="Calibri"/>
          <w:u w:val="single"/>
        </w:rPr>
        <w:t xml:space="preserve"> ŚRODKÓW</w:t>
      </w:r>
      <w:r w:rsidR="00D75E9E" w:rsidRPr="00711C4E">
        <w:rPr>
          <w:rFonts w:ascii="Calibri" w:hAnsi="Calibri" w:cs="Calibri"/>
          <w:lang w:eastAsia="pl-PL"/>
        </w:rPr>
        <w:t xml:space="preserve"> </w:t>
      </w:r>
    </w:p>
    <w:p w14:paraId="1D9F2A22" w14:textId="77777777" w:rsidR="003927A0" w:rsidRPr="00711C4E" w:rsidRDefault="003927A0" w:rsidP="00711C4E">
      <w:pPr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 xml:space="preserve">   </w:t>
      </w:r>
      <w:r w:rsidR="000A7734" w:rsidRPr="00711C4E">
        <w:rPr>
          <w:rFonts w:ascii="Calibri" w:hAnsi="Calibri" w:cs="Calibri"/>
          <w:lang w:eastAsia="pl-PL"/>
        </w:rPr>
        <w:t xml:space="preserve">Wysokość środków publicznych przeznaczonych na realizację zadań publicznych wynosi </w:t>
      </w:r>
    </w:p>
    <w:p w14:paraId="7E201EE8" w14:textId="1DAC646D" w:rsidR="00330BE0" w:rsidRPr="00711C4E" w:rsidRDefault="003927A0" w:rsidP="00711C4E">
      <w:pPr>
        <w:rPr>
          <w:rFonts w:ascii="Calibri" w:hAnsi="Calibri" w:cs="Calibri"/>
          <w:b/>
          <w:lang w:eastAsia="pl-PL"/>
        </w:rPr>
      </w:pPr>
      <w:r w:rsidRPr="00711C4E">
        <w:rPr>
          <w:rFonts w:ascii="Calibri" w:hAnsi="Calibri" w:cs="Calibri"/>
          <w:lang w:eastAsia="pl-PL"/>
        </w:rPr>
        <w:t xml:space="preserve">   </w:t>
      </w:r>
      <w:r w:rsidR="00CE553C" w:rsidRPr="00711C4E">
        <w:rPr>
          <w:rFonts w:ascii="Calibri" w:hAnsi="Calibri" w:cs="Calibri"/>
          <w:lang w:eastAsia="pl-PL"/>
        </w:rPr>
        <w:t>łącznie</w:t>
      </w:r>
      <w:r w:rsidR="00CE553C" w:rsidRPr="00F04B8F">
        <w:rPr>
          <w:rFonts w:ascii="Calibri" w:hAnsi="Calibri" w:cs="Calibri"/>
          <w:color w:val="FF0000"/>
          <w:lang w:eastAsia="pl-PL"/>
        </w:rPr>
        <w:t xml:space="preserve"> </w:t>
      </w:r>
      <w:r w:rsidR="00E62682" w:rsidRPr="00E62682">
        <w:rPr>
          <w:rFonts w:ascii="Calibri" w:hAnsi="Calibri" w:cs="Calibri"/>
          <w:lang w:eastAsia="pl-PL"/>
        </w:rPr>
        <w:t>3</w:t>
      </w:r>
      <w:r w:rsidR="000A7734" w:rsidRPr="00E62682">
        <w:rPr>
          <w:rFonts w:ascii="Calibri" w:hAnsi="Calibri" w:cs="Calibri"/>
          <w:lang w:eastAsia="pl-PL"/>
        </w:rPr>
        <w:t>0 000,00 zł.</w:t>
      </w:r>
      <w:r w:rsidR="000A7734" w:rsidRPr="00E62682">
        <w:rPr>
          <w:rFonts w:ascii="Calibri" w:hAnsi="Calibri" w:cs="Calibri"/>
          <w:b/>
          <w:lang w:eastAsia="pl-PL"/>
        </w:rPr>
        <w:t xml:space="preserve"> </w:t>
      </w:r>
    </w:p>
    <w:p w14:paraId="314EB234" w14:textId="77777777" w:rsidR="00E72A47" w:rsidRPr="00711C4E" w:rsidRDefault="00E72A47" w:rsidP="00711C4E">
      <w:pPr>
        <w:pStyle w:val="Akapitzlist"/>
        <w:ind w:left="855"/>
        <w:rPr>
          <w:rStyle w:val="Pogrubienie"/>
          <w:rFonts w:ascii="Calibri" w:hAnsi="Calibri" w:cs="Calibri"/>
          <w:bCs w:val="0"/>
          <w:sz w:val="24"/>
          <w:szCs w:val="24"/>
          <w:lang w:eastAsia="pl-PL"/>
        </w:rPr>
      </w:pPr>
    </w:p>
    <w:p w14:paraId="33173B8D" w14:textId="799B66AF" w:rsidR="003927A0" w:rsidRPr="00711C4E" w:rsidRDefault="00CE3ADC" w:rsidP="00711C4E">
      <w:pPr>
        <w:tabs>
          <w:tab w:val="num" w:pos="284"/>
        </w:tabs>
        <w:rPr>
          <w:rStyle w:val="Pogrubienie"/>
          <w:rFonts w:ascii="Calibri" w:hAnsi="Calibri" w:cs="Calibri"/>
          <w:u w:val="single"/>
        </w:rPr>
      </w:pPr>
      <w:r w:rsidRPr="00711C4E">
        <w:rPr>
          <w:rStyle w:val="Pogrubienie"/>
          <w:rFonts w:ascii="Calibri" w:eastAsia="Times New Roman" w:hAnsi="Calibri" w:cs="Calibri"/>
          <w:bCs w:val="0"/>
          <w:lang w:eastAsia="pl-PL"/>
        </w:rPr>
        <w:t>6</w:t>
      </w:r>
      <w:r w:rsidR="00D75E9E" w:rsidRPr="00711C4E">
        <w:rPr>
          <w:rStyle w:val="Pogrubienie"/>
          <w:rFonts w:ascii="Calibri" w:eastAsia="Times New Roman" w:hAnsi="Calibri" w:cs="Calibri"/>
          <w:bCs w:val="0"/>
          <w:lang w:eastAsia="pl-PL"/>
        </w:rPr>
        <w:t>. </w:t>
      </w:r>
      <w:r w:rsidR="009F4ADE">
        <w:rPr>
          <w:rStyle w:val="Pogrubienie"/>
          <w:rFonts w:ascii="Calibri" w:hAnsi="Calibri" w:cs="Calibri"/>
          <w:u w:val="single"/>
        </w:rPr>
        <w:t>REZULTAT</w:t>
      </w:r>
      <w:r w:rsidR="00D75E9E" w:rsidRPr="00711C4E">
        <w:rPr>
          <w:rStyle w:val="Pogrubienie"/>
          <w:rFonts w:ascii="Calibri" w:hAnsi="Calibri" w:cs="Calibri"/>
          <w:u w:val="single"/>
        </w:rPr>
        <w:t xml:space="preserve"> REALIZACJI ZADANIA</w:t>
      </w:r>
    </w:p>
    <w:p w14:paraId="465C88B0" w14:textId="30D69720" w:rsidR="00741BE2" w:rsidRPr="00760F08" w:rsidRDefault="003927A0" w:rsidP="00F04B8F">
      <w:pPr>
        <w:tabs>
          <w:tab w:val="num" w:pos="284"/>
        </w:tabs>
        <w:rPr>
          <w:rStyle w:val="Pogrubienie"/>
          <w:rFonts w:ascii="Calibri" w:hAnsi="Calibri" w:cs="Calibri"/>
          <w:u w:val="single"/>
        </w:rPr>
      </w:pPr>
      <w:r w:rsidRPr="005053E4">
        <w:rPr>
          <w:rStyle w:val="Pogrubienie"/>
          <w:rFonts w:ascii="Calibri" w:hAnsi="Calibri" w:cs="Calibri"/>
          <w:b w:val="0"/>
          <w:color w:val="FF0000"/>
        </w:rPr>
        <w:t xml:space="preserve">   </w:t>
      </w:r>
      <w:r w:rsidR="00741BE2" w:rsidRPr="00760F08">
        <w:rPr>
          <w:rStyle w:val="Pogrubienie"/>
          <w:rFonts w:ascii="Calibri" w:hAnsi="Calibri" w:cs="Calibri"/>
          <w:b w:val="0"/>
        </w:rPr>
        <w:t>Obligatoryjnie należy wskazać rezultat:</w:t>
      </w:r>
    </w:p>
    <w:p w14:paraId="66F4A958" w14:textId="1494F062" w:rsidR="0079689B" w:rsidRPr="00760F08" w:rsidRDefault="00760F08" w:rsidP="00711C4E">
      <w:pPr>
        <w:pStyle w:val="Akapitzlist"/>
        <w:numPr>
          <w:ilvl w:val="0"/>
          <w:numId w:val="41"/>
        </w:numPr>
        <w:rPr>
          <w:rStyle w:val="Pogrubienie"/>
          <w:rFonts w:ascii="Calibri" w:hAnsi="Calibri" w:cs="Calibri"/>
          <w:b w:val="0"/>
          <w:sz w:val="24"/>
          <w:szCs w:val="24"/>
        </w:rPr>
      </w:pPr>
      <w:r w:rsidRPr="00760F08">
        <w:rPr>
          <w:rStyle w:val="Pogrubienie"/>
          <w:rFonts w:ascii="Calibri" w:hAnsi="Calibri" w:cs="Calibri"/>
          <w:b w:val="0"/>
          <w:sz w:val="24"/>
          <w:szCs w:val="24"/>
        </w:rPr>
        <w:t>nakład</w:t>
      </w:r>
      <w:r w:rsidR="00F04B8F" w:rsidRPr="00760F08">
        <w:rPr>
          <w:rStyle w:val="Pogrubienie"/>
          <w:rFonts w:ascii="Calibri" w:hAnsi="Calibri" w:cs="Calibri"/>
          <w:b w:val="0"/>
          <w:sz w:val="24"/>
          <w:szCs w:val="24"/>
        </w:rPr>
        <w:t xml:space="preserve"> wydawnictwa (w sztukach)</w:t>
      </w:r>
      <w:r w:rsidR="00DB2D9F" w:rsidRPr="00760F08">
        <w:rPr>
          <w:rStyle w:val="Pogrubienie"/>
          <w:rFonts w:ascii="Calibri" w:hAnsi="Calibri" w:cs="Calibri"/>
          <w:b w:val="0"/>
          <w:sz w:val="24"/>
          <w:szCs w:val="24"/>
        </w:rPr>
        <w:t>.</w:t>
      </w:r>
    </w:p>
    <w:p w14:paraId="25D49ECA" w14:textId="0BE908DF" w:rsidR="00DB2D9F" w:rsidRPr="00760F08" w:rsidRDefault="00DB2D9F" w:rsidP="00DB2D9F">
      <w:pPr>
        <w:ind w:left="142"/>
        <w:rPr>
          <w:rStyle w:val="Pogrubienie"/>
          <w:rFonts w:ascii="Calibri" w:hAnsi="Calibri" w:cs="Calibri"/>
          <w:b w:val="0"/>
        </w:rPr>
      </w:pPr>
      <w:r w:rsidRPr="00760F08">
        <w:rPr>
          <w:rStyle w:val="Pogrubienie"/>
          <w:rFonts w:ascii="Calibri" w:hAnsi="Calibri" w:cs="Calibri"/>
          <w:b w:val="0"/>
        </w:rPr>
        <w:t>Wymagany sposób monitorowania rezultatu obligatoryjnego/źródło informacji o osiągnięciu wskaźnika:</w:t>
      </w:r>
    </w:p>
    <w:p w14:paraId="2C08B59F" w14:textId="48DAA5F1" w:rsidR="00DB2D9F" w:rsidRPr="00760F08" w:rsidRDefault="00760F08" w:rsidP="00DB2D9F">
      <w:pPr>
        <w:numPr>
          <w:ilvl w:val="0"/>
          <w:numId w:val="41"/>
        </w:numPr>
        <w:rPr>
          <w:rFonts w:ascii="Calibri" w:hAnsi="Calibri" w:cs="Calibri"/>
          <w:bCs/>
        </w:rPr>
      </w:pPr>
      <w:r w:rsidRPr="00760F08">
        <w:rPr>
          <w:rFonts w:ascii="Calibri" w:hAnsi="Calibri" w:cs="Calibri"/>
          <w:bCs/>
        </w:rPr>
        <w:t>f</w:t>
      </w:r>
      <w:r w:rsidR="00DB2D9F" w:rsidRPr="00760F08">
        <w:rPr>
          <w:rFonts w:ascii="Calibri" w:hAnsi="Calibri" w:cs="Calibri"/>
          <w:bCs/>
        </w:rPr>
        <w:t>aktura/rachunek ze wskazaniem liczby sztuk na dowód wielkości zamówionego nakładu wydawnictwa.</w:t>
      </w:r>
    </w:p>
    <w:p w14:paraId="0605FE8D" w14:textId="77777777" w:rsidR="00DB2D9F" w:rsidRPr="00DB2D9F" w:rsidRDefault="00DB2D9F" w:rsidP="00DB2D9F">
      <w:pPr>
        <w:ind w:left="142"/>
        <w:rPr>
          <w:rStyle w:val="Pogrubienie"/>
          <w:rFonts w:ascii="Calibri" w:hAnsi="Calibri" w:cs="Calibri"/>
          <w:b w:val="0"/>
        </w:rPr>
      </w:pPr>
    </w:p>
    <w:p w14:paraId="5F984413" w14:textId="77777777" w:rsidR="006D73C6" w:rsidRPr="00711C4E" w:rsidRDefault="00CE3ADC" w:rsidP="00711C4E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711C4E">
        <w:rPr>
          <w:rFonts w:ascii="Calibri" w:hAnsi="Calibri" w:cs="Calibri"/>
          <w:b/>
        </w:rPr>
        <w:t>7</w:t>
      </w:r>
      <w:r w:rsidR="006D73C6" w:rsidRPr="00711C4E">
        <w:rPr>
          <w:rFonts w:ascii="Calibri" w:hAnsi="Calibri" w:cs="Calibri"/>
          <w:b/>
        </w:rPr>
        <w:t>. </w:t>
      </w:r>
      <w:r w:rsidR="006D73C6" w:rsidRPr="00711C4E">
        <w:rPr>
          <w:rFonts w:ascii="Calibri" w:hAnsi="Calibri" w:cs="Calibri"/>
          <w:b/>
          <w:u w:val="single"/>
        </w:rPr>
        <w:t>TERMIN REALIZACJI ZADAŃ PUBLICZNYCH</w:t>
      </w:r>
    </w:p>
    <w:p w14:paraId="05F78BDA" w14:textId="45427364" w:rsidR="00324C64" w:rsidRDefault="00324C64" w:rsidP="00324C6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793683" w:rsidRPr="00324C64">
        <w:rPr>
          <w:rFonts w:ascii="Calibri" w:hAnsi="Calibri" w:cs="Calibri"/>
        </w:rPr>
        <w:t xml:space="preserve">Dofinansowanie </w:t>
      </w:r>
      <w:r w:rsidR="006617DA" w:rsidRPr="00324C64">
        <w:rPr>
          <w:rFonts w:ascii="Calibri" w:hAnsi="Calibri" w:cs="Calibri"/>
        </w:rPr>
        <w:t xml:space="preserve">zostanie udzielone na zadania, które </w:t>
      </w:r>
      <w:r w:rsidR="00CE553C" w:rsidRPr="00324C64">
        <w:rPr>
          <w:rFonts w:ascii="Calibri" w:hAnsi="Calibri" w:cs="Calibri"/>
        </w:rPr>
        <w:t xml:space="preserve">realizowane </w:t>
      </w:r>
      <w:r w:rsidR="006617DA" w:rsidRPr="00324C64">
        <w:rPr>
          <w:rFonts w:ascii="Calibri" w:hAnsi="Calibri" w:cs="Calibri"/>
        </w:rPr>
        <w:t xml:space="preserve">będą </w:t>
      </w:r>
      <w:r w:rsidR="00FF2A40" w:rsidRPr="00324C64">
        <w:rPr>
          <w:rFonts w:ascii="Calibri" w:hAnsi="Calibri" w:cs="Calibri"/>
        </w:rPr>
        <w:t>w </w:t>
      </w:r>
      <w:r w:rsidR="00CE553C" w:rsidRPr="00324C64">
        <w:rPr>
          <w:rFonts w:ascii="Calibri" w:hAnsi="Calibri" w:cs="Calibri"/>
        </w:rPr>
        <w:t xml:space="preserve">terminie </w:t>
      </w:r>
      <w:r w:rsidR="003927A0" w:rsidRPr="00324C64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 </w:t>
      </w:r>
      <w:r w:rsidR="00CE553C" w:rsidRPr="00324C64">
        <w:rPr>
          <w:rFonts w:ascii="Calibri" w:hAnsi="Calibri" w:cs="Calibri"/>
        </w:rPr>
        <w:t xml:space="preserve">od </w:t>
      </w:r>
      <w:r w:rsidR="001C1D05" w:rsidRPr="00324C64">
        <w:rPr>
          <w:rFonts w:ascii="Calibri" w:hAnsi="Calibri" w:cs="Calibri"/>
        </w:rPr>
        <w:t>2</w:t>
      </w:r>
      <w:r w:rsidR="00CE553C" w:rsidRPr="00324C64">
        <w:rPr>
          <w:rFonts w:ascii="Calibri" w:hAnsi="Calibri" w:cs="Calibri"/>
        </w:rPr>
        <w:t xml:space="preserve"> </w:t>
      </w:r>
      <w:r w:rsidR="0040382D" w:rsidRPr="00324C64">
        <w:rPr>
          <w:rFonts w:ascii="Calibri" w:hAnsi="Calibri" w:cs="Calibri"/>
        </w:rPr>
        <w:t>czerwca</w:t>
      </w:r>
      <w:r w:rsidR="00CE553C" w:rsidRPr="00324C64">
        <w:rPr>
          <w:rFonts w:ascii="Calibri" w:hAnsi="Calibri" w:cs="Calibri"/>
        </w:rPr>
        <w:t xml:space="preserve"> 202</w:t>
      </w:r>
      <w:r w:rsidR="00AE2442" w:rsidRPr="00324C64">
        <w:rPr>
          <w:rFonts w:ascii="Calibri" w:hAnsi="Calibri" w:cs="Calibri"/>
        </w:rPr>
        <w:t>5</w:t>
      </w:r>
      <w:r w:rsidR="00CE553C" w:rsidRPr="00324C64">
        <w:rPr>
          <w:rFonts w:ascii="Calibri" w:hAnsi="Calibri" w:cs="Calibri"/>
        </w:rPr>
        <w:t xml:space="preserve"> r</w:t>
      </w:r>
      <w:r w:rsidR="009F4ADE">
        <w:rPr>
          <w:rFonts w:ascii="Calibri" w:hAnsi="Calibri" w:cs="Calibri"/>
        </w:rPr>
        <w:t xml:space="preserve">oku </w:t>
      </w:r>
      <w:r w:rsidR="00CE553C" w:rsidRPr="00324C64">
        <w:rPr>
          <w:rFonts w:ascii="Calibri" w:hAnsi="Calibri" w:cs="Calibri"/>
        </w:rPr>
        <w:t>do</w:t>
      </w:r>
      <w:r w:rsidR="00CE553C" w:rsidRPr="00324C64">
        <w:rPr>
          <w:rFonts w:ascii="Calibri" w:hAnsi="Calibri" w:cs="Calibri"/>
          <w:b/>
        </w:rPr>
        <w:t xml:space="preserve"> </w:t>
      </w:r>
      <w:r w:rsidR="00F04B8F" w:rsidRPr="00324C64">
        <w:rPr>
          <w:rFonts w:ascii="Calibri" w:hAnsi="Calibri" w:cs="Calibri"/>
        </w:rPr>
        <w:t>15</w:t>
      </w:r>
      <w:r w:rsidR="006D73C6" w:rsidRPr="00324C64">
        <w:rPr>
          <w:rFonts w:ascii="Calibri" w:hAnsi="Calibri" w:cs="Calibri"/>
        </w:rPr>
        <w:t xml:space="preserve"> </w:t>
      </w:r>
      <w:r w:rsidR="00F04B8F" w:rsidRPr="00324C64">
        <w:rPr>
          <w:rFonts w:ascii="Calibri" w:hAnsi="Calibri" w:cs="Calibri"/>
        </w:rPr>
        <w:t>grudni</w:t>
      </w:r>
      <w:r w:rsidR="006D73C6" w:rsidRPr="00324C64">
        <w:rPr>
          <w:rFonts w:ascii="Calibri" w:hAnsi="Calibri" w:cs="Calibri"/>
        </w:rPr>
        <w:t>a 202</w:t>
      </w:r>
      <w:r w:rsidR="00AE2442" w:rsidRPr="00324C64">
        <w:rPr>
          <w:rFonts w:ascii="Calibri" w:hAnsi="Calibri" w:cs="Calibri"/>
        </w:rPr>
        <w:t>5</w:t>
      </w:r>
      <w:r w:rsidR="006D73C6" w:rsidRPr="00324C64">
        <w:rPr>
          <w:rFonts w:ascii="Calibri" w:hAnsi="Calibri" w:cs="Calibri"/>
        </w:rPr>
        <w:t xml:space="preserve"> roku.</w:t>
      </w:r>
      <w:r>
        <w:rPr>
          <w:rFonts w:ascii="Calibri" w:hAnsi="Calibri" w:cs="Calibri"/>
        </w:rPr>
        <w:t xml:space="preserve"> </w:t>
      </w:r>
      <w:r w:rsidR="006D73C6" w:rsidRPr="00324C64">
        <w:rPr>
          <w:rFonts w:ascii="Calibri" w:hAnsi="Calibri" w:cs="Calibri"/>
        </w:rPr>
        <w:t xml:space="preserve">Ostateczny, wiążący termin realizacji zadania </w:t>
      </w:r>
      <w:r>
        <w:rPr>
          <w:rFonts w:ascii="Calibri" w:hAnsi="Calibri" w:cs="Calibri"/>
        </w:rPr>
        <w:t xml:space="preserve">    </w:t>
      </w:r>
    </w:p>
    <w:p w14:paraId="7CF86B6E" w14:textId="0B555C21" w:rsidR="00A27B17" w:rsidRPr="00324C64" w:rsidRDefault="00324C64" w:rsidP="00324C6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6D73C6" w:rsidRPr="00324C64">
        <w:rPr>
          <w:rFonts w:ascii="Calibri" w:hAnsi="Calibri" w:cs="Calibri"/>
        </w:rPr>
        <w:t>zostanie określony w umowie.</w:t>
      </w:r>
    </w:p>
    <w:p w14:paraId="613E43C9" w14:textId="77777777" w:rsidR="00E72A47" w:rsidRPr="00711C4E" w:rsidRDefault="00E72A47" w:rsidP="00711C4E">
      <w:pPr>
        <w:pStyle w:val="Akapitzlist"/>
        <w:ind w:left="928"/>
        <w:rPr>
          <w:rFonts w:ascii="Calibri" w:hAnsi="Calibri" w:cs="Calibri"/>
          <w:sz w:val="24"/>
          <w:szCs w:val="24"/>
          <w:highlight w:val="yellow"/>
          <w:lang w:eastAsia="pl-PL"/>
        </w:rPr>
      </w:pPr>
    </w:p>
    <w:p w14:paraId="2CBB545B" w14:textId="2353BCDC" w:rsidR="00A27B17" w:rsidRPr="00711C4E" w:rsidRDefault="00CE3ADC" w:rsidP="006C4938">
      <w:pPr>
        <w:tabs>
          <w:tab w:val="left" w:pos="284"/>
        </w:tabs>
        <w:ind w:left="142" w:hanging="142"/>
        <w:rPr>
          <w:rFonts w:ascii="Calibri" w:hAnsi="Calibri" w:cs="Calibri"/>
          <w:b/>
          <w:smallCaps/>
          <w:u w:val="single"/>
          <w:lang w:eastAsia="pl-PL"/>
        </w:rPr>
      </w:pPr>
      <w:r w:rsidRPr="00711C4E">
        <w:rPr>
          <w:rFonts w:ascii="Calibri" w:hAnsi="Calibri" w:cs="Calibri"/>
          <w:b/>
          <w:smallCaps/>
          <w:lang w:eastAsia="pl-PL"/>
        </w:rPr>
        <w:t>8</w:t>
      </w:r>
      <w:r w:rsidR="006C4938">
        <w:rPr>
          <w:rFonts w:ascii="Calibri" w:hAnsi="Calibri" w:cs="Calibri"/>
          <w:b/>
          <w:smallCaps/>
          <w:lang w:eastAsia="pl-PL"/>
        </w:rPr>
        <w:t xml:space="preserve">. </w:t>
      </w:r>
      <w:r w:rsidR="00A27B17" w:rsidRPr="00711C4E">
        <w:rPr>
          <w:rFonts w:ascii="Calibri" w:hAnsi="Calibri" w:cs="Calibri"/>
          <w:b/>
          <w:smallCaps/>
          <w:u w:val="single"/>
          <w:lang w:eastAsia="pl-PL"/>
        </w:rPr>
        <w:t>KRYTERIA JAKIE MUSZĄ SPEŁNIAĆ PODMIOTY SKŁADAJĄCE OFERTĘ</w:t>
      </w:r>
    </w:p>
    <w:p w14:paraId="299FF4D6" w14:textId="77777777" w:rsidR="00A27B17" w:rsidRPr="00711C4E" w:rsidRDefault="00675633" w:rsidP="00711C4E">
      <w:pPr>
        <w:pStyle w:val="Akapitzlist"/>
        <w:numPr>
          <w:ilvl w:val="0"/>
          <w:numId w:val="43"/>
        </w:numPr>
        <w:tabs>
          <w:tab w:val="num" w:pos="1134"/>
        </w:tabs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p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 xml:space="preserve">rowadzić </w:t>
      </w:r>
      <w:r w:rsidR="00064B40" w:rsidRPr="00711C4E">
        <w:rPr>
          <w:rFonts w:ascii="Calibri" w:hAnsi="Calibri" w:cs="Calibri"/>
          <w:sz w:val="24"/>
          <w:szCs w:val="24"/>
          <w:lang w:eastAsia="pl-PL"/>
        </w:rPr>
        <w:t xml:space="preserve">statutową 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>działalność pożytku publicznego:</w:t>
      </w:r>
    </w:p>
    <w:p w14:paraId="78807E0B" w14:textId="77777777" w:rsidR="00A27B17" w:rsidRPr="00711C4E" w:rsidRDefault="00CE553C" w:rsidP="00711C4E">
      <w:pPr>
        <w:pStyle w:val="Akapitzlist"/>
        <w:numPr>
          <w:ilvl w:val="0"/>
          <w:numId w:val="19"/>
        </w:numPr>
        <w:ind w:hanging="294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na terenie województwa w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>ielkopolskiego,</w:t>
      </w:r>
    </w:p>
    <w:p w14:paraId="7470770F" w14:textId="77777777" w:rsidR="00A27B17" w:rsidRPr="00760F08" w:rsidRDefault="00A27B17" w:rsidP="00711C4E">
      <w:pPr>
        <w:pStyle w:val="Akapitzlist"/>
        <w:numPr>
          <w:ilvl w:val="0"/>
          <w:numId w:val="19"/>
        </w:numPr>
        <w:ind w:hanging="294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w </w:t>
      </w:r>
      <w:r w:rsidRPr="00760F08">
        <w:rPr>
          <w:rFonts w:ascii="Calibri" w:hAnsi="Calibri" w:cs="Calibri"/>
          <w:sz w:val="24"/>
          <w:szCs w:val="24"/>
          <w:lang w:eastAsia="pl-PL"/>
        </w:rPr>
        <w:t xml:space="preserve">dziedzinie </w:t>
      </w:r>
      <w:r w:rsidR="00064B40" w:rsidRPr="00760F08">
        <w:rPr>
          <w:rFonts w:ascii="Calibri" w:hAnsi="Calibri" w:cs="Calibri"/>
          <w:sz w:val="24"/>
          <w:szCs w:val="24"/>
          <w:lang w:eastAsia="pl-PL"/>
        </w:rPr>
        <w:t>kultury fizycznej</w:t>
      </w:r>
      <w:r w:rsidRPr="00760F08">
        <w:rPr>
          <w:rFonts w:ascii="Calibri" w:hAnsi="Calibri" w:cs="Calibri"/>
          <w:sz w:val="24"/>
          <w:szCs w:val="24"/>
          <w:lang w:eastAsia="pl-PL"/>
        </w:rPr>
        <w:t>,</w:t>
      </w:r>
    </w:p>
    <w:p w14:paraId="19947F73" w14:textId="74990151" w:rsidR="00A27B17" w:rsidRPr="00760F08" w:rsidRDefault="00A27B17" w:rsidP="00711C4E">
      <w:pPr>
        <w:pStyle w:val="Akapitzlist"/>
        <w:numPr>
          <w:ilvl w:val="0"/>
          <w:numId w:val="19"/>
        </w:numPr>
        <w:ind w:hanging="294"/>
        <w:rPr>
          <w:rFonts w:ascii="Calibri" w:hAnsi="Calibri" w:cs="Calibri"/>
          <w:sz w:val="24"/>
          <w:szCs w:val="24"/>
          <w:lang w:eastAsia="pl-PL"/>
        </w:rPr>
      </w:pPr>
      <w:r w:rsidRPr="00760F08">
        <w:rPr>
          <w:rFonts w:ascii="Calibri" w:hAnsi="Calibri" w:cs="Calibri"/>
          <w:sz w:val="24"/>
          <w:szCs w:val="24"/>
          <w:lang w:eastAsia="pl-PL"/>
        </w:rPr>
        <w:t>zgodnie z zakrese</w:t>
      </w:r>
      <w:r w:rsidR="00B40D9B" w:rsidRPr="00760F08">
        <w:rPr>
          <w:rFonts w:ascii="Calibri" w:hAnsi="Calibri" w:cs="Calibri"/>
          <w:sz w:val="24"/>
          <w:szCs w:val="24"/>
          <w:lang w:eastAsia="pl-PL"/>
        </w:rPr>
        <w:t>m zleconego zadania publicznego, w r</w:t>
      </w:r>
      <w:r w:rsidR="00F04B8F" w:rsidRPr="00760F08">
        <w:rPr>
          <w:rFonts w:ascii="Calibri" w:hAnsi="Calibri" w:cs="Calibri"/>
          <w:sz w:val="24"/>
          <w:szCs w:val="24"/>
          <w:lang w:eastAsia="pl-PL"/>
        </w:rPr>
        <w:t>amach nieodpłatnej</w:t>
      </w:r>
      <w:r w:rsidR="00B40D9B" w:rsidRPr="00760F08">
        <w:rPr>
          <w:rFonts w:ascii="Calibri" w:hAnsi="Calibri" w:cs="Calibri"/>
          <w:sz w:val="24"/>
          <w:szCs w:val="24"/>
          <w:lang w:eastAsia="pl-PL"/>
        </w:rPr>
        <w:t xml:space="preserve"> d</w:t>
      </w:r>
      <w:r w:rsidR="00760F08" w:rsidRPr="00760F08">
        <w:rPr>
          <w:rFonts w:ascii="Calibri" w:hAnsi="Calibri" w:cs="Calibri"/>
          <w:sz w:val="24"/>
          <w:szCs w:val="24"/>
          <w:lang w:eastAsia="pl-PL"/>
        </w:rPr>
        <w:t>ziałalności pożytku publicznego,</w:t>
      </w:r>
      <w:r w:rsidR="00B40D9B" w:rsidRPr="00760F08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70EA2223" w14:textId="77777777" w:rsidR="00A27B17" w:rsidRPr="00711C4E" w:rsidRDefault="00675633" w:rsidP="00711C4E">
      <w:pPr>
        <w:pStyle w:val="Akapitzlist"/>
        <w:numPr>
          <w:ilvl w:val="0"/>
          <w:numId w:val="43"/>
        </w:numPr>
        <w:tabs>
          <w:tab w:val="num" w:pos="1134"/>
        </w:tabs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p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>osiadać status organizacji pozarządowej lub być podmiotem wymieni</w:t>
      </w:r>
      <w:r w:rsidR="00124DA8" w:rsidRPr="00711C4E">
        <w:rPr>
          <w:rFonts w:ascii="Calibri" w:hAnsi="Calibri" w:cs="Calibri"/>
          <w:sz w:val="24"/>
          <w:szCs w:val="24"/>
          <w:lang w:eastAsia="pl-PL"/>
        </w:rPr>
        <w:t>onym w art. 3 ust. 3 u</w:t>
      </w:r>
      <w:r w:rsidRPr="00711C4E">
        <w:rPr>
          <w:rFonts w:ascii="Calibri" w:hAnsi="Calibri" w:cs="Calibri"/>
          <w:sz w:val="24"/>
          <w:szCs w:val="24"/>
          <w:lang w:eastAsia="pl-PL"/>
        </w:rPr>
        <w:t>stawy,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612C7DDE" w14:textId="77777777" w:rsidR="00A27B17" w:rsidRPr="00711C4E" w:rsidRDefault="00675633" w:rsidP="00711C4E">
      <w:pPr>
        <w:pStyle w:val="Akapitzlist"/>
        <w:numPr>
          <w:ilvl w:val="0"/>
          <w:numId w:val="43"/>
        </w:numPr>
        <w:tabs>
          <w:tab w:val="num" w:pos="1134"/>
        </w:tabs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n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 xml:space="preserve">ie posiadać 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zaległych 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>zobowiązań publiczno-prawnych wobec budżetu państwa, jednostek samorządu terytorialnego oraz</w:t>
      </w:r>
      <w:r w:rsidR="00567E3C" w:rsidRPr="00711C4E">
        <w:rPr>
          <w:rFonts w:ascii="Calibri" w:hAnsi="Calibri" w:cs="Calibri"/>
          <w:sz w:val="24"/>
          <w:szCs w:val="24"/>
          <w:lang w:eastAsia="pl-PL"/>
        </w:rPr>
        <w:t xml:space="preserve"> innych </w:t>
      </w:r>
      <w:r w:rsidR="0080340C" w:rsidRPr="00711C4E">
        <w:rPr>
          <w:rFonts w:ascii="Calibri" w:hAnsi="Calibri" w:cs="Calibri"/>
          <w:sz w:val="24"/>
          <w:szCs w:val="24"/>
          <w:lang w:eastAsia="pl-PL"/>
        </w:rPr>
        <w:t xml:space="preserve">podmiotów </w:t>
      </w:r>
      <w:r w:rsidRPr="00711C4E">
        <w:rPr>
          <w:rFonts w:ascii="Calibri" w:hAnsi="Calibri" w:cs="Calibri"/>
          <w:sz w:val="24"/>
          <w:szCs w:val="24"/>
          <w:lang w:eastAsia="pl-PL"/>
        </w:rPr>
        <w:t>charakterze publicznym,</w:t>
      </w:r>
      <w:r w:rsidR="006237B3" w:rsidRPr="00711C4E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02E58FE2" w14:textId="77777777" w:rsidR="00A27B17" w:rsidRPr="00711C4E" w:rsidRDefault="00675633" w:rsidP="00711C4E">
      <w:pPr>
        <w:pStyle w:val="Akapitzlist"/>
        <w:numPr>
          <w:ilvl w:val="0"/>
          <w:numId w:val="43"/>
        </w:numPr>
        <w:tabs>
          <w:tab w:val="num" w:pos="1134"/>
        </w:tabs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posiadać własny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711C4E">
        <w:rPr>
          <w:rFonts w:ascii="Calibri" w:hAnsi="Calibri" w:cs="Calibri"/>
          <w:sz w:val="24"/>
          <w:szCs w:val="24"/>
          <w:lang w:eastAsia="pl-PL"/>
        </w:rPr>
        <w:t>rachunek bankowy,</w:t>
      </w:r>
    </w:p>
    <w:p w14:paraId="3BCD8999" w14:textId="77777777" w:rsidR="00675633" w:rsidRPr="00711C4E" w:rsidRDefault="00675633" w:rsidP="00711C4E">
      <w:pPr>
        <w:pStyle w:val="Akapitzlist"/>
        <w:numPr>
          <w:ilvl w:val="0"/>
          <w:numId w:val="43"/>
        </w:numPr>
        <w:tabs>
          <w:tab w:val="num" w:pos="1134"/>
        </w:tabs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p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 xml:space="preserve">osiadać 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własny 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>N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umer 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>I</w:t>
      </w:r>
      <w:r w:rsidRPr="00711C4E">
        <w:rPr>
          <w:rFonts w:ascii="Calibri" w:hAnsi="Calibri" w:cs="Calibri"/>
          <w:sz w:val="24"/>
          <w:szCs w:val="24"/>
          <w:lang w:eastAsia="pl-PL"/>
        </w:rPr>
        <w:t>dentyfikacji Podatkowej (NIP)</w:t>
      </w:r>
      <w:r w:rsidR="00475844" w:rsidRPr="00711C4E">
        <w:rPr>
          <w:rFonts w:ascii="Calibri" w:hAnsi="Calibri" w:cs="Calibri"/>
          <w:sz w:val="24"/>
          <w:szCs w:val="24"/>
          <w:lang w:eastAsia="pl-PL"/>
        </w:rPr>
        <w:t>,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57248AC6" w14:textId="77777777" w:rsidR="00A27B17" w:rsidRPr="00711C4E" w:rsidRDefault="00675633" w:rsidP="00711C4E">
      <w:pPr>
        <w:pStyle w:val="Akapitzlist"/>
        <w:numPr>
          <w:ilvl w:val="0"/>
          <w:numId w:val="43"/>
        </w:numPr>
        <w:tabs>
          <w:tab w:val="num" w:pos="1134"/>
        </w:tabs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posiadać własny numer Rejestru Gospodarki Narodowej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 xml:space="preserve"> REGON.</w:t>
      </w:r>
    </w:p>
    <w:p w14:paraId="2FECB6C1" w14:textId="77777777" w:rsidR="00D75E9E" w:rsidRPr="00711C4E" w:rsidRDefault="00D75E9E" w:rsidP="00711C4E">
      <w:pPr>
        <w:tabs>
          <w:tab w:val="num" w:pos="1134"/>
        </w:tabs>
        <w:rPr>
          <w:rFonts w:ascii="Calibri" w:hAnsi="Calibri" w:cs="Calibri"/>
          <w:lang w:eastAsia="pl-PL"/>
        </w:rPr>
      </w:pPr>
    </w:p>
    <w:p w14:paraId="272BE860" w14:textId="77777777" w:rsidR="00A27B17" w:rsidRPr="00711C4E" w:rsidRDefault="00CE3ADC" w:rsidP="005324FE">
      <w:pPr>
        <w:tabs>
          <w:tab w:val="left" w:pos="284"/>
        </w:tabs>
        <w:rPr>
          <w:rFonts w:ascii="Calibri" w:hAnsi="Calibri" w:cs="Calibri"/>
          <w:b/>
          <w:smallCaps/>
          <w:u w:val="single"/>
          <w:lang w:eastAsia="pl-PL"/>
        </w:rPr>
      </w:pPr>
      <w:r w:rsidRPr="00711C4E">
        <w:rPr>
          <w:rFonts w:ascii="Calibri" w:hAnsi="Calibri" w:cs="Calibri"/>
          <w:b/>
          <w:smallCaps/>
          <w:lang w:eastAsia="pl-PL"/>
        </w:rPr>
        <w:t>9</w:t>
      </w:r>
      <w:r w:rsidR="003D0A70" w:rsidRPr="00711C4E">
        <w:rPr>
          <w:rFonts w:ascii="Calibri" w:hAnsi="Calibri" w:cs="Calibri"/>
          <w:b/>
          <w:smallCaps/>
          <w:lang w:eastAsia="pl-PL"/>
        </w:rPr>
        <w:t xml:space="preserve">.  </w:t>
      </w:r>
      <w:r w:rsidR="00A27B17" w:rsidRPr="00711C4E">
        <w:rPr>
          <w:rFonts w:ascii="Calibri" w:hAnsi="Calibri" w:cs="Calibri"/>
          <w:b/>
          <w:smallCaps/>
          <w:u w:val="single"/>
          <w:lang w:eastAsia="pl-PL"/>
        </w:rPr>
        <w:t>ZASADY PRZYZNAWANIA DOTACJI</w:t>
      </w:r>
    </w:p>
    <w:p w14:paraId="5A7E71AE" w14:textId="46A009F1" w:rsidR="00170BA5" w:rsidRPr="00711C4E" w:rsidRDefault="00170BA5" w:rsidP="009F4ADE">
      <w:pPr>
        <w:numPr>
          <w:ilvl w:val="1"/>
          <w:numId w:val="18"/>
        </w:numPr>
        <w:tabs>
          <w:tab w:val="num" w:pos="851"/>
        </w:tabs>
        <w:ind w:left="851" w:hanging="426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>Zadanie publiczne musi być zrealizowane w całości w 202</w:t>
      </w:r>
      <w:r w:rsidR="00675633" w:rsidRPr="00711C4E">
        <w:rPr>
          <w:rFonts w:ascii="Calibri" w:hAnsi="Calibri" w:cs="Calibri"/>
          <w:lang w:eastAsia="pl-PL"/>
        </w:rPr>
        <w:t>5</w:t>
      </w:r>
      <w:r w:rsidRPr="00711C4E">
        <w:rPr>
          <w:rFonts w:ascii="Calibri" w:hAnsi="Calibri" w:cs="Calibri"/>
          <w:lang w:eastAsia="pl-PL"/>
        </w:rPr>
        <w:t xml:space="preserve"> roku w okresie </w:t>
      </w:r>
      <w:r w:rsidR="00BF61A0">
        <w:rPr>
          <w:rFonts w:ascii="Calibri" w:hAnsi="Calibri" w:cs="Calibri"/>
          <w:u w:val="single"/>
          <w:lang w:eastAsia="pl-PL"/>
        </w:rPr>
        <w:t xml:space="preserve">nie dłuższym niż </w:t>
      </w:r>
      <w:r w:rsidR="00BF61A0" w:rsidRPr="00760F08">
        <w:rPr>
          <w:rFonts w:ascii="Calibri" w:hAnsi="Calibri" w:cs="Calibri"/>
          <w:u w:val="single"/>
          <w:lang w:eastAsia="pl-PL"/>
        </w:rPr>
        <w:t>90 dni (nie później niż do 15 grudnia 2025 roku).</w:t>
      </w:r>
    </w:p>
    <w:p w14:paraId="3FDC1300" w14:textId="7B17D765" w:rsidR="00A27B17" w:rsidRPr="00711C4E" w:rsidRDefault="00A27B17" w:rsidP="009F4ADE">
      <w:pPr>
        <w:numPr>
          <w:ilvl w:val="1"/>
          <w:numId w:val="18"/>
        </w:numPr>
        <w:tabs>
          <w:tab w:val="num" w:pos="851"/>
        </w:tabs>
        <w:ind w:left="851" w:hanging="425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 xml:space="preserve">Wysokość jednorazowego dofinansowania zadania publicznego nie może </w:t>
      </w:r>
      <w:r w:rsidR="009F4ADE">
        <w:rPr>
          <w:rFonts w:ascii="Calibri" w:hAnsi="Calibri" w:cs="Calibri"/>
          <w:lang w:eastAsia="pl-PL"/>
        </w:rPr>
        <w:t xml:space="preserve">przekroczyć kwoty 10 </w:t>
      </w:r>
      <w:r w:rsidRPr="00711C4E">
        <w:rPr>
          <w:rFonts w:ascii="Calibri" w:hAnsi="Calibri" w:cs="Calibri"/>
          <w:lang w:eastAsia="pl-PL"/>
        </w:rPr>
        <w:t>000,00 zł.</w:t>
      </w:r>
    </w:p>
    <w:p w14:paraId="78D1CB53" w14:textId="4604657A" w:rsidR="00DA5BFD" w:rsidRPr="00711C4E" w:rsidRDefault="00A27B17" w:rsidP="009F4ADE">
      <w:pPr>
        <w:numPr>
          <w:ilvl w:val="1"/>
          <w:numId w:val="18"/>
        </w:numPr>
        <w:tabs>
          <w:tab w:val="num" w:pos="851"/>
        </w:tabs>
        <w:ind w:left="851" w:hanging="425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>Łączna kwota środków finansowych przekazanych</w:t>
      </w:r>
      <w:r w:rsidR="009F4ADE">
        <w:rPr>
          <w:rFonts w:ascii="Calibri" w:hAnsi="Calibri" w:cs="Calibri"/>
          <w:lang w:eastAsia="pl-PL"/>
        </w:rPr>
        <w:t xml:space="preserve"> danemu podmiotowi</w:t>
      </w:r>
      <w:r w:rsidRPr="00711C4E">
        <w:rPr>
          <w:rFonts w:ascii="Calibri" w:hAnsi="Calibri" w:cs="Calibri"/>
          <w:lang w:eastAsia="pl-PL"/>
        </w:rPr>
        <w:t xml:space="preserve"> przez Samor</w:t>
      </w:r>
      <w:r w:rsidR="00DB4163">
        <w:rPr>
          <w:rFonts w:ascii="Calibri" w:hAnsi="Calibri" w:cs="Calibri"/>
          <w:lang w:eastAsia="pl-PL"/>
        </w:rPr>
        <w:t xml:space="preserve">ząd Województwa Wielkopolskiego </w:t>
      </w:r>
      <w:r w:rsidR="00AE1136">
        <w:rPr>
          <w:rFonts w:ascii="Calibri" w:hAnsi="Calibri" w:cs="Calibri"/>
          <w:lang w:eastAsia="pl-PL"/>
        </w:rPr>
        <w:t xml:space="preserve">w </w:t>
      </w:r>
      <w:r w:rsidR="001E1107">
        <w:rPr>
          <w:rFonts w:ascii="Calibri" w:hAnsi="Calibri" w:cs="Calibri"/>
          <w:lang w:eastAsia="pl-PL"/>
        </w:rPr>
        <w:t xml:space="preserve">trybie </w:t>
      </w:r>
      <w:r w:rsidR="00AE1136">
        <w:rPr>
          <w:rFonts w:ascii="Calibri" w:hAnsi="Calibri" w:cs="Calibri"/>
          <w:lang w:eastAsia="pl-PL"/>
        </w:rPr>
        <w:t>małych grantów</w:t>
      </w:r>
      <w:r w:rsidR="009F4ADE">
        <w:rPr>
          <w:rFonts w:ascii="Calibri" w:hAnsi="Calibri" w:cs="Calibri"/>
          <w:lang w:eastAsia="pl-PL"/>
        </w:rPr>
        <w:t xml:space="preserve"> nie może przekroczyć kwoty 20 </w:t>
      </w:r>
      <w:r w:rsidRPr="00711C4E">
        <w:rPr>
          <w:rFonts w:ascii="Calibri" w:hAnsi="Calibri" w:cs="Calibri"/>
          <w:lang w:eastAsia="pl-PL"/>
        </w:rPr>
        <w:t>000,0</w:t>
      </w:r>
      <w:r w:rsidRPr="00760F08">
        <w:rPr>
          <w:rFonts w:ascii="Calibri" w:hAnsi="Calibri" w:cs="Calibri"/>
          <w:lang w:eastAsia="pl-PL"/>
        </w:rPr>
        <w:t>0 zł</w:t>
      </w:r>
      <w:r w:rsidR="00324C64">
        <w:rPr>
          <w:rFonts w:ascii="Calibri" w:hAnsi="Calibri" w:cs="Calibri"/>
          <w:lang w:eastAsia="pl-PL"/>
        </w:rPr>
        <w:t xml:space="preserve"> w </w:t>
      </w:r>
      <w:r w:rsidR="00BA4EAD" w:rsidRPr="00760F08">
        <w:rPr>
          <w:rFonts w:ascii="Calibri" w:hAnsi="Calibri" w:cs="Calibri"/>
          <w:lang w:eastAsia="pl-PL"/>
        </w:rPr>
        <w:t xml:space="preserve"> 2025</w:t>
      </w:r>
      <w:r w:rsidR="00DA0C53" w:rsidRPr="00DA0C53">
        <w:rPr>
          <w:rFonts w:ascii="Calibri" w:hAnsi="Calibri" w:cs="Calibri"/>
          <w:lang w:eastAsia="pl-PL"/>
        </w:rPr>
        <w:t xml:space="preserve"> </w:t>
      </w:r>
      <w:r w:rsidR="00DA0C53" w:rsidRPr="00760F08">
        <w:rPr>
          <w:rFonts w:ascii="Calibri" w:hAnsi="Calibri" w:cs="Calibri"/>
          <w:lang w:eastAsia="pl-PL"/>
        </w:rPr>
        <w:t>roku</w:t>
      </w:r>
      <w:r w:rsidRPr="00760F08">
        <w:rPr>
          <w:rFonts w:ascii="Calibri" w:hAnsi="Calibri" w:cs="Calibri"/>
          <w:lang w:eastAsia="pl-PL"/>
        </w:rPr>
        <w:t>.</w:t>
      </w:r>
    </w:p>
    <w:p w14:paraId="237237AC" w14:textId="1BA7025F" w:rsidR="00043FB4" w:rsidRPr="00760F08" w:rsidRDefault="00043FB4" w:rsidP="009F4ADE">
      <w:pPr>
        <w:pStyle w:val="Akapitzlist"/>
        <w:numPr>
          <w:ilvl w:val="1"/>
          <w:numId w:val="18"/>
        </w:numPr>
        <w:ind w:left="851" w:hanging="425"/>
        <w:rPr>
          <w:rFonts w:ascii="Calibri" w:eastAsiaTheme="minorHAnsi" w:hAnsi="Calibri" w:cs="Calibri"/>
          <w:sz w:val="24"/>
          <w:szCs w:val="24"/>
          <w:lang w:eastAsia="pl-PL"/>
        </w:rPr>
      </w:pPr>
      <w:r w:rsidRPr="00760F08">
        <w:rPr>
          <w:rFonts w:ascii="Calibri" w:eastAsiaTheme="minorHAnsi" w:hAnsi="Calibri" w:cs="Calibri"/>
          <w:sz w:val="24"/>
          <w:szCs w:val="24"/>
          <w:lang w:eastAsia="pl-PL"/>
        </w:rPr>
        <w:t xml:space="preserve">Zadanie musi </w:t>
      </w:r>
      <w:r w:rsidR="001F7D8D" w:rsidRPr="00760F08">
        <w:rPr>
          <w:rFonts w:ascii="Calibri" w:eastAsiaTheme="minorHAnsi" w:hAnsi="Calibri" w:cs="Calibri"/>
          <w:sz w:val="24"/>
          <w:szCs w:val="24"/>
          <w:lang w:eastAsia="pl-PL"/>
        </w:rPr>
        <w:t xml:space="preserve">dotyczyć działalności </w:t>
      </w:r>
      <w:r w:rsidR="00DA0C53">
        <w:rPr>
          <w:rFonts w:ascii="Calibri" w:eastAsiaTheme="minorHAnsi" w:hAnsi="Calibri" w:cs="Calibri"/>
          <w:sz w:val="24"/>
          <w:szCs w:val="24"/>
          <w:lang w:eastAsia="pl-PL"/>
        </w:rPr>
        <w:t>prowadzonej przez dany podmiot</w:t>
      </w:r>
      <w:r w:rsidR="001F7D8D" w:rsidRPr="00760F08">
        <w:rPr>
          <w:rFonts w:ascii="Calibri" w:eastAsiaTheme="minorHAnsi" w:hAnsi="Calibri" w:cs="Calibri"/>
          <w:sz w:val="24"/>
          <w:szCs w:val="24"/>
          <w:lang w:eastAsia="pl-PL"/>
        </w:rPr>
        <w:t xml:space="preserve"> na terenie województwa wielkopolskiego</w:t>
      </w:r>
      <w:r w:rsidR="0040382D" w:rsidRPr="00760F08">
        <w:rPr>
          <w:rFonts w:ascii="Calibri" w:eastAsiaTheme="minorHAnsi" w:hAnsi="Calibri" w:cs="Calibri"/>
          <w:sz w:val="24"/>
          <w:szCs w:val="24"/>
          <w:lang w:eastAsia="pl-PL"/>
        </w:rPr>
        <w:t>.</w:t>
      </w:r>
    </w:p>
    <w:p w14:paraId="6FCE9986" w14:textId="77777777" w:rsidR="00A27B17" w:rsidRPr="009F7160" w:rsidRDefault="00A27B17" w:rsidP="009F4ADE">
      <w:pPr>
        <w:numPr>
          <w:ilvl w:val="1"/>
          <w:numId w:val="18"/>
        </w:numPr>
        <w:tabs>
          <w:tab w:val="num" w:pos="851"/>
        </w:tabs>
        <w:ind w:left="851" w:hanging="426"/>
        <w:rPr>
          <w:rFonts w:ascii="Calibri" w:hAnsi="Calibri" w:cs="Calibri"/>
          <w:lang w:eastAsia="pl-PL"/>
        </w:rPr>
      </w:pPr>
      <w:r w:rsidRPr="009F7160">
        <w:rPr>
          <w:rFonts w:ascii="Calibri" w:hAnsi="Calibri" w:cs="Calibri"/>
          <w:lang w:eastAsia="pl-PL"/>
        </w:rPr>
        <w:lastRenderedPageBreak/>
        <w:t>Złożenie prawidłowej pod względem formalnym</w:t>
      </w:r>
      <w:r w:rsidRPr="009F7160">
        <w:rPr>
          <w:rFonts w:ascii="Calibri" w:hAnsi="Calibri" w:cs="Calibri"/>
          <w:b/>
          <w:lang w:eastAsia="pl-PL"/>
        </w:rPr>
        <w:t xml:space="preserve"> </w:t>
      </w:r>
      <w:r w:rsidRPr="009F7160">
        <w:rPr>
          <w:rFonts w:ascii="Calibri" w:hAnsi="Calibri" w:cs="Calibri"/>
          <w:lang w:eastAsia="pl-PL"/>
        </w:rPr>
        <w:t xml:space="preserve">oferty winno nastąpić co najmniej </w:t>
      </w:r>
      <w:r w:rsidR="00FF2A40" w:rsidRPr="009F7160">
        <w:rPr>
          <w:rFonts w:ascii="Calibri" w:hAnsi="Calibri" w:cs="Calibri"/>
          <w:u w:val="single"/>
          <w:lang w:eastAsia="pl-PL"/>
        </w:rPr>
        <w:t>40 </w:t>
      </w:r>
      <w:r w:rsidRPr="009F7160">
        <w:rPr>
          <w:rFonts w:ascii="Calibri" w:hAnsi="Calibri" w:cs="Calibri"/>
          <w:u w:val="single"/>
          <w:lang w:eastAsia="pl-PL"/>
        </w:rPr>
        <w:t>dni przed rozpoczęciem realizacji zadania publicznego.</w:t>
      </w:r>
    </w:p>
    <w:p w14:paraId="63E493ED" w14:textId="6A3CE490" w:rsidR="00526C1E" w:rsidRPr="003B2723" w:rsidRDefault="001E1107" w:rsidP="009F4ADE">
      <w:pPr>
        <w:pStyle w:val="Akapitzlist"/>
        <w:numPr>
          <w:ilvl w:val="1"/>
          <w:numId w:val="18"/>
        </w:numPr>
        <w:tabs>
          <w:tab w:val="num" w:pos="851"/>
        </w:tabs>
        <w:ind w:left="851" w:hanging="425"/>
        <w:rPr>
          <w:rFonts w:ascii="Calibri" w:hAnsi="Calibri" w:cs="Calibri"/>
          <w:color w:val="70AD47" w:themeColor="accent6"/>
          <w:sz w:val="24"/>
          <w:szCs w:val="24"/>
          <w:lang w:eastAsia="pl-PL"/>
        </w:rPr>
      </w:pPr>
      <w:r w:rsidRPr="00760F08">
        <w:rPr>
          <w:rFonts w:ascii="Calibri" w:hAnsi="Calibri" w:cs="Calibri"/>
          <w:sz w:val="24"/>
          <w:szCs w:val="24"/>
          <w:lang w:eastAsia="pl-PL"/>
        </w:rPr>
        <w:t>O</w:t>
      </w:r>
      <w:r w:rsidR="00A27B17" w:rsidRPr="00760F08">
        <w:rPr>
          <w:rFonts w:ascii="Calibri" w:hAnsi="Calibri" w:cs="Calibri"/>
          <w:sz w:val="24"/>
          <w:szCs w:val="24"/>
          <w:lang w:eastAsia="pl-PL"/>
        </w:rPr>
        <w:t>ferty złożone po terminie określonym w niniejszej informacji, nie</w:t>
      </w:r>
      <w:r w:rsidR="00FF2A40" w:rsidRPr="00760F08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A27B17" w:rsidRPr="00760F08">
        <w:rPr>
          <w:rFonts w:ascii="Calibri" w:hAnsi="Calibri" w:cs="Calibri"/>
          <w:sz w:val="24"/>
          <w:szCs w:val="24"/>
          <w:lang w:eastAsia="pl-PL"/>
        </w:rPr>
        <w:t xml:space="preserve">spełniające wymogów formalnych, złożone na niewłaściwych drukach, niezawierające </w:t>
      </w:r>
      <w:r w:rsidR="00D87D10" w:rsidRPr="00760F08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A27B17" w:rsidRPr="00760F08">
        <w:rPr>
          <w:rFonts w:ascii="Calibri" w:hAnsi="Calibri" w:cs="Calibri"/>
          <w:sz w:val="24"/>
          <w:szCs w:val="24"/>
          <w:lang w:eastAsia="pl-PL"/>
        </w:rPr>
        <w:t>kompletu dokumentów, bądź zaw</w:t>
      </w:r>
      <w:r w:rsidR="00B35102" w:rsidRPr="00760F08">
        <w:rPr>
          <w:rFonts w:ascii="Calibri" w:hAnsi="Calibri" w:cs="Calibri"/>
          <w:sz w:val="24"/>
          <w:szCs w:val="24"/>
          <w:lang w:eastAsia="pl-PL"/>
        </w:rPr>
        <w:t>ierające inne braki formalne, w </w:t>
      </w:r>
      <w:r w:rsidR="0042092F" w:rsidRPr="00760F08">
        <w:rPr>
          <w:rFonts w:ascii="Calibri" w:hAnsi="Calibri" w:cs="Calibri"/>
          <w:sz w:val="24"/>
          <w:szCs w:val="24"/>
          <w:lang w:eastAsia="pl-PL"/>
        </w:rPr>
        <w:t>przypadku nieusunięcia tych</w:t>
      </w:r>
      <w:r w:rsidR="00D87D10" w:rsidRPr="00760F08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A27B17" w:rsidRPr="00760F08">
        <w:rPr>
          <w:rFonts w:ascii="Calibri" w:hAnsi="Calibri" w:cs="Calibri"/>
          <w:sz w:val="24"/>
          <w:szCs w:val="24"/>
          <w:lang w:eastAsia="pl-PL"/>
        </w:rPr>
        <w:t>b</w:t>
      </w:r>
      <w:r w:rsidR="00475844" w:rsidRPr="00760F08">
        <w:rPr>
          <w:rFonts w:ascii="Calibri" w:hAnsi="Calibri" w:cs="Calibri"/>
          <w:sz w:val="24"/>
          <w:szCs w:val="24"/>
          <w:lang w:eastAsia="pl-PL"/>
        </w:rPr>
        <w:t>raków we wskazanym w wezwaniu 7-</w:t>
      </w:r>
      <w:r w:rsidR="00A27B17" w:rsidRPr="00760F08">
        <w:rPr>
          <w:rFonts w:ascii="Calibri" w:hAnsi="Calibri" w:cs="Calibri"/>
          <w:sz w:val="24"/>
          <w:szCs w:val="24"/>
          <w:lang w:eastAsia="pl-PL"/>
        </w:rPr>
        <w:t>dniowym terminie do ich usunięcia</w:t>
      </w:r>
      <w:r w:rsidRPr="00760F08">
        <w:rPr>
          <w:rFonts w:ascii="Calibri" w:hAnsi="Calibri" w:cs="Calibri"/>
          <w:sz w:val="24"/>
          <w:szCs w:val="24"/>
          <w:lang w:eastAsia="pl-PL"/>
        </w:rPr>
        <w:t>, nie będą rozpatrywane</w:t>
      </w:r>
      <w:r w:rsidR="00475844" w:rsidRPr="003B2723">
        <w:rPr>
          <w:rFonts w:ascii="Calibri" w:hAnsi="Calibri" w:cs="Calibri"/>
          <w:color w:val="70AD47" w:themeColor="accent6"/>
          <w:sz w:val="24"/>
          <w:szCs w:val="24"/>
          <w:lang w:eastAsia="pl-PL"/>
        </w:rPr>
        <w:t>.</w:t>
      </w:r>
    </w:p>
    <w:p w14:paraId="530BDAD1" w14:textId="2D860650" w:rsidR="00526C1E" w:rsidRPr="00711C4E" w:rsidRDefault="00FF2A40" w:rsidP="009F4ADE">
      <w:pPr>
        <w:ind w:firstLine="426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>g</w:t>
      </w:r>
      <w:r w:rsidR="00526C1E" w:rsidRPr="00711C4E">
        <w:rPr>
          <w:rFonts w:ascii="Calibri" w:hAnsi="Calibri" w:cs="Calibri"/>
          <w:lang w:eastAsia="pl-PL"/>
        </w:rPr>
        <w:t xml:space="preserve">)  </w:t>
      </w:r>
      <w:r w:rsidR="009F4ADE">
        <w:rPr>
          <w:rFonts w:ascii="Calibri" w:hAnsi="Calibri" w:cs="Calibri"/>
          <w:lang w:eastAsia="pl-PL"/>
        </w:rPr>
        <w:t xml:space="preserve">  </w:t>
      </w:r>
      <w:r w:rsidR="0045136E" w:rsidRPr="00711C4E">
        <w:rPr>
          <w:rFonts w:ascii="Calibri" w:hAnsi="Calibri" w:cs="Calibri"/>
          <w:lang w:eastAsia="pl-PL"/>
        </w:rPr>
        <w:t>Wezwania</w:t>
      </w:r>
      <w:r w:rsidR="00B776E1" w:rsidRPr="00711C4E">
        <w:rPr>
          <w:rFonts w:ascii="Calibri" w:hAnsi="Calibri" w:cs="Calibri"/>
          <w:lang w:eastAsia="pl-PL"/>
        </w:rPr>
        <w:t xml:space="preserve"> do usunięcia braków formalnych</w:t>
      </w:r>
      <w:r w:rsidR="0045136E" w:rsidRPr="00711C4E">
        <w:rPr>
          <w:rFonts w:ascii="Calibri" w:hAnsi="Calibri" w:cs="Calibri"/>
          <w:lang w:eastAsia="pl-PL"/>
        </w:rPr>
        <w:t xml:space="preserve"> będą dokonywane wyłącznie w formie </w:t>
      </w:r>
    </w:p>
    <w:p w14:paraId="08D6571A" w14:textId="77E23ACF" w:rsidR="00FF2A40" w:rsidRPr="00711C4E" w:rsidRDefault="009F4ADE" w:rsidP="00711C4E">
      <w:pPr>
        <w:ind w:left="71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 </w:t>
      </w:r>
      <w:r w:rsidR="0045136E" w:rsidRPr="00711C4E">
        <w:rPr>
          <w:rFonts w:ascii="Calibri" w:hAnsi="Calibri" w:cs="Calibri"/>
          <w:lang w:eastAsia="pl-PL"/>
        </w:rPr>
        <w:t xml:space="preserve">elektronicznej poprzez system Witkac.pl. W przypadku awarii ww. systemu wezwanie </w:t>
      </w:r>
    </w:p>
    <w:p w14:paraId="21D82563" w14:textId="6C77F11D" w:rsidR="0045136E" w:rsidRPr="00711C4E" w:rsidRDefault="009F4ADE" w:rsidP="00711C4E">
      <w:pPr>
        <w:ind w:left="71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 </w:t>
      </w:r>
      <w:r w:rsidR="0045136E" w:rsidRPr="00711C4E">
        <w:rPr>
          <w:rFonts w:ascii="Calibri" w:hAnsi="Calibri" w:cs="Calibri"/>
          <w:lang w:eastAsia="pl-PL"/>
        </w:rPr>
        <w:t xml:space="preserve">może zostać wysłane do oferenta pocztą elektroniczną na adres wskazany w ofercie. </w:t>
      </w:r>
    </w:p>
    <w:p w14:paraId="7C1F0F7E" w14:textId="7851EC7A" w:rsidR="003927A0" w:rsidRPr="00711C4E" w:rsidRDefault="009F4ADE" w:rsidP="005324FE">
      <w:pPr>
        <w:tabs>
          <w:tab w:val="left" w:pos="567"/>
        </w:tabs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lang w:eastAsia="pl-PL"/>
        </w:rPr>
        <w:t xml:space="preserve">        </w:t>
      </w:r>
      <w:r w:rsidR="00FF2A40" w:rsidRPr="00711C4E">
        <w:rPr>
          <w:rFonts w:ascii="Calibri" w:hAnsi="Calibri" w:cs="Calibri"/>
          <w:lang w:eastAsia="pl-PL"/>
        </w:rPr>
        <w:t>h</w:t>
      </w:r>
      <w:r w:rsidR="00D61050" w:rsidRPr="00711C4E">
        <w:rPr>
          <w:rFonts w:ascii="Calibri" w:hAnsi="Calibri" w:cs="Calibri"/>
          <w:lang w:eastAsia="pl-PL"/>
        </w:rPr>
        <w:t>)</w:t>
      </w:r>
      <w:r w:rsidR="00D61050" w:rsidRPr="00711C4E">
        <w:rPr>
          <w:rFonts w:ascii="Calibri" w:hAnsi="Calibri" w:cs="Calibri"/>
          <w:b/>
          <w:lang w:eastAsia="pl-PL"/>
        </w:rPr>
        <w:t xml:space="preserve">   </w:t>
      </w:r>
      <w:r>
        <w:rPr>
          <w:rFonts w:ascii="Calibri" w:hAnsi="Calibri" w:cs="Calibri"/>
          <w:b/>
          <w:lang w:eastAsia="pl-PL"/>
        </w:rPr>
        <w:t xml:space="preserve"> </w:t>
      </w:r>
      <w:r w:rsidR="005217B6">
        <w:rPr>
          <w:rFonts w:ascii="Calibri" w:hAnsi="Calibri" w:cs="Calibri"/>
          <w:b/>
          <w:lang w:eastAsia="pl-PL"/>
        </w:rPr>
        <w:t>Z</w:t>
      </w:r>
      <w:r w:rsidR="00A27B17" w:rsidRPr="00711C4E">
        <w:rPr>
          <w:rFonts w:ascii="Calibri" w:hAnsi="Calibri" w:cs="Calibri"/>
          <w:b/>
          <w:lang w:eastAsia="pl-PL"/>
        </w:rPr>
        <w:t xml:space="preserve">a datę faktycznego złożenia oferty uznaje się dzień, w </w:t>
      </w:r>
      <w:r w:rsidR="00DA452C" w:rsidRPr="00711C4E">
        <w:rPr>
          <w:rFonts w:ascii="Calibri" w:hAnsi="Calibri" w:cs="Calibri"/>
          <w:b/>
          <w:lang w:eastAsia="pl-PL"/>
        </w:rPr>
        <w:t xml:space="preserve">którym </w:t>
      </w:r>
      <w:r w:rsidR="005A1548" w:rsidRPr="00711C4E">
        <w:rPr>
          <w:rFonts w:ascii="Calibri" w:hAnsi="Calibri" w:cs="Calibri"/>
          <w:b/>
          <w:lang w:eastAsia="pl-PL"/>
        </w:rPr>
        <w:t xml:space="preserve">do siedziby Urzędu </w:t>
      </w:r>
    </w:p>
    <w:p w14:paraId="4EA24E62" w14:textId="576FC803" w:rsidR="003927A0" w:rsidRPr="00711C4E" w:rsidRDefault="009F4ADE" w:rsidP="00711C4E">
      <w:pPr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 xml:space="preserve">               </w:t>
      </w:r>
      <w:r w:rsidR="005A1548" w:rsidRPr="00711C4E">
        <w:rPr>
          <w:rFonts w:ascii="Calibri" w:hAnsi="Calibri" w:cs="Calibri"/>
          <w:b/>
          <w:lang w:eastAsia="pl-PL"/>
        </w:rPr>
        <w:t xml:space="preserve">Marszałkowskiego Województwa Wielkopolskiego </w:t>
      </w:r>
      <w:r w:rsidR="00DA452C" w:rsidRPr="00711C4E">
        <w:rPr>
          <w:rFonts w:ascii="Calibri" w:hAnsi="Calibri" w:cs="Calibri"/>
          <w:b/>
          <w:lang w:eastAsia="pl-PL"/>
        </w:rPr>
        <w:t xml:space="preserve">wpłynie </w:t>
      </w:r>
      <w:r w:rsidR="005A1548" w:rsidRPr="00711C4E">
        <w:rPr>
          <w:rFonts w:ascii="Calibri" w:hAnsi="Calibri" w:cs="Calibri"/>
          <w:b/>
          <w:lang w:eastAsia="pl-PL"/>
        </w:rPr>
        <w:t xml:space="preserve">w formie papierowej </w:t>
      </w:r>
      <w:r w:rsidR="003927A0" w:rsidRPr="00711C4E">
        <w:rPr>
          <w:rFonts w:ascii="Calibri" w:hAnsi="Calibri" w:cs="Calibri"/>
          <w:b/>
          <w:lang w:eastAsia="pl-PL"/>
        </w:rPr>
        <w:t xml:space="preserve">    </w:t>
      </w:r>
    </w:p>
    <w:p w14:paraId="43A5D7F3" w14:textId="3522A779" w:rsidR="005A1548" w:rsidRPr="00711C4E" w:rsidRDefault="009F4ADE" w:rsidP="00711C4E">
      <w:pPr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 xml:space="preserve">               </w:t>
      </w:r>
      <w:r w:rsidR="005A1548" w:rsidRPr="00711C4E">
        <w:rPr>
          <w:rFonts w:ascii="Calibri" w:hAnsi="Calibri" w:cs="Calibri"/>
          <w:b/>
          <w:lang w:eastAsia="pl-PL"/>
        </w:rPr>
        <w:t xml:space="preserve">Potwierdzenie </w:t>
      </w:r>
      <w:r w:rsidR="00861505">
        <w:rPr>
          <w:rFonts w:ascii="Calibri" w:hAnsi="Calibri" w:cs="Calibri"/>
          <w:b/>
          <w:lang w:eastAsia="pl-PL"/>
        </w:rPr>
        <w:t xml:space="preserve">Złożenia Oferty </w:t>
      </w:r>
      <w:r w:rsidR="00861505" w:rsidRPr="00861505">
        <w:rPr>
          <w:rFonts w:ascii="Calibri" w:hAnsi="Calibri" w:cs="Calibri"/>
          <w:lang w:eastAsia="pl-PL"/>
        </w:rPr>
        <w:t>(</w:t>
      </w:r>
      <w:r w:rsidR="00861505" w:rsidRPr="00711C4E">
        <w:rPr>
          <w:rFonts w:ascii="Calibri" w:hAnsi="Calibri" w:cs="Calibri"/>
          <w:lang w:eastAsia="pl-PL"/>
        </w:rPr>
        <w:t>zwane  dalej „PZO”)</w:t>
      </w:r>
      <w:r w:rsidR="00735676" w:rsidRPr="00861505">
        <w:rPr>
          <w:rFonts w:ascii="Calibri" w:hAnsi="Calibri" w:cs="Calibri"/>
          <w:lang w:eastAsia="pl-PL"/>
        </w:rPr>
        <w:t>.</w:t>
      </w:r>
      <w:r w:rsidR="00735676" w:rsidRPr="00711C4E">
        <w:rPr>
          <w:rFonts w:ascii="Calibri" w:hAnsi="Calibri" w:cs="Calibri"/>
          <w:b/>
          <w:lang w:eastAsia="pl-PL"/>
        </w:rPr>
        <w:t xml:space="preserve"> </w:t>
      </w:r>
    </w:p>
    <w:p w14:paraId="4C5A50A8" w14:textId="3D44A5E1" w:rsidR="0044574C" w:rsidRPr="00711C4E" w:rsidRDefault="009F4ADE" w:rsidP="00711C4E">
      <w:pPr>
        <w:rPr>
          <w:rFonts w:ascii="Calibri" w:hAnsi="Calibri" w:cs="Calibri"/>
        </w:rPr>
      </w:pPr>
      <w:r>
        <w:rPr>
          <w:rFonts w:ascii="Calibri" w:hAnsi="Calibri" w:cs="Calibri"/>
          <w:b/>
          <w:color w:val="FF0000"/>
          <w:lang w:eastAsia="pl-PL"/>
        </w:rPr>
        <w:t xml:space="preserve">               </w:t>
      </w:r>
      <w:r w:rsidR="00735676" w:rsidRPr="00711C4E">
        <w:rPr>
          <w:rFonts w:ascii="Calibri" w:hAnsi="Calibri" w:cs="Calibri"/>
        </w:rPr>
        <w:t>PZO musi zostać podpisane przez osoby uprawnione do składania oświadczeń woli w</w:t>
      </w:r>
    </w:p>
    <w:p w14:paraId="3FD50C88" w14:textId="04BFAB31" w:rsidR="00650955" w:rsidRPr="00711C4E" w:rsidRDefault="009F4ADE" w:rsidP="00711C4E">
      <w:pPr>
        <w:tabs>
          <w:tab w:val="left" w:pos="993"/>
        </w:tabs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735676" w:rsidRPr="00711C4E">
        <w:rPr>
          <w:rFonts w:ascii="Calibri" w:hAnsi="Calibri" w:cs="Calibri"/>
        </w:rPr>
        <w:t xml:space="preserve">imieniu podmiotu składającego ofertę, wymienione w dokumencie stanowiącym </w:t>
      </w:r>
      <w:r w:rsidR="00075051" w:rsidRPr="00711C4E">
        <w:rPr>
          <w:rFonts w:ascii="Calibri" w:hAnsi="Calibri" w:cs="Calibri"/>
        </w:rPr>
        <w:br/>
        <w:t xml:space="preserve">          </w:t>
      </w:r>
      <w:r w:rsidR="00735676" w:rsidRPr="00711C4E">
        <w:rPr>
          <w:rFonts w:ascii="Calibri" w:hAnsi="Calibri" w:cs="Calibri"/>
        </w:rPr>
        <w:t>o podstawie działalności podmiotu, zgodnie ze sposobem reprezentacji.</w:t>
      </w:r>
      <w:r w:rsidR="007D617A" w:rsidRPr="00711C4E">
        <w:rPr>
          <w:rFonts w:ascii="Calibri" w:hAnsi="Calibri" w:cs="Calibri"/>
        </w:rPr>
        <w:t xml:space="preserve"> </w:t>
      </w:r>
    </w:p>
    <w:p w14:paraId="6B4E8C87" w14:textId="77777777" w:rsidR="00075051" w:rsidRPr="00711C4E" w:rsidRDefault="00650955" w:rsidP="009F4ADE">
      <w:pPr>
        <w:tabs>
          <w:tab w:val="left" w:pos="851"/>
        </w:tabs>
        <w:ind w:left="284"/>
        <w:rPr>
          <w:rFonts w:ascii="Calibri" w:hAnsi="Calibri" w:cs="Calibri"/>
        </w:rPr>
      </w:pPr>
      <w:r w:rsidRPr="00711C4E">
        <w:rPr>
          <w:rFonts w:ascii="Calibri" w:hAnsi="Calibri" w:cs="Calibri"/>
        </w:rPr>
        <w:t xml:space="preserve">          Brak podpisu/ów zgodnie ze sposobem reprezentacji będzie uznany za błąd formalny.</w:t>
      </w:r>
    </w:p>
    <w:p w14:paraId="23DEC597" w14:textId="77777777" w:rsidR="009F4ADE" w:rsidRDefault="009F4ADE" w:rsidP="009F4ADE">
      <w:pPr>
        <w:ind w:left="284" w:firstLine="424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</w:t>
      </w:r>
      <w:r w:rsidR="00952D4E" w:rsidRPr="00711C4E">
        <w:rPr>
          <w:rFonts w:ascii="Calibri" w:hAnsi="Calibri" w:cs="Calibri"/>
          <w:iCs/>
        </w:rPr>
        <w:t xml:space="preserve">PZO </w:t>
      </w:r>
      <w:r w:rsidR="00075051" w:rsidRPr="00711C4E">
        <w:rPr>
          <w:rFonts w:ascii="Calibri" w:hAnsi="Calibri" w:cs="Calibri"/>
          <w:iCs/>
        </w:rPr>
        <w:t xml:space="preserve">niepodpisane lub </w:t>
      </w:r>
      <w:r w:rsidR="00985316" w:rsidRPr="00711C4E">
        <w:rPr>
          <w:rFonts w:ascii="Calibri" w:hAnsi="Calibri" w:cs="Calibri"/>
          <w:iCs/>
        </w:rPr>
        <w:t>podpisane niezgodnie z</w:t>
      </w:r>
      <w:r w:rsidR="00075051" w:rsidRPr="00711C4E">
        <w:rPr>
          <w:rFonts w:ascii="Calibri" w:hAnsi="Calibri" w:cs="Calibri"/>
          <w:iCs/>
        </w:rPr>
        <w:t xml:space="preserve"> wymaganiami niniejsze</w:t>
      </w:r>
      <w:r w:rsidR="00985316" w:rsidRPr="00711C4E">
        <w:rPr>
          <w:rFonts w:ascii="Calibri" w:hAnsi="Calibri" w:cs="Calibri"/>
          <w:iCs/>
        </w:rPr>
        <w:t>j informacji</w:t>
      </w:r>
      <w:r w:rsidR="00075051" w:rsidRPr="00711C4E">
        <w:rPr>
          <w:rFonts w:ascii="Calibri" w:hAnsi="Calibri" w:cs="Calibri"/>
          <w:iCs/>
        </w:rPr>
        <w:t>,</w:t>
      </w:r>
      <w:r w:rsidR="00E91D0B" w:rsidRPr="00711C4E">
        <w:rPr>
          <w:rFonts w:ascii="Calibri" w:hAnsi="Calibri" w:cs="Calibri"/>
          <w:iCs/>
        </w:rPr>
        <w:t xml:space="preserve"> </w:t>
      </w:r>
      <w:r w:rsidR="00075051" w:rsidRPr="00711C4E">
        <w:rPr>
          <w:rFonts w:ascii="Calibri" w:hAnsi="Calibri" w:cs="Calibri"/>
          <w:iCs/>
        </w:rPr>
        <w:t xml:space="preserve">będą </w:t>
      </w:r>
    </w:p>
    <w:p w14:paraId="20CBED32" w14:textId="77777777" w:rsidR="009F4ADE" w:rsidRDefault="009F4ADE" w:rsidP="009F4ADE">
      <w:pPr>
        <w:ind w:left="284" w:firstLine="424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</w:t>
      </w:r>
      <w:r w:rsidR="00075051" w:rsidRPr="00711C4E">
        <w:rPr>
          <w:rFonts w:ascii="Calibri" w:hAnsi="Calibri" w:cs="Calibri"/>
          <w:iCs/>
        </w:rPr>
        <w:t xml:space="preserve">mogły być uzupełnione w terminie 7 dni kalendarzowych od dnia wysłania do oferenta </w:t>
      </w:r>
      <w:r>
        <w:rPr>
          <w:rFonts w:ascii="Calibri" w:hAnsi="Calibri" w:cs="Calibri"/>
          <w:iCs/>
        </w:rPr>
        <w:t xml:space="preserve">  </w:t>
      </w:r>
    </w:p>
    <w:p w14:paraId="3F72100D" w14:textId="3247CF4B" w:rsidR="00075051" w:rsidRPr="00711C4E" w:rsidRDefault="009F4ADE" w:rsidP="009F4ADE">
      <w:pPr>
        <w:ind w:left="284" w:firstLine="424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</w:t>
      </w:r>
      <w:r w:rsidR="00075051" w:rsidRPr="00711C4E">
        <w:rPr>
          <w:rFonts w:ascii="Calibri" w:hAnsi="Calibri" w:cs="Calibri"/>
          <w:iCs/>
        </w:rPr>
        <w:t>wezwania</w:t>
      </w:r>
      <w:r w:rsidR="00AD6560" w:rsidRPr="00711C4E">
        <w:rPr>
          <w:rFonts w:ascii="Calibri" w:hAnsi="Calibri" w:cs="Calibri"/>
          <w:iCs/>
        </w:rPr>
        <w:t xml:space="preserve"> do uzupełnienia</w:t>
      </w:r>
      <w:r w:rsidR="00075051" w:rsidRPr="00711C4E">
        <w:rPr>
          <w:rFonts w:ascii="Calibri" w:hAnsi="Calibri" w:cs="Calibri"/>
          <w:iCs/>
        </w:rPr>
        <w:t>.</w:t>
      </w:r>
      <w:r w:rsidR="00985316" w:rsidRPr="00711C4E">
        <w:rPr>
          <w:rFonts w:ascii="Calibri" w:hAnsi="Calibri" w:cs="Calibri"/>
          <w:iCs/>
        </w:rPr>
        <w:t xml:space="preserve"> </w:t>
      </w:r>
    </w:p>
    <w:p w14:paraId="15DEAA0D" w14:textId="77777777" w:rsidR="003927A0" w:rsidRPr="00711C4E" w:rsidRDefault="00A27B17" w:rsidP="00711C4E">
      <w:pPr>
        <w:pStyle w:val="Akapitzlist"/>
        <w:numPr>
          <w:ilvl w:val="0"/>
          <w:numId w:val="44"/>
        </w:numPr>
        <w:ind w:left="851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W </w:t>
      </w:r>
      <w:r w:rsidR="00CC3BB0" w:rsidRPr="00711C4E">
        <w:rPr>
          <w:rFonts w:ascii="Calibri" w:hAnsi="Calibri" w:cs="Calibri"/>
          <w:sz w:val="24"/>
          <w:szCs w:val="24"/>
          <w:lang w:eastAsia="pl-PL"/>
        </w:rPr>
        <w:t>przypadku uzyskania przez oferenta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pozytywnej oceny formalnej, ocena </w:t>
      </w:r>
      <w:r w:rsidR="003927A0" w:rsidRPr="00711C4E">
        <w:rPr>
          <w:rFonts w:ascii="Calibri" w:hAnsi="Calibri" w:cs="Calibri"/>
          <w:sz w:val="24"/>
          <w:szCs w:val="24"/>
          <w:lang w:eastAsia="pl-PL"/>
        </w:rPr>
        <w:t xml:space="preserve">  </w:t>
      </w:r>
    </w:p>
    <w:p w14:paraId="1A2E7AB5" w14:textId="77777777" w:rsidR="003927A0" w:rsidRPr="00711C4E" w:rsidRDefault="003927A0" w:rsidP="00711C4E">
      <w:pPr>
        <w:ind w:left="600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 xml:space="preserve">     </w:t>
      </w:r>
      <w:r w:rsidR="00A27B17" w:rsidRPr="00711C4E">
        <w:rPr>
          <w:rFonts w:ascii="Calibri" w:hAnsi="Calibri" w:cs="Calibri"/>
          <w:lang w:eastAsia="pl-PL"/>
        </w:rPr>
        <w:t>merytoryczna oferty (ocena celowości realizacji proponowane</w:t>
      </w:r>
      <w:r w:rsidR="00AE4003" w:rsidRPr="00711C4E">
        <w:rPr>
          <w:rFonts w:ascii="Calibri" w:hAnsi="Calibri" w:cs="Calibri"/>
          <w:lang w:eastAsia="pl-PL"/>
        </w:rPr>
        <w:t xml:space="preserve">go zadania) będzie </w:t>
      </w:r>
      <w:r w:rsidRPr="00711C4E">
        <w:rPr>
          <w:rFonts w:ascii="Calibri" w:hAnsi="Calibri" w:cs="Calibri"/>
          <w:lang w:eastAsia="pl-PL"/>
        </w:rPr>
        <w:t xml:space="preserve">      </w:t>
      </w:r>
    </w:p>
    <w:p w14:paraId="04263E42" w14:textId="77777777" w:rsidR="000A3120" w:rsidRPr="00711C4E" w:rsidRDefault="003927A0" w:rsidP="00711C4E">
      <w:pPr>
        <w:ind w:left="600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 xml:space="preserve">     </w:t>
      </w:r>
      <w:r w:rsidR="00AE4003" w:rsidRPr="00711C4E">
        <w:rPr>
          <w:rFonts w:ascii="Calibri" w:hAnsi="Calibri" w:cs="Calibri"/>
          <w:lang w:eastAsia="pl-PL"/>
        </w:rPr>
        <w:t>prowadzona w </w:t>
      </w:r>
      <w:r w:rsidR="00A27B17" w:rsidRPr="00711C4E">
        <w:rPr>
          <w:rFonts w:ascii="Calibri" w:hAnsi="Calibri" w:cs="Calibri"/>
          <w:lang w:eastAsia="pl-PL"/>
        </w:rPr>
        <w:t>oparciu o następujące kryteria:</w:t>
      </w:r>
    </w:p>
    <w:p w14:paraId="16E26D1C" w14:textId="53149A1D" w:rsidR="00F378A0" w:rsidRPr="00760F08" w:rsidRDefault="00490D5A" w:rsidP="005324FE">
      <w:pPr>
        <w:pStyle w:val="Akapitzlist"/>
        <w:numPr>
          <w:ilvl w:val="0"/>
          <w:numId w:val="22"/>
        </w:numPr>
        <w:ind w:left="1276" w:hanging="283"/>
        <w:rPr>
          <w:rFonts w:ascii="Calibri" w:hAnsi="Calibri" w:cs="Calibri"/>
          <w:sz w:val="24"/>
          <w:szCs w:val="24"/>
          <w:lang w:eastAsia="pl-PL"/>
        </w:rPr>
      </w:pPr>
      <w:r w:rsidRPr="00760F08">
        <w:rPr>
          <w:rFonts w:ascii="Calibri" w:hAnsi="Calibri" w:cs="Calibri"/>
          <w:sz w:val="24"/>
          <w:szCs w:val="24"/>
          <w:lang w:eastAsia="pl-PL"/>
        </w:rPr>
        <w:t>z</w:t>
      </w:r>
      <w:r w:rsidR="00F378A0" w:rsidRPr="00760F08">
        <w:rPr>
          <w:rFonts w:ascii="Calibri" w:hAnsi="Calibri" w:cs="Calibri"/>
          <w:sz w:val="24"/>
          <w:szCs w:val="24"/>
          <w:lang w:eastAsia="pl-PL"/>
        </w:rPr>
        <w:t>akres tematyczny publikacji,</w:t>
      </w:r>
    </w:p>
    <w:p w14:paraId="4A2F2EE9" w14:textId="0B5C2AD0" w:rsidR="00741BE2" w:rsidRPr="00760F08" w:rsidRDefault="00490D5A" w:rsidP="005324FE">
      <w:pPr>
        <w:pStyle w:val="Akapitzlist"/>
        <w:numPr>
          <w:ilvl w:val="0"/>
          <w:numId w:val="22"/>
        </w:numPr>
        <w:ind w:left="1276" w:hanging="283"/>
        <w:rPr>
          <w:rFonts w:ascii="Calibri" w:hAnsi="Calibri" w:cs="Calibri"/>
          <w:sz w:val="24"/>
          <w:szCs w:val="24"/>
          <w:lang w:eastAsia="pl-PL"/>
        </w:rPr>
      </w:pPr>
      <w:r w:rsidRPr="00760F08">
        <w:rPr>
          <w:rFonts w:ascii="Calibri" w:hAnsi="Calibri" w:cs="Calibri"/>
          <w:sz w:val="24"/>
          <w:szCs w:val="24"/>
          <w:lang w:eastAsia="pl-PL"/>
        </w:rPr>
        <w:t>p</w:t>
      </w:r>
      <w:r w:rsidR="00F378A0" w:rsidRPr="00760F08">
        <w:rPr>
          <w:rFonts w:ascii="Calibri" w:hAnsi="Calibri" w:cs="Calibri"/>
          <w:sz w:val="24"/>
          <w:szCs w:val="24"/>
          <w:lang w:eastAsia="pl-PL"/>
        </w:rPr>
        <w:t>roponowany nakład wydawnictwa,</w:t>
      </w:r>
    </w:p>
    <w:p w14:paraId="7933B179" w14:textId="77777777" w:rsidR="00066702" w:rsidRPr="00760F08" w:rsidRDefault="00066702" w:rsidP="005324FE">
      <w:pPr>
        <w:pStyle w:val="Akapitzlist"/>
        <w:numPr>
          <w:ilvl w:val="0"/>
          <w:numId w:val="22"/>
        </w:numPr>
        <w:ind w:left="1276" w:hanging="283"/>
        <w:rPr>
          <w:rFonts w:ascii="Calibri" w:hAnsi="Calibri" w:cs="Calibri"/>
          <w:sz w:val="24"/>
          <w:szCs w:val="24"/>
          <w:lang w:eastAsia="pl-PL"/>
        </w:rPr>
      </w:pPr>
      <w:r w:rsidRPr="00760F08">
        <w:rPr>
          <w:rFonts w:ascii="Calibri" w:hAnsi="Calibri" w:cs="Calibri"/>
          <w:sz w:val="24"/>
          <w:szCs w:val="24"/>
          <w:lang w:eastAsia="pl-PL"/>
        </w:rPr>
        <w:t>r</w:t>
      </w:r>
      <w:r w:rsidR="00741BE2" w:rsidRPr="00760F08">
        <w:rPr>
          <w:rFonts w:ascii="Calibri" w:hAnsi="Calibri" w:cs="Calibri"/>
          <w:sz w:val="24"/>
          <w:szCs w:val="24"/>
          <w:lang w:eastAsia="pl-PL"/>
        </w:rPr>
        <w:t xml:space="preserve">ealność </w:t>
      </w:r>
      <w:r w:rsidRPr="00760F08">
        <w:rPr>
          <w:rFonts w:ascii="Calibri" w:hAnsi="Calibri" w:cs="Calibri"/>
          <w:sz w:val="24"/>
          <w:szCs w:val="24"/>
          <w:lang w:eastAsia="pl-PL"/>
        </w:rPr>
        <w:t>skalkulowanych</w:t>
      </w:r>
      <w:r w:rsidR="00741BE2" w:rsidRPr="00760F08">
        <w:rPr>
          <w:rFonts w:ascii="Calibri" w:hAnsi="Calibri" w:cs="Calibri"/>
          <w:sz w:val="24"/>
          <w:szCs w:val="24"/>
          <w:lang w:eastAsia="pl-PL"/>
        </w:rPr>
        <w:t xml:space="preserve"> kosztów realizacji zadania (w odniesieniu do rynkowej wartości przedstawionych usług)</w:t>
      </w:r>
      <w:r w:rsidR="00735676" w:rsidRPr="00760F08">
        <w:rPr>
          <w:rFonts w:ascii="Calibri" w:hAnsi="Calibri" w:cs="Calibri"/>
          <w:sz w:val="24"/>
          <w:szCs w:val="24"/>
          <w:lang w:eastAsia="pl-PL"/>
        </w:rPr>
        <w:t>.</w:t>
      </w:r>
      <w:r w:rsidR="002D6F15" w:rsidRPr="00760F08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4F2C6E1C" w14:textId="5A1AE478" w:rsidR="000A3120" w:rsidRPr="00711C4E" w:rsidRDefault="00FF2A40" w:rsidP="00DA0C53">
      <w:pPr>
        <w:tabs>
          <w:tab w:val="left" w:pos="709"/>
          <w:tab w:val="left" w:pos="993"/>
        </w:tabs>
        <w:ind w:left="851" w:hanging="284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>j</w:t>
      </w:r>
      <w:r w:rsidR="005B58B8" w:rsidRPr="00711C4E">
        <w:rPr>
          <w:rFonts w:ascii="Calibri" w:hAnsi="Calibri" w:cs="Calibri"/>
          <w:lang w:eastAsia="pl-PL"/>
        </w:rPr>
        <w:t xml:space="preserve">)  </w:t>
      </w:r>
      <w:r w:rsidR="00AD19CC" w:rsidRPr="00711C4E">
        <w:rPr>
          <w:rFonts w:ascii="Calibri" w:hAnsi="Calibri" w:cs="Calibri"/>
          <w:lang w:eastAsia="pl-PL"/>
        </w:rPr>
        <w:t xml:space="preserve">O przyznaniu środków finansowych w </w:t>
      </w:r>
      <w:r w:rsidR="00152229">
        <w:rPr>
          <w:rFonts w:ascii="Calibri" w:hAnsi="Calibri" w:cs="Calibri"/>
          <w:lang w:eastAsia="pl-PL"/>
        </w:rPr>
        <w:t>trybie małych grantów</w:t>
      </w:r>
      <w:r w:rsidR="00AD19CC" w:rsidRPr="00711C4E">
        <w:rPr>
          <w:rFonts w:ascii="Calibri" w:hAnsi="Calibri" w:cs="Calibri"/>
          <w:lang w:eastAsia="pl-PL"/>
        </w:rPr>
        <w:t xml:space="preserve"> decyduje Zarząd Województwa Wielkopolskiego, biorąc pod uwagę każdorazowo celowość realizacji danego zadania oraz wysokość posiadanych środków finansowych. Departament </w:t>
      </w:r>
      <w:r w:rsidR="00B776E1" w:rsidRPr="00711C4E">
        <w:rPr>
          <w:rFonts w:ascii="Calibri" w:hAnsi="Calibri" w:cs="Calibri"/>
          <w:lang w:eastAsia="pl-PL"/>
        </w:rPr>
        <w:t>Sportu i Turystyki</w:t>
      </w:r>
      <w:r w:rsidR="00AD19CC" w:rsidRPr="00711C4E">
        <w:rPr>
          <w:rFonts w:ascii="Calibri" w:hAnsi="Calibri" w:cs="Calibri"/>
          <w:lang w:eastAsia="pl-PL"/>
        </w:rPr>
        <w:t xml:space="preserve"> zastrzega, że oferta może </w:t>
      </w:r>
      <w:r w:rsidR="00CC3BB0" w:rsidRPr="00711C4E">
        <w:rPr>
          <w:rFonts w:ascii="Calibri" w:hAnsi="Calibri" w:cs="Calibri"/>
          <w:lang w:eastAsia="pl-PL"/>
        </w:rPr>
        <w:t>zostać</w:t>
      </w:r>
      <w:r w:rsidR="00AD19CC" w:rsidRPr="00711C4E">
        <w:rPr>
          <w:rFonts w:ascii="Calibri" w:hAnsi="Calibri" w:cs="Calibri"/>
          <w:lang w:eastAsia="pl-PL"/>
        </w:rPr>
        <w:t xml:space="preserve"> odrzucona zarówno poprzez nieuznanie jej celowości, jak i w przypadku stwierdzenia braku środków w budżecie, lub gdy środki będące w dyspozycji Departamentu zostały już zaplanowane na realizację innych zadań publicznych.</w:t>
      </w:r>
    </w:p>
    <w:p w14:paraId="76890B73" w14:textId="19043A18" w:rsidR="00001E7C" w:rsidRPr="00711C4E" w:rsidRDefault="00FF2A40" w:rsidP="009F4ADE">
      <w:pPr>
        <w:ind w:left="851" w:hanging="284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>k</w:t>
      </w:r>
      <w:r w:rsidR="004F3221" w:rsidRPr="00711C4E">
        <w:rPr>
          <w:rFonts w:ascii="Calibri" w:hAnsi="Calibri" w:cs="Calibri"/>
          <w:lang w:eastAsia="pl-PL"/>
        </w:rPr>
        <w:t>)</w:t>
      </w:r>
      <w:r w:rsidR="004F3221" w:rsidRPr="00711C4E">
        <w:rPr>
          <w:rFonts w:ascii="Calibri" w:hAnsi="Calibri" w:cs="Calibri"/>
        </w:rPr>
        <w:t>  </w:t>
      </w:r>
      <w:r w:rsidR="00BB68CD" w:rsidRPr="00711C4E">
        <w:rPr>
          <w:rFonts w:ascii="Calibri" w:hAnsi="Calibri" w:cs="Calibri"/>
          <w:lang w:eastAsia="pl-PL"/>
        </w:rPr>
        <w:t>Departament Sportu i Turystyki jest właściwym merytorycznie podmiotem odpowiedzialnym za zadania związane z przeprowadz</w:t>
      </w:r>
      <w:r w:rsidR="00170BA5" w:rsidRPr="00711C4E">
        <w:rPr>
          <w:rFonts w:ascii="Calibri" w:hAnsi="Calibri" w:cs="Calibri"/>
          <w:lang w:eastAsia="pl-PL"/>
        </w:rPr>
        <w:t>eniem procedury małych grantów.</w:t>
      </w:r>
      <w:r w:rsidR="00340799" w:rsidRPr="00711C4E">
        <w:rPr>
          <w:rFonts w:ascii="Calibri" w:hAnsi="Calibri" w:cs="Calibri"/>
          <w:lang w:eastAsia="pl-PL"/>
        </w:rPr>
        <w:t xml:space="preserve"> </w:t>
      </w:r>
      <w:r w:rsidR="00BB68CD" w:rsidRPr="00711C4E">
        <w:rPr>
          <w:rFonts w:ascii="Calibri" w:hAnsi="Calibri" w:cs="Calibri"/>
          <w:lang w:eastAsia="pl-PL"/>
        </w:rPr>
        <w:t>Zar</w:t>
      </w:r>
      <w:r w:rsidR="00B35102" w:rsidRPr="00711C4E">
        <w:rPr>
          <w:rFonts w:ascii="Calibri" w:hAnsi="Calibri" w:cs="Calibri"/>
          <w:lang w:eastAsia="pl-PL"/>
        </w:rPr>
        <w:t>ząd Województwa Wielkopolskiego,</w:t>
      </w:r>
      <w:r w:rsidR="00047FFB" w:rsidRPr="00711C4E">
        <w:rPr>
          <w:rFonts w:ascii="Calibri" w:hAnsi="Calibri" w:cs="Calibri"/>
          <w:lang w:eastAsia="pl-PL"/>
        </w:rPr>
        <w:t xml:space="preserve"> po zapoznaniu się z </w:t>
      </w:r>
      <w:r w:rsidR="00BB68CD" w:rsidRPr="00711C4E">
        <w:rPr>
          <w:rFonts w:ascii="Calibri" w:hAnsi="Calibri" w:cs="Calibri"/>
          <w:lang w:eastAsia="pl-PL"/>
        </w:rPr>
        <w:t>opinią dyrektora Departament Sportu i Turystyki, pod</w:t>
      </w:r>
      <w:r w:rsidR="00340799" w:rsidRPr="00711C4E">
        <w:rPr>
          <w:rFonts w:ascii="Calibri" w:hAnsi="Calibri" w:cs="Calibri"/>
          <w:lang w:eastAsia="pl-PL"/>
        </w:rPr>
        <w:t xml:space="preserve">ejmie </w:t>
      </w:r>
      <w:r w:rsidR="00D5387A" w:rsidRPr="00711C4E">
        <w:rPr>
          <w:rFonts w:ascii="Calibri" w:hAnsi="Calibri" w:cs="Calibri"/>
          <w:lang w:eastAsia="pl-PL"/>
        </w:rPr>
        <w:t xml:space="preserve">decyzję, </w:t>
      </w:r>
      <w:r w:rsidR="00340799" w:rsidRPr="00711C4E">
        <w:rPr>
          <w:rFonts w:ascii="Calibri" w:hAnsi="Calibri" w:cs="Calibri"/>
          <w:lang w:eastAsia="pl-PL"/>
        </w:rPr>
        <w:t>w formie uchwały</w:t>
      </w:r>
      <w:r w:rsidR="00D5387A" w:rsidRPr="00711C4E">
        <w:rPr>
          <w:rFonts w:ascii="Calibri" w:hAnsi="Calibri" w:cs="Calibri"/>
          <w:lang w:eastAsia="pl-PL"/>
        </w:rPr>
        <w:t>,</w:t>
      </w:r>
      <w:r w:rsidR="00340799" w:rsidRPr="00711C4E">
        <w:rPr>
          <w:rFonts w:ascii="Calibri" w:hAnsi="Calibri" w:cs="Calibri"/>
          <w:lang w:eastAsia="pl-PL"/>
        </w:rPr>
        <w:t xml:space="preserve"> </w:t>
      </w:r>
      <w:r w:rsidR="00BB68CD" w:rsidRPr="00711C4E">
        <w:rPr>
          <w:rFonts w:ascii="Calibri" w:hAnsi="Calibri" w:cs="Calibri"/>
          <w:lang w:eastAsia="pl-PL"/>
        </w:rPr>
        <w:t xml:space="preserve">o uznaniu celowości lub </w:t>
      </w:r>
      <w:r w:rsidR="00861505">
        <w:rPr>
          <w:rFonts w:ascii="Calibri" w:hAnsi="Calibri" w:cs="Calibri"/>
          <w:lang w:eastAsia="pl-PL"/>
        </w:rPr>
        <w:t xml:space="preserve">o </w:t>
      </w:r>
      <w:r w:rsidR="00BB68CD" w:rsidRPr="00711C4E">
        <w:rPr>
          <w:rFonts w:ascii="Calibri" w:hAnsi="Calibri" w:cs="Calibri"/>
          <w:lang w:eastAsia="pl-PL"/>
        </w:rPr>
        <w:t xml:space="preserve">niecelowości </w:t>
      </w:r>
      <w:r w:rsidR="00340799" w:rsidRPr="00711C4E">
        <w:rPr>
          <w:rFonts w:ascii="Calibri" w:hAnsi="Calibri" w:cs="Calibri"/>
          <w:lang w:eastAsia="pl-PL"/>
        </w:rPr>
        <w:t>realizacji zadania publicznego.</w:t>
      </w:r>
    </w:p>
    <w:p w14:paraId="02892E78" w14:textId="3492C88E" w:rsidR="00BB68CD" w:rsidRPr="00711C4E" w:rsidRDefault="00FF2A40" w:rsidP="009F4ADE">
      <w:pPr>
        <w:ind w:left="993" w:hanging="426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>l</w:t>
      </w:r>
      <w:r w:rsidR="008A09C6" w:rsidRPr="00711C4E">
        <w:rPr>
          <w:rFonts w:ascii="Calibri" w:hAnsi="Calibri" w:cs="Calibri"/>
          <w:lang w:eastAsia="pl-PL"/>
        </w:rPr>
        <w:t xml:space="preserve">)  </w:t>
      </w:r>
      <w:r w:rsidR="00340799" w:rsidRPr="00711C4E">
        <w:rPr>
          <w:rFonts w:ascii="Calibri" w:hAnsi="Calibri" w:cs="Calibri"/>
          <w:lang w:eastAsia="pl-PL"/>
        </w:rPr>
        <w:t xml:space="preserve"> </w:t>
      </w:r>
      <w:r w:rsidR="00BB68CD" w:rsidRPr="00711C4E">
        <w:rPr>
          <w:rFonts w:ascii="Calibri" w:hAnsi="Calibri" w:cs="Calibri"/>
          <w:lang w:eastAsia="pl-PL"/>
        </w:rPr>
        <w:t>Po uznaniu celowości realizacji zadania public</w:t>
      </w:r>
      <w:r w:rsidR="00340799" w:rsidRPr="00711C4E">
        <w:rPr>
          <w:rFonts w:ascii="Calibri" w:hAnsi="Calibri" w:cs="Calibri"/>
          <w:lang w:eastAsia="pl-PL"/>
        </w:rPr>
        <w:t xml:space="preserve">znego oferta jest zamieszczana </w:t>
      </w:r>
      <w:r w:rsidR="009F4ADE">
        <w:rPr>
          <w:rFonts w:ascii="Calibri" w:hAnsi="Calibri" w:cs="Calibri"/>
          <w:lang w:eastAsia="pl-PL"/>
        </w:rPr>
        <w:t xml:space="preserve">na okres </w:t>
      </w:r>
      <w:r w:rsidR="00BB68CD" w:rsidRPr="00711C4E">
        <w:rPr>
          <w:rFonts w:ascii="Calibri" w:hAnsi="Calibri" w:cs="Calibri"/>
          <w:lang w:eastAsia="pl-PL"/>
        </w:rPr>
        <w:t>7 dni:</w:t>
      </w:r>
    </w:p>
    <w:p w14:paraId="63C87673" w14:textId="77777777" w:rsidR="00BB68CD" w:rsidRPr="00711C4E" w:rsidRDefault="00BB68CD" w:rsidP="00711C4E">
      <w:pPr>
        <w:pStyle w:val="Akapitzlist"/>
        <w:numPr>
          <w:ilvl w:val="0"/>
          <w:numId w:val="29"/>
        </w:numPr>
        <w:tabs>
          <w:tab w:val="left" w:pos="993"/>
        </w:tabs>
        <w:ind w:left="1276" w:hanging="283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w Biuletynie Informacji Publicznej Urzędu Marszałkowskieg</w:t>
      </w:r>
      <w:r w:rsidR="0000614C" w:rsidRPr="00711C4E">
        <w:rPr>
          <w:rFonts w:ascii="Calibri" w:hAnsi="Calibri" w:cs="Calibri"/>
          <w:sz w:val="24"/>
          <w:szCs w:val="24"/>
          <w:lang w:eastAsia="pl-PL"/>
        </w:rPr>
        <w:t>o Województwa Wielkopolskiego w </w:t>
      </w:r>
      <w:r w:rsidRPr="00711C4E">
        <w:rPr>
          <w:rFonts w:ascii="Calibri" w:hAnsi="Calibri" w:cs="Calibri"/>
          <w:sz w:val="24"/>
          <w:szCs w:val="24"/>
          <w:lang w:eastAsia="pl-PL"/>
        </w:rPr>
        <w:t>Poznan</w:t>
      </w:r>
      <w:r w:rsidR="00D5387A" w:rsidRPr="00711C4E">
        <w:rPr>
          <w:rFonts w:ascii="Calibri" w:hAnsi="Calibri" w:cs="Calibri"/>
          <w:sz w:val="24"/>
          <w:szCs w:val="24"/>
          <w:lang w:eastAsia="pl-PL"/>
        </w:rPr>
        <w:t>iu pod adresem: www.bip.umww.pl,</w:t>
      </w:r>
    </w:p>
    <w:p w14:paraId="1C751736" w14:textId="77777777" w:rsidR="00BB68CD" w:rsidRPr="00711C4E" w:rsidRDefault="00BB68CD" w:rsidP="00711C4E">
      <w:pPr>
        <w:pStyle w:val="Akapitzlist"/>
        <w:numPr>
          <w:ilvl w:val="0"/>
          <w:numId w:val="29"/>
        </w:numPr>
        <w:ind w:left="1276" w:hanging="283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na stronie internetowej Urzędu Marszałkowskieg</w:t>
      </w:r>
      <w:r w:rsidR="0079689B" w:rsidRPr="00711C4E">
        <w:rPr>
          <w:rFonts w:ascii="Calibri" w:hAnsi="Calibri" w:cs="Calibri"/>
          <w:sz w:val="24"/>
          <w:szCs w:val="24"/>
          <w:lang w:eastAsia="pl-PL"/>
        </w:rPr>
        <w:t xml:space="preserve">o Województwa Wielkopolskiego </w:t>
      </w:r>
      <w:r w:rsidR="00AE4003" w:rsidRPr="00711C4E">
        <w:rPr>
          <w:rFonts w:ascii="Calibri" w:hAnsi="Calibri" w:cs="Calibri"/>
          <w:sz w:val="24"/>
          <w:szCs w:val="24"/>
          <w:lang w:eastAsia="pl-PL"/>
        </w:rPr>
        <w:t>w 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Poznaniu pod </w:t>
      </w:r>
      <w:r w:rsidR="00F06252" w:rsidRPr="00711C4E">
        <w:rPr>
          <w:rFonts w:ascii="Calibri" w:hAnsi="Calibri" w:cs="Calibri"/>
          <w:sz w:val="24"/>
          <w:szCs w:val="24"/>
          <w:lang w:eastAsia="pl-PL"/>
        </w:rPr>
        <w:t xml:space="preserve">adresem: </w:t>
      </w:r>
      <w:hyperlink r:id="rId9" w:history="1">
        <w:r w:rsidR="00F06252" w:rsidRPr="003C190C">
          <w:rPr>
            <w:rStyle w:val="Hipercze"/>
            <w:rFonts w:ascii="Calibri" w:hAnsi="Calibri" w:cs="Calibri"/>
            <w:color w:val="auto"/>
            <w:sz w:val="24"/>
            <w:szCs w:val="24"/>
            <w:u w:val="none"/>
            <w:lang w:eastAsia="pl-PL"/>
          </w:rPr>
          <w:t>www.umww.pl</w:t>
        </w:r>
      </w:hyperlink>
      <w:r w:rsidR="001F2FB7" w:rsidRPr="003C190C">
        <w:rPr>
          <w:rFonts w:ascii="Calibri" w:hAnsi="Calibri" w:cs="Calibri"/>
          <w:sz w:val="24"/>
          <w:szCs w:val="24"/>
          <w:lang w:eastAsia="pl-PL"/>
        </w:rPr>
        <w:t>,</w:t>
      </w:r>
    </w:p>
    <w:p w14:paraId="53083FA5" w14:textId="77777777" w:rsidR="00BB68CD" w:rsidRPr="00711C4E" w:rsidRDefault="00BB68CD" w:rsidP="00711C4E">
      <w:pPr>
        <w:pStyle w:val="Akapitzlist"/>
        <w:numPr>
          <w:ilvl w:val="0"/>
          <w:numId w:val="29"/>
        </w:numPr>
        <w:ind w:left="1276" w:hanging="283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na tablicy ogłoszeń w siedzibie Urzędu Marszałkowskiego Województwa Wielkopolskiego w Poznaniu przy Al. Niepodległości 34, 61-714 Poznań.</w:t>
      </w:r>
    </w:p>
    <w:p w14:paraId="7E7E6C49" w14:textId="77777777" w:rsidR="00BB68CD" w:rsidRPr="00711C4E" w:rsidRDefault="00BB68CD" w:rsidP="009F4ADE">
      <w:pPr>
        <w:ind w:left="851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>Każdy, w terminie 7 dni od dnia zamieszczenia oferty, może zgłosić uwagi dotyczące oferty.</w:t>
      </w:r>
    </w:p>
    <w:p w14:paraId="530D3A6F" w14:textId="7069C17F" w:rsidR="009618EB" w:rsidRPr="00711C4E" w:rsidRDefault="00FF2A40" w:rsidP="00DA29D0">
      <w:pPr>
        <w:ind w:left="993" w:hanging="426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lastRenderedPageBreak/>
        <w:t>ł</w:t>
      </w:r>
      <w:r w:rsidR="008A09C6" w:rsidRPr="00711C4E">
        <w:rPr>
          <w:rFonts w:ascii="Calibri" w:hAnsi="Calibri" w:cs="Calibri"/>
          <w:lang w:eastAsia="pl-PL"/>
        </w:rPr>
        <w:t>)</w:t>
      </w:r>
      <w:r w:rsidR="00BB68CD" w:rsidRPr="00711C4E">
        <w:rPr>
          <w:rFonts w:ascii="Calibri" w:hAnsi="Calibri" w:cs="Calibri"/>
          <w:lang w:eastAsia="pl-PL"/>
        </w:rPr>
        <w:tab/>
        <w:t>Po upływie</w:t>
      </w:r>
      <w:r w:rsidR="002B3126" w:rsidRPr="00711C4E">
        <w:rPr>
          <w:rFonts w:ascii="Calibri" w:hAnsi="Calibri" w:cs="Calibri"/>
          <w:lang w:eastAsia="pl-PL"/>
        </w:rPr>
        <w:t xml:space="preserve"> terminu, o którym mowa w pkt. </w:t>
      </w:r>
      <w:r w:rsidR="003B2723">
        <w:rPr>
          <w:rFonts w:ascii="Calibri" w:hAnsi="Calibri" w:cs="Calibri"/>
          <w:lang w:eastAsia="pl-PL"/>
        </w:rPr>
        <w:t>l)</w:t>
      </w:r>
      <w:r w:rsidR="00BB68CD" w:rsidRPr="00711C4E">
        <w:rPr>
          <w:rFonts w:ascii="Calibri" w:hAnsi="Calibri" w:cs="Calibri"/>
          <w:lang w:eastAsia="pl-PL"/>
        </w:rPr>
        <w:t>, oraz po zapoznaniu się z opinią dyrektora Departamentu Sportu i Turystyki dotyczącą uwag zgłoszonych w okresie publikacji oferty, Z</w:t>
      </w:r>
      <w:r w:rsidR="00B35102" w:rsidRPr="00711C4E">
        <w:rPr>
          <w:rFonts w:ascii="Calibri" w:hAnsi="Calibri" w:cs="Calibri"/>
          <w:lang w:eastAsia="pl-PL"/>
        </w:rPr>
        <w:t xml:space="preserve">arząd </w:t>
      </w:r>
      <w:r w:rsidR="00BB68CD" w:rsidRPr="00711C4E">
        <w:rPr>
          <w:rFonts w:ascii="Calibri" w:hAnsi="Calibri" w:cs="Calibri"/>
          <w:lang w:eastAsia="pl-PL"/>
        </w:rPr>
        <w:t>W</w:t>
      </w:r>
      <w:r w:rsidR="00B35102" w:rsidRPr="00711C4E">
        <w:rPr>
          <w:rFonts w:ascii="Calibri" w:hAnsi="Calibri" w:cs="Calibri"/>
          <w:lang w:eastAsia="pl-PL"/>
        </w:rPr>
        <w:t>ojewó</w:t>
      </w:r>
      <w:r w:rsidR="0079083C" w:rsidRPr="00711C4E">
        <w:rPr>
          <w:rFonts w:ascii="Calibri" w:hAnsi="Calibri" w:cs="Calibri"/>
          <w:lang w:eastAsia="pl-PL"/>
        </w:rPr>
        <w:t>dztwa</w:t>
      </w:r>
      <w:r w:rsidR="00BB68CD" w:rsidRPr="00711C4E">
        <w:rPr>
          <w:rFonts w:ascii="Calibri" w:hAnsi="Calibri" w:cs="Calibri"/>
          <w:lang w:eastAsia="pl-PL"/>
        </w:rPr>
        <w:t xml:space="preserve"> rozpatru</w:t>
      </w:r>
      <w:r w:rsidR="0094726E" w:rsidRPr="00711C4E">
        <w:rPr>
          <w:rFonts w:ascii="Calibri" w:hAnsi="Calibri" w:cs="Calibri"/>
          <w:lang w:eastAsia="pl-PL"/>
        </w:rPr>
        <w:t>je uwagi i podejmuje decyzję, w </w:t>
      </w:r>
      <w:r w:rsidR="00BB68CD" w:rsidRPr="00711C4E">
        <w:rPr>
          <w:rFonts w:ascii="Calibri" w:hAnsi="Calibri" w:cs="Calibri"/>
          <w:lang w:eastAsia="pl-PL"/>
        </w:rPr>
        <w:t>formie uchwały, co do zlecenia zadania publicznego w trybie małych grantów.</w:t>
      </w:r>
    </w:p>
    <w:p w14:paraId="3D878F5D" w14:textId="486DBEF0" w:rsidR="00BB68CD" w:rsidRPr="00711C4E" w:rsidRDefault="00FF2A40" w:rsidP="00DA29D0">
      <w:pPr>
        <w:ind w:left="993" w:hanging="426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>m</w:t>
      </w:r>
      <w:r w:rsidR="008A09C6" w:rsidRPr="00711C4E">
        <w:rPr>
          <w:rFonts w:ascii="Calibri" w:hAnsi="Calibri" w:cs="Calibri"/>
          <w:lang w:eastAsia="pl-PL"/>
        </w:rPr>
        <w:t>)</w:t>
      </w:r>
      <w:r w:rsidR="00BB68CD" w:rsidRPr="00711C4E">
        <w:rPr>
          <w:rFonts w:ascii="Calibri" w:hAnsi="Calibri" w:cs="Calibri"/>
          <w:lang w:eastAsia="pl-PL"/>
        </w:rPr>
        <w:tab/>
        <w:t>Województwo Wielkopolskie zawiera umowę o r</w:t>
      </w:r>
      <w:r w:rsidR="0000614C" w:rsidRPr="00711C4E">
        <w:rPr>
          <w:rFonts w:ascii="Calibri" w:hAnsi="Calibri" w:cs="Calibri"/>
          <w:lang w:eastAsia="pl-PL"/>
        </w:rPr>
        <w:t>ealizację zadania publicznego z </w:t>
      </w:r>
      <w:r w:rsidR="00BB68CD" w:rsidRPr="00711C4E">
        <w:rPr>
          <w:rFonts w:ascii="Calibri" w:hAnsi="Calibri" w:cs="Calibri"/>
          <w:lang w:eastAsia="pl-PL"/>
        </w:rPr>
        <w:t>podmiotem wybranym w trybie małych grantów</w:t>
      </w:r>
      <w:r w:rsidR="000D331A" w:rsidRPr="00711C4E">
        <w:rPr>
          <w:rFonts w:ascii="Calibri" w:hAnsi="Calibri" w:cs="Calibri"/>
          <w:lang w:eastAsia="pl-PL"/>
        </w:rPr>
        <w:t xml:space="preserve"> po złożeniu przez oferenta oświadczenia, iż łączna kwota środków finansowych </w:t>
      </w:r>
      <w:r w:rsidR="009618EB" w:rsidRPr="00711C4E">
        <w:rPr>
          <w:rFonts w:ascii="Calibri" w:hAnsi="Calibri" w:cs="Calibri"/>
          <w:lang w:eastAsia="pl-PL"/>
        </w:rPr>
        <w:t>otrzymana</w:t>
      </w:r>
      <w:r w:rsidR="000D331A" w:rsidRPr="00711C4E">
        <w:rPr>
          <w:rFonts w:ascii="Calibri" w:hAnsi="Calibri" w:cs="Calibri"/>
          <w:lang w:eastAsia="pl-PL"/>
        </w:rPr>
        <w:t xml:space="preserve"> od Samorządu Województwa Wielkopolskiego wraz z przyznaną dotacją </w:t>
      </w:r>
      <w:r w:rsidR="002B75D8" w:rsidRPr="00711C4E">
        <w:rPr>
          <w:rFonts w:ascii="Calibri" w:hAnsi="Calibri" w:cs="Calibri"/>
          <w:lang w:eastAsia="pl-PL"/>
        </w:rPr>
        <w:t xml:space="preserve">na realizację zadania </w:t>
      </w:r>
      <w:r w:rsidR="000D331A" w:rsidRPr="00711C4E">
        <w:rPr>
          <w:rFonts w:ascii="Calibri" w:hAnsi="Calibri" w:cs="Calibri"/>
          <w:lang w:eastAsia="pl-PL"/>
        </w:rPr>
        <w:t xml:space="preserve">na dzień </w:t>
      </w:r>
      <w:r w:rsidR="002B75D8" w:rsidRPr="00711C4E">
        <w:rPr>
          <w:rFonts w:ascii="Calibri" w:hAnsi="Calibri" w:cs="Calibri"/>
          <w:lang w:eastAsia="pl-PL"/>
        </w:rPr>
        <w:t>podpisania umowy nie przekroczy</w:t>
      </w:r>
      <w:r w:rsidR="000D331A" w:rsidRPr="00711C4E">
        <w:rPr>
          <w:rFonts w:ascii="Calibri" w:hAnsi="Calibri" w:cs="Calibri"/>
          <w:lang w:eastAsia="pl-PL"/>
        </w:rPr>
        <w:t xml:space="preserve"> 20</w:t>
      </w:r>
      <w:r w:rsidR="00DA29D0">
        <w:rPr>
          <w:rFonts w:ascii="Calibri" w:hAnsi="Calibri" w:cs="Calibri"/>
          <w:lang w:eastAsia="pl-PL"/>
        </w:rPr>
        <w:t> 000,00 zł</w:t>
      </w:r>
      <w:r w:rsidR="00BA4EAD" w:rsidRPr="00490D5A">
        <w:rPr>
          <w:rFonts w:ascii="Calibri" w:hAnsi="Calibri" w:cs="Calibri"/>
          <w:lang w:eastAsia="pl-PL"/>
        </w:rPr>
        <w:t xml:space="preserve"> w roku 2025</w:t>
      </w:r>
      <w:r w:rsidR="000D331A" w:rsidRPr="00490D5A">
        <w:rPr>
          <w:rFonts w:ascii="Calibri" w:hAnsi="Calibri" w:cs="Calibri"/>
          <w:lang w:eastAsia="pl-PL"/>
        </w:rPr>
        <w:t>.</w:t>
      </w:r>
    </w:p>
    <w:p w14:paraId="1493B0DD" w14:textId="5334EB55" w:rsidR="00DB4163" w:rsidRDefault="00FF2A40" w:rsidP="00DA29D0">
      <w:pPr>
        <w:ind w:left="709" w:hanging="142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>n</w:t>
      </w:r>
      <w:r w:rsidR="008A09C6" w:rsidRPr="00711C4E">
        <w:rPr>
          <w:rFonts w:ascii="Calibri" w:hAnsi="Calibri" w:cs="Calibri"/>
          <w:lang w:eastAsia="pl-PL"/>
        </w:rPr>
        <w:t xml:space="preserve">) </w:t>
      </w:r>
      <w:r w:rsidR="003B2723">
        <w:rPr>
          <w:rFonts w:ascii="Calibri" w:hAnsi="Calibri" w:cs="Calibri"/>
          <w:lang w:eastAsia="pl-PL"/>
        </w:rPr>
        <w:t xml:space="preserve"> </w:t>
      </w:r>
      <w:r w:rsidR="00DA29D0">
        <w:rPr>
          <w:rFonts w:ascii="Calibri" w:hAnsi="Calibri" w:cs="Calibri"/>
          <w:lang w:eastAsia="pl-PL"/>
        </w:rPr>
        <w:t xml:space="preserve"> </w:t>
      </w:r>
      <w:r w:rsidR="00BB68CD" w:rsidRPr="00711C4E">
        <w:rPr>
          <w:rFonts w:ascii="Calibri" w:hAnsi="Calibri" w:cs="Calibri"/>
          <w:lang w:eastAsia="pl-PL"/>
        </w:rPr>
        <w:t>Do postanowień uchwały Z</w:t>
      </w:r>
      <w:r w:rsidR="00047A46" w:rsidRPr="00711C4E">
        <w:rPr>
          <w:rFonts w:ascii="Calibri" w:hAnsi="Calibri" w:cs="Calibri"/>
          <w:lang w:eastAsia="pl-PL"/>
        </w:rPr>
        <w:t>arządu Województwa Wielkopolskiego</w:t>
      </w:r>
      <w:r w:rsidR="00BB68CD" w:rsidRPr="00711C4E">
        <w:rPr>
          <w:rFonts w:ascii="Calibri" w:hAnsi="Calibri" w:cs="Calibri"/>
          <w:lang w:eastAsia="pl-PL"/>
        </w:rPr>
        <w:t xml:space="preserve"> o uznaniu </w:t>
      </w:r>
      <w:r w:rsidR="00DB4163">
        <w:rPr>
          <w:rFonts w:ascii="Calibri" w:hAnsi="Calibri" w:cs="Calibri"/>
          <w:lang w:eastAsia="pl-PL"/>
        </w:rPr>
        <w:t xml:space="preserve">      </w:t>
      </w:r>
    </w:p>
    <w:p w14:paraId="00F4CC1B" w14:textId="583A64AB" w:rsidR="00DB4163" w:rsidRDefault="00DA29D0" w:rsidP="00DB4163">
      <w:pPr>
        <w:ind w:left="709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   </w:t>
      </w:r>
      <w:r w:rsidR="00BB68CD" w:rsidRPr="00711C4E">
        <w:rPr>
          <w:rFonts w:ascii="Calibri" w:hAnsi="Calibri" w:cs="Calibri"/>
          <w:lang w:eastAsia="pl-PL"/>
        </w:rPr>
        <w:t>celowości</w:t>
      </w:r>
      <w:r w:rsidR="00DB4163">
        <w:rPr>
          <w:rFonts w:ascii="Calibri" w:hAnsi="Calibri" w:cs="Calibri"/>
          <w:lang w:eastAsia="pl-PL"/>
        </w:rPr>
        <w:t xml:space="preserve"> </w:t>
      </w:r>
      <w:r w:rsidR="00BB68CD" w:rsidRPr="00711C4E">
        <w:rPr>
          <w:rFonts w:ascii="Calibri" w:hAnsi="Calibri" w:cs="Calibri"/>
          <w:lang w:eastAsia="pl-PL"/>
        </w:rPr>
        <w:t>lub o</w:t>
      </w:r>
      <w:r w:rsidR="00047A46" w:rsidRPr="00711C4E">
        <w:rPr>
          <w:rFonts w:ascii="Calibri" w:hAnsi="Calibri" w:cs="Calibri"/>
          <w:lang w:eastAsia="pl-PL"/>
        </w:rPr>
        <w:t xml:space="preserve"> niecelowości realizacji </w:t>
      </w:r>
      <w:r w:rsidR="007A2486">
        <w:rPr>
          <w:rFonts w:ascii="Calibri" w:hAnsi="Calibri" w:cs="Calibri"/>
          <w:lang w:eastAsia="pl-PL"/>
        </w:rPr>
        <w:t>zadania</w:t>
      </w:r>
      <w:r w:rsidR="00FF2A40" w:rsidRPr="00711C4E">
        <w:rPr>
          <w:rFonts w:ascii="Calibri" w:hAnsi="Calibri" w:cs="Calibri"/>
          <w:lang w:eastAsia="pl-PL"/>
        </w:rPr>
        <w:t xml:space="preserve"> </w:t>
      </w:r>
      <w:r w:rsidR="00BB68CD" w:rsidRPr="00711C4E">
        <w:rPr>
          <w:rFonts w:ascii="Calibri" w:hAnsi="Calibri" w:cs="Calibri"/>
          <w:lang w:eastAsia="pl-PL"/>
        </w:rPr>
        <w:t xml:space="preserve">publicznego oraz w sprawie zlecenia </w:t>
      </w:r>
      <w:r w:rsidR="00DB4163">
        <w:rPr>
          <w:rFonts w:ascii="Calibri" w:hAnsi="Calibri" w:cs="Calibri"/>
          <w:lang w:eastAsia="pl-PL"/>
        </w:rPr>
        <w:t xml:space="preserve">   </w:t>
      </w:r>
    </w:p>
    <w:p w14:paraId="4A46D5AA" w14:textId="0DBA40E5" w:rsidR="00BB68CD" w:rsidRPr="00711C4E" w:rsidRDefault="00DA29D0" w:rsidP="00DB4163">
      <w:pPr>
        <w:ind w:left="709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   </w:t>
      </w:r>
      <w:r w:rsidR="00BB68CD" w:rsidRPr="00711C4E">
        <w:rPr>
          <w:rFonts w:ascii="Calibri" w:hAnsi="Calibri" w:cs="Calibri"/>
          <w:lang w:eastAsia="pl-PL"/>
        </w:rPr>
        <w:t>zada</w:t>
      </w:r>
      <w:r w:rsidR="00047A46" w:rsidRPr="00711C4E">
        <w:rPr>
          <w:rFonts w:ascii="Calibri" w:hAnsi="Calibri" w:cs="Calibri"/>
          <w:lang w:eastAsia="pl-PL"/>
        </w:rPr>
        <w:t>nia publicznego w trybie małych</w:t>
      </w:r>
      <w:r w:rsidR="004F3221" w:rsidRPr="00711C4E">
        <w:rPr>
          <w:rFonts w:ascii="Calibri" w:hAnsi="Calibri" w:cs="Calibri"/>
          <w:lang w:eastAsia="pl-PL"/>
        </w:rPr>
        <w:t xml:space="preserve"> </w:t>
      </w:r>
      <w:r w:rsidR="00BB68CD" w:rsidRPr="00711C4E">
        <w:rPr>
          <w:rFonts w:ascii="Calibri" w:hAnsi="Calibri" w:cs="Calibri"/>
          <w:lang w:eastAsia="pl-PL"/>
        </w:rPr>
        <w:t>grantów nie ma</w:t>
      </w:r>
      <w:r w:rsidR="008A09C6" w:rsidRPr="00711C4E">
        <w:rPr>
          <w:rFonts w:ascii="Calibri" w:hAnsi="Calibri" w:cs="Calibri"/>
          <w:lang w:eastAsia="pl-PL"/>
        </w:rPr>
        <w:t xml:space="preserve"> </w:t>
      </w:r>
      <w:r w:rsidR="00BB68CD" w:rsidRPr="00711C4E">
        <w:rPr>
          <w:rFonts w:ascii="Calibri" w:hAnsi="Calibri" w:cs="Calibri"/>
          <w:lang w:eastAsia="pl-PL"/>
        </w:rPr>
        <w:t>zastosowania tryb odwoławczy.</w:t>
      </w:r>
    </w:p>
    <w:p w14:paraId="4AC8E159" w14:textId="2D1664F2" w:rsidR="00DA29D0" w:rsidRDefault="00FF2A40" w:rsidP="00DA29D0">
      <w:pPr>
        <w:ind w:left="993" w:hanging="426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>o</w:t>
      </w:r>
      <w:r w:rsidR="008A09C6" w:rsidRPr="00711C4E">
        <w:rPr>
          <w:rFonts w:ascii="Calibri" w:hAnsi="Calibri" w:cs="Calibri"/>
          <w:lang w:eastAsia="pl-PL"/>
        </w:rPr>
        <w:t>)</w:t>
      </w:r>
      <w:r w:rsidR="00BB68CD" w:rsidRPr="00711C4E">
        <w:rPr>
          <w:rFonts w:ascii="Calibri" w:hAnsi="Calibri" w:cs="Calibri"/>
          <w:lang w:eastAsia="pl-PL"/>
        </w:rPr>
        <w:t> </w:t>
      </w:r>
      <w:r w:rsidR="008A09C6" w:rsidRPr="00711C4E">
        <w:rPr>
          <w:rFonts w:ascii="Calibri" w:hAnsi="Calibri" w:cs="Calibri"/>
          <w:lang w:eastAsia="pl-PL"/>
        </w:rPr>
        <w:t xml:space="preserve"> </w:t>
      </w:r>
      <w:r w:rsidR="00DA29D0">
        <w:rPr>
          <w:rFonts w:ascii="Calibri" w:hAnsi="Calibri" w:cs="Calibri"/>
          <w:lang w:eastAsia="pl-PL"/>
        </w:rPr>
        <w:t xml:space="preserve"> </w:t>
      </w:r>
      <w:r w:rsidR="00BB68CD" w:rsidRPr="00711C4E">
        <w:rPr>
          <w:rFonts w:ascii="Calibri" w:hAnsi="Calibri" w:cs="Calibri"/>
          <w:lang w:eastAsia="pl-PL"/>
        </w:rPr>
        <w:t>Wszystkie oferty złożone w odpowiedzi na niniejsze</w:t>
      </w:r>
      <w:r w:rsidR="00DA29D0">
        <w:rPr>
          <w:rFonts w:ascii="Calibri" w:hAnsi="Calibri" w:cs="Calibri"/>
          <w:lang w:eastAsia="pl-PL"/>
        </w:rPr>
        <w:t xml:space="preserve"> ogłoszenie wraz z załączoną do</w:t>
      </w:r>
    </w:p>
    <w:p w14:paraId="454D1C9B" w14:textId="0CB8EADA" w:rsidR="00DA29D0" w:rsidRDefault="00DA29D0" w:rsidP="00DA29D0">
      <w:pPr>
        <w:ind w:left="567" w:firstLine="141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   </w:t>
      </w:r>
      <w:r w:rsidR="00BB68CD" w:rsidRPr="00711C4E">
        <w:rPr>
          <w:rFonts w:ascii="Calibri" w:hAnsi="Calibri" w:cs="Calibri"/>
          <w:lang w:eastAsia="pl-PL"/>
        </w:rPr>
        <w:t xml:space="preserve">nich dokumentacją pozostaną w aktach Departament Sportu i Turystyki i nie będą </w:t>
      </w:r>
      <w:r>
        <w:rPr>
          <w:rFonts w:ascii="Calibri" w:hAnsi="Calibri" w:cs="Calibri"/>
          <w:lang w:eastAsia="pl-PL"/>
        </w:rPr>
        <w:t xml:space="preserve">    </w:t>
      </w:r>
    </w:p>
    <w:p w14:paraId="1A7FBAE5" w14:textId="3A4F3BE1" w:rsidR="00340799" w:rsidRPr="00711C4E" w:rsidRDefault="00DA29D0" w:rsidP="00DA29D0">
      <w:pPr>
        <w:ind w:left="567" w:firstLine="141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  </w:t>
      </w:r>
      <w:r w:rsidR="00BB68CD" w:rsidRPr="00711C4E">
        <w:rPr>
          <w:rFonts w:ascii="Calibri" w:hAnsi="Calibri" w:cs="Calibri"/>
          <w:lang w:eastAsia="pl-PL"/>
        </w:rPr>
        <w:t>odsyłane podmiotom składającym oferty.</w:t>
      </w:r>
    </w:p>
    <w:p w14:paraId="3131A3DB" w14:textId="77777777" w:rsidR="00D75E9E" w:rsidRPr="00711C4E" w:rsidRDefault="00D75E9E" w:rsidP="00711C4E">
      <w:pPr>
        <w:rPr>
          <w:rFonts w:ascii="Calibri" w:hAnsi="Calibri" w:cs="Calibri"/>
          <w:lang w:eastAsia="pl-PL"/>
        </w:rPr>
      </w:pPr>
    </w:p>
    <w:p w14:paraId="5867D908" w14:textId="0300F18B" w:rsidR="00D75E9E" w:rsidRPr="00711C4E" w:rsidRDefault="00CE3ADC" w:rsidP="00711C4E">
      <w:pPr>
        <w:rPr>
          <w:rFonts w:ascii="Calibri" w:hAnsi="Calibri" w:cs="Calibri"/>
          <w:b/>
          <w:u w:val="single"/>
          <w:lang w:eastAsia="pl-PL"/>
        </w:rPr>
      </w:pPr>
      <w:r w:rsidRPr="00711C4E">
        <w:rPr>
          <w:rFonts w:ascii="Calibri" w:hAnsi="Calibri" w:cs="Calibri"/>
          <w:b/>
          <w:lang w:eastAsia="pl-PL"/>
        </w:rPr>
        <w:t>10</w:t>
      </w:r>
      <w:r w:rsidR="00D75E9E" w:rsidRPr="00711C4E">
        <w:rPr>
          <w:rFonts w:ascii="Calibri" w:hAnsi="Calibri" w:cs="Calibri"/>
          <w:b/>
          <w:lang w:eastAsia="pl-PL"/>
        </w:rPr>
        <w:t>. </w:t>
      </w:r>
      <w:r w:rsidR="008D19BC" w:rsidRPr="008D19BC">
        <w:rPr>
          <w:rFonts w:ascii="Calibri" w:hAnsi="Calibri" w:cs="Calibri"/>
          <w:b/>
          <w:u w:val="single"/>
          <w:lang w:eastAsia="pl-PL"/>
        </w:rPr>
        <w:t xml:space="preserve">PRZEZNACZENIE DOTACJI ORAZ </w:t>
      </w:r>
      <w:r w:rsidR="00876F93" w:rsidRPr="008D19BC">
        <w:rPr>
          <w:rFonts w:ascii="Calibri" w:hAnsi="Calibri" w:cs="Calibri"/>
          <w:b/>
          <w:u w:val="single"/>
          <w:lang w:eastAsia="pl-PL"/>
        </w:rPr>
        <w:t>KALKULACJA KOSZTÓW</w:t>
      </w:r>
      <w:r w:rsidR="00D75E9E" w:rsidRPr="008D19BC">
        <w:rPr>
          <w:rFonts w:ascii="Calibri" w:hAnsi="Calibri" w:cs="Calibri"/>
          <w:b/>
          <w:u w:val="single"/>
          <w:lang w:eastAsia="pl-PL"/>
        </w:rPr>
        <w:t xml:space="preserve"> REALIZACJI ZADANIA</w:t>
      </w:r>
    </w:p>
    <w:p w14:paraId="4C28B0BC" w14:textId="53D37B17" w:rsidR="008D19BC" w:rsidRPr="00490D5A" w:rsidRDefault="008D19BC" w:rsidP="00711C4E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490D5A">
        <w:rPr>
          <w:rFonts w:ascii="Calibri" w:hAnsi="Calibri" w:cs="Calibri"/>
        </w:rPr>
        <w:t>Dotacja może być przeznaczona wyłącznie na koszty związane z wykonaniem wydruku publikacji.</w:t>
      </w:r>
    </w:p>
    <w:p w14:paraId="7EE32E3E" w14:textId="5424DFB3" w:rsidR="00984D70" w:rsidRPr="00B0786A" w:rsidRDefault="00046C28" w:rsidP="00B0786A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711C4E">
        <w:rPr>
          <w:rFonts w:ascii="Calibri" w:hAnsi="Calibri" w:cs="Calibri"/>
        </w:rPr>
        <w:t>Zasady przygotowania szacunkowej kalkulacji kosztów:</w:t>
      </w:r>
    </w:p>
    <w:p w14:paraId="6C7204D8" w14:textId="55EB0B63" w:rsidR="00F57DD8" w:rsidRPr="00711C4E" w:rsidRDefault="00C30B6B" w:rsidP="00861505">
      <w:pPr>
        <w:pStyle w:val="Akapitzlist"/>
        <w:numPr>
          <w:ilvl w:val="0"/>
          <w:numId w:val="8"/>
        </w:numPr>
        <w:tabs>
          <w:tab w:val="num" w:pos="993"/>
        </w:tabs>
        <w:suppressAutoHyphens w:val="0"/>
        <w:ind w:left="1418" w:hanging="425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n</w:t>
      </w:r>
      <w:r w:rsidR="00F57DD8" w:rsidRPr="00711C4E">
        <w:rPr>
          <w:rFonts w:ascii="Calibri" w:hAnsi="Calibri" w:cs="Calibri"/>
          <w:sz w:val="24"/>
          <w:szCs w:val="24"/>
          <w:lang w:eastAsia="pl-PL"/>
        </w:rPr>
        <w:t xml:space="preserve">ależy realnie skalkulować koszty realizacji zadania (w odniesieniu do rynkowej wartości przedstawionych </w:t>
      </w:r>
      <w:r w:rsidR="00861505">
        <w:rPr>
          <w:rFonts w:ascii="Calibri" w:hAnsi="Calibri" w:cs="Calibri"/>
          <w:sz w:val="24"/>
          <w:szCs w:val="24"/>
          <w:lang w:eastAsia="pl-PL"/>
        </w:rPr>
        <w:t xml:space="preserve">towarów i </w:t>
      </w:r>
      <w:r w:rsidR="00F57DD8" w:rsidRPr="00711C4E">
        <w:rPr>
          <w:rFonts w:ascii="Calibri" w:hAnsi="Calibri" w:cs="Calibri"/>
          <w:sz w:val="24"/>
          <w:szCs w:val="24"/>
          <w:lang w:eastAsia="pl-PL"/>
        </w:rPr>
        <w:t>usług)</w:t>
      </w:r>
      <w:r w:rsidR="009A1338" w:rsidRPr="00711C4E">
        <w:rPr>
          <w:rFonts w:ascii="Calibri" w:hAnsi="Calibri" w:cs="Calibri"/>
          <w:sz w:val="24"/>
          <w:szCs w:val="24"/>
          <w:lang w:eastAsia="pl-PL"/>
        </w:rPr>
        <w:t>,</w:t>
      </w:r>
    </w:p>
    <w:p w14:paraId="620A5D7E" w14:textId="77777777" w:rsidR="005E4501" w:rsidRPr="00711C4E" w:rsidRDefault="005E4501" w:rsidP="00DA29D0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17" w:hanging="424"/>
        <w:rPr>
          <w:rFonts w:ascii="Calibri" w:hAnsi="Calibri" w:cs="Calibri"/>
        </w:rPr>
      </w:pPr>
      <w:r w:rsidRPr="00711C4E">
        <w:rPr>
          <w:rFonts w:ascii="Calibri" w:hAnsi="Calibri" w:cs="Calibri"/>
        </w:rPr>
        <w:t>nie należy uwzględniać wyceny wkładu własn</w:t>
      </w:r>
      <w:r w:rsidR="00876F93" w:rsidRPr="00711C4E">
        <w:rPr>
          <w:rFonts w:ascii="Calibri" w:hAnsi="Calibri" w:cs="Calibri"/>
        </w:rPr>
        <w:t>ego niefinansowego (osobowego i </w:t>
      </w:r>
      <w:r w:rsidRPr="00711C4E">
        <w:rPr>
          <w:rFonts w:ascii="Calibri" w:hAnsi="Calibri" w:cs="Calibri"/>
        </w:rPr>
        <w:t>rzeczowego)</w:t>
      </w:r>
      <w:r w:rsidR="000D49D9" w:rsidRPr="00711C4E">
        <w:rPr>
          <w:rFonts w:ascii="Calibri" w:hAnsi="Calibri" w:cs="Calibri"/>
        </w:rPr>
        <w:t>,</w:t>
      </w:r>
    </w:p>
    <w:p w14:paraId="42B18AD5" w14:textId="77777777" w:rsidR="00752098" w:rsidRPr="00711C4E" w:rsidRDefault="005E4501" w:rsidP="00DA29D0">
      <w:pPr>
        <w:pStyle w:val="Akapitzlist"/>
        <w:numPr>
          <w:ilvl w:val="0"/>
          <w:numId w:val="8"/>
        </w:numPr>
        <w:suppressAutoHyphens w:val="0"/>
        <w:ind w:left="1417" w:hanging="424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</w:rPr>
        <w:t>wysokość wnioskowanej kwoty dotacji powinna być zaokrąglona do pełnych złotych</w:t>
      </w:r>
      <w:r w:rsidR="000D49D9" w:rsidRPr="00711C4E">
        <w:rPr>
          <w:rFonts w:ascii="Calibri" w:hAnsi="Calibri" w:cs="Calibri"/>
          <w:sz w:val="24"/>
          <w:szCs w:val="24"/>
        </w:rPr>
        <w:t>.</w:t>
      </w:r>
    </w:p>
    <w:p w14:paraId="12449220" w14:textId="2B2601F6" w:rsidR="00B16446" w:rsidRPr="00B16446" w:rsidRDefault="005A1548" w:rsidP="00B16446">
      <w:pPr>
        <w:pStyle w:val="Akapitzlist"/>
        <w:numPr>
          <w:ilvl w:val="0"/>
          <w:numId w:val="48"/>
        </w:numPr>
        <w:rPr>
          <w:rFonts w:ascii="Calibri" w:hAnsi="Calibri" w:cs="Calibri"/>
          <w:b/>
          <w:sz w:val="24"/>
          <w:szCs w:val="24"/>
          <w:u w:val="single"/>
          <w:lang w:eastAsia="pl-PL"/>
        </w:rPr>
      </w:pPr>
      <w:r w:rsidRPr="00711C4E">
        <w:rPr>
          <w:rFonts w:ascii="Calibri" w:hAnsi="Calibri" w:cs="Calibri"/>
          <w:bCs/>
          <w:sz w:val="24"/>
          <w:szCs w:val="24"/>
        </w:rPr>
        <w:t>Koszty będą uznane za kwalifikowane w przypadku, gdy:</w:t>
      </w:r>
    </w:p>
    <w:p w14:paraId="0514EA13" w14:textId="6C260897" w:rsidR="005A1548" w:rsidRDefault="005A1548" w:rsidP="00711C4E">
      <w:pPr>
        <w:pStyle w:val="NormalnyWeb"/>
        <w:numPr>
          <w:ilvl w:val="4"/>
          <w:numId w:val="20"/>
        </w:numPr>
        <w:shd w:val="clear" w:color="auto" w:fill="FFFFFF"/>
        <w:spacing w:before="0" w:beforeAutospacing="0" w:after="0" w:afterAutospacing="0"/>
        <w:ind w:left="1418"/>
        <w:rPr>
          <w:rFonts w:ascii="Calibri" w:hAnsi="Calibri" w:cs="Calibri"/>
        </w:rPr>
      </w:pPr>
      <w:r w:rsidRPr="00711C4E">
        <w:rPr>
          <w:rFonts w:ascii="Calibri" w:hAnsi="Calibri" w:cs="Calibri"/>
        </w:rPr>
        <w:t>są bezpośrednio związane z zadaniem i niezbędne do jego wykonania,</w:t>
      </w:r>
    </w:p>
    <w:p w14:paraId="0A247AFA" w14:textId="7C647DD7" w:rsidR="00B16446" w:rsidRPr="00490D5A" w:rsidRDefault="00B16446" w:rsidP="00711C4E">
      <w:pPr>
        <w:pStyle w:val="NormalnyWeb"/>
        <w:numPr>
          <w:ilvl w:val="4"/>
          <w:numId w:val="20"/>
        </w:numPr>
        <w:shd w:val="clear" w:color="auto" w:fill="FFFFFF"/>
        <w:spacing w:before="0" w:beforeAutospacing="0" w:after="0" w:afterAutospacing="0"/>
        <w:ind w:left="1418"/>
        <w:rPr>
          <w:rFonts w:ascii="Calibri" w:hAnsi="Calibri" w:cs="Calibri"/>
        </w:rPr>
      </w:pPr>
      <w:r w:rsidRPr="00490D5A">
        <w:rPr>
          <w:rFonts w:ascii="Calibri" w:hAnsi="Calibri" w:cs="Calibri"/>
        </w:rPr>
        <w:t xml:space="preserve">są bezpośrednio </w:t>
      </w:r>
      <w:r w:rsidR="009F7160" w:rsidRPr="00490D5A">
        <w:rPr>
          <w:rFonts w:ascii="Calibri" w:hAnsi="Calibri" w:cs="Calibri"/>
        </w:rPr>
        <w:t>związane z wydrukiem publikacji,</w:t>
      </w:r>
    </w:p>
    <w:p w14:paraId="0E647B80" w14:textId="77777777" w:rsidR="005A1548" w:rsidRPr="00711C4E" w:rsidRDefault="005A1548" w:rsidP="00711C4E">
      <w:pPr>
        <w:pStyle w:val="NormalnyWeb"/>
        <w:numPr>
          <w:ilvl w:val="4"/>
          <w:numId w:val="20"/>
        </w:numPr>
        <w:shd w:val="clear" w:color="auto" w:fill="FFFFFF"/>
        <w:spacing w:before="0" w:beforeAutospacing="0" w:after="0" w:afterAutospacing="0"/>
        <w:ind w:left="1418"/>
        <w:rPr>
          <w:rFonts w:ascii="Calibri" w:hAnsi="Calibri" w:cs="Calibri"/>
        </w:rPr>
      </w:pPr>
      <w:r w:rsidRPr="00711C4E">
        <w:rPr>
          <w:rFonts w:ascii="Calibri" w:hAnsi="Calibri" w:cs="Calibri"/>
        </w:rPr>
        <w:t>są racjonalnie skalkulowane w oparciu o ceny rynkowe,</w:t>
      </w:r>
    </w:p>
    <w:p w14:paraId="71F4B796" w14:textId="35F7BCDC" w:rsidR="006C450B" w:rsidRDefault="005A1548" w:rsidP="00711C4E">
      <w:pPr>
        <w:pStyle w:val="NormalnyWeb"/>
        <w:numPr>
          <w:ilvl w:val="4"/>
          <w:numId w:val="20"/>
        </w:numPr>
        <w:shd w:val="clear" w:color="auto" w:fill="FFFFFF"/>
        <w:spacing w:before="0" w:beforeAutospacing="0" w:after="0" w:afterAutospacing="0"/>
        <w:ind w:left="1418"/>
        <w:rPr>
          <w:rFonts w:ascii="Calibri" w:hAnsi="Calibri" w:cs="Calibri"/>
        </w:rPr>
      </w:pPr>
      <w:r w:rsidRPr="00711C4E">
        <w:rPr>
          <w:rFonts w:ascii="Calibri" w:hAnsi="Calibri" w:cs="Calibri"/>
        </w:rPr>
        <w:t xml:space="preserve">zostaną poniesione w </w:t>
      </w:r>
      <w:r w:rsidR="00861505">
        <w:rPr>
          <w:rFonts w:ascii="Calibri" w:hAnsi="Calibri" w:cs="Calibri"/>
        </w:rPr>
        <w:t>terminie</w:t>
      </w:r>
      <w:r w:rsidRPr="00711C4E">
        <w:rPr>
          <w:rFonts w:ascii="Calibri" w:hAnsi="Calibri" w:cs="Calibri"/>
        </w:rPr>
        <w:t xml:space="preserve"> określonym w umowie</w:t>
      </w:r>
      <w:r w:rsidR="003C229B">
        <w:rPr>
          <w:rFonts w:ascii="Calibri" w:hAnsi="Calibri" w:cs="Calibri"/>
        </w:rPr>
        <w:t>.</w:t>
      </w:r>
    </w:p>
    <w:p w14:paraId="1B5D7B5D" w14:textId="77777777" w:rsidR="002B2066" w:rsidRPr="002B2066" w:rsidRDefault="002B2066" w:rsidP="002B2066">
      <w:pPr>
        <w:pStyle w:val="NormalnyWeb"/>
        <w:shd w:val="clear" w:color="auto" w:fill="FFFFFF"/>
        <w:spacing w:before="0" w:beforeAutospacing="0" w:after="0" w:afterAutospacing="0"/>
        <w:ind w:left="1058"/>
        <w:rPr>
          <w:rFonts w:ascii="Calibri" w:hAnsi="Calibri" w:cs="Calibri"/>
        </w:rPr>
      </w:pPr>
    </w:p>
    <w:p w14:paraId="5433D866" w14:textId="77777777" w:rsidR="005A1548" w:rsidRPr="00711C4E" w:rsidRDefault="00CE3ADC" w:rsidP="00711C4E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u w:val="single"/>
        </w:rPr>
      </w:pPr>
      <w:r w:rsidRPr="00711C4E">
        <w:rPr>
          <w:rFonts w:ascii="Calibri" w:hAnsi="Calibri" w:cs="Calibri"/>
          <w:b/>
        </w:rPr>
        <w:t>11</w:t>
      </w:r>
      <w:r w:rsidR="005A1548" w:rsidRPr="00711C4E">
        <w:rPr>
          <w:rFonts w:ascii="Calibri" w:hAnsi="Calibri" w:cs="Calibri"/>
          <w:b/>
        </w:rPr>
        <w:t>.</w:t>
      </w:r>
      <w:r w:rsidR="005A1548" w:rsidRPr="00711C4E">
        <w:rPr>
          <w:rFonts w:ascii="Calibri" w:hAnsi="Calibri" w:cs="Calibri"/>
          <w:b/>
          <w:u w:val="single"/>
        </w:rPr>
        <w:t xml:space="preserve"> OBOWIĄZKI INFORMACYJNE</w:t>
      </w:r>
    </w:p>
    <w:p w14:paraId="640191E7" w14:textId="25A6A5FA" w:rsidR="00EB2EEA" w:rsidRDefault="00D75E9E" w:rsidP="00711C4E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711C4E">
        <w:rPr>
          <w:rFonts w:ascii="Calibri" w:hAnsi="Calibri" w:cs="Calibri"/>
        </w:rPr>
        <w:t xml:space="preserve">Wymaga się, by </w:t>
      </w:r>
      <w:r w:rsidR="00851796" w:rsidRPr="00711C4E">
        <w:rPr>
          <w:rFonts w:ascii="Calibri" w:hAnsi="Calibri" w:cs="Calibri"/>
        </w:rPr>
        <w:t>Zleceniobiorca</w:t>
      </w:r>
      <w:r w:rsidRPr="00711C4E">
        <w:rPr>
          <w:rFonts w:ascii="Calibri" w:hAnsi="Calibri" w:cs="Calibri"/>
        </w:rPr>
        <w:t xml:space="preserve"> wszechstronnie informował opinię publiczną o otrzymanej dotacji ze środków budżetu Samorządu Województwa Wielkopolsk</w:t>
      </w:r>
      <w:r w:rsidR="00851796" w:rsidRPr="00711C4E">
        <w:rPr>
          <w:rFonts w:ascii="Calibri" w:hAnsi="Calibri" w:cs="Calibri"/>
        </w:rPr>
        <w:t>iego poprzez umieszczenie znaku </w:t>
      </w:r>
      <w:r w:rsidRPr="00711C4E">
        <w:rPr>
          <w:rFonts w:ascii="Calibri" w:hAnsi="Calibri" w:cs="Calibri"/>
        </w:rPr>
        <w:t xml:space="preserve">graficznego Województwa Wielkopolskiego </w:t>
      </w:r>
      <w:r w:rsidR="00851796" w:rsidRPr="00711C4E">
        <w:rPr>
          <w:rFonts w:ascii="Calibri" w:hAnsi="Calibri" w:cs="Calibri"/>
        </w:rPr>
        <w:t xml:space="preserve"> - </w:t>
      </w:r>
      <w:r w:rsidR="00EB2EEA" w:rsidRPr="00711C4E">
        <w:rPr>
          <w:rFonts w:ascii="Calibri" w:hAnsi="Calibri" w:cs="Calibri"/>
        </w:rPr>
        <w:t xml:space="preserve">logo i </w:t>
      </w:r>
      <w:r w:rsidRPr="00711C4E">
        <w:rPr>
          <w:rFonts w:ascii="Calibri" w:hAnsi="Calibri" w:cs="Calibri"/>
        </w:rPr>
        <w:t>h</w:t>
      </w:r>
      <w:r w:rsidR="00851796" w:rsidRPr="00711C4E">
        <w:rPr>
          <w:rFonts w:ascii="Calibri" w:hAnsi="Calibri" w:cs="Calibri"/>
        </w:rPr>
        <w:t>erb Województwa Wielkopolskiego.  Z</w:t>
      </w:r>
      <w:r w:rsidR="00006BBD" w:rsidRPr="00711C4E">
        <w:rPr>
          <w:rFonts w:ascii="Calibri" w:hAnsi="Calibri" w:cs="Calibri"/>
        </w:rPr>
        <w:t xml:space="preserve">leceniobiorca zobowiązany jest </w:t>
      </w:r>
      <w:r w:rsidR="00851796" w:rsidRPr="00711C4E">
        <w:rPr>
          <w:rFonts w:ascii="Calibri" w:hAnsi="Calibri" w:cs="Calibri"/>
        </w:rPr>
        <w:t>do oznakowania</w:t>
      </w:r>
      <w:r w:rsidR="006A280F" w:rsidRPr="00711C4E">
        <w:rPr>
          <w:rFonts w:ascii="Calibri" w:hAnsi="Calibri" w:cs="Calibri"/>
        </w:rPr>
        <w:t xml:space="preserve"> </w:t>
      </w:r>
      <w:r w:rsidR="002B2066">
        <w:rPr>
          <w:rFonts w:ascii="Calibri" w:hAnsi="Calibri" w:cs="Calibri"/>
        </w:rPr>
        <w:t>publikacji</w:t>
      </w:r>
      <w:r w:rsidR="006A280F" w:rsidRPr="00711C4E">
        <w:rPr>
          <w:rFonts w:ascii="Calibri" w:hAnsi="Calibri" w:cs="Calibri"/>
        </w:rPr>
        <w:t xml:space="preserve"> zgodnie z identyfikacją wizualną</w:t>
      </w:r>
      <w:r w:rsidR="00851796" w:rsidRPr="00711C4E">
        <w:rPr>
          <w:rFonts w:ascii="Calibri" w:hAnsi="Calibri" w:cs="Calibri"/>
        </w:rPr>
        <w:t xml:space="preserve"> Województwa Wielkopolskiego, wg wzoru:</w:t>
      </w:r>
    </w:p>
    <w:p w14:paraId="053A3A65" w14:textId="77777777" w:rsidR="00B0786A" w:rsidRPr="00711C4E" w:rsidRDefault="00B0786A" w:rsidP="00711C4E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EB2EEA" w:rsidRPr="00711C4E" w14:paraId="634B98CB" w14:textId="77777777" w:rsidTr="00490D5A">
        <w:trPr>
          <w:cantSplit/>
          <w:trHeight w:val="1120"/>
          <w:jc w:val="center"/>
        </w:trPr>
        <w:tc>
          <w:tcPr>
            <w:tcW w:w="5807" w:type="dxa"/>
          </w:tcPr>
          <w:p w14:paraId="2B472462" w14:textId="77777777" w:rsidR="00EB2EEA" w:rsidRPr="00711C4E" w:rsidRDefault="00EB2EEA" w:rsidP="00C902D9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711C4E">
              <w:rPr>
                <w:rFonts w:ascii="Calibri" w:hAnsi="Calibri" w:cs="Calibri"/>
                <w:b/>
              </w:rPr>
              <w:t>Projekt współfinansowany</w:t>
            </w:r>
            <w:r w:rsidRPr="00711C4E">
              <w:rPr>
                <w:rFonts w:ascii="Calibri" w:hAnsi="Calibri" w:cs="Calibri"/>
              </w:rPr>
              <w:t xml:space="preserve"> </w:t>
            </w:r>
            <w:r w:rsidRPr="00711C4E">
              <w:rPr>
                <w:rFonts w:ascii="Calibri" w:hAnsi="Calibri" w:cs="Calibri"/>
                <w:b/>
              </w:rPr>
              <w:t xml:space="preserve">przez </w:t>
            </w:r>
            <w:r w:rsidRPr="00711C4E">
              <w:rPr>
                <w:rFonts w:ascii="Calibri" w:hAnsi="Calibri" w:cs="Calibri"/>
                <w:b/>
              </w:rPr>
              <w:br/>
            </w:r>
            <w:r w:rsidRPr="00711C4E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2B7EFDD6" wp14:editId="41DCCC7D">
                  <wp:extent cx="2654736" cy="996287"/>
                  <wp:effectExtent l="0" t="0" r="0" b="0"/>
                  <wp:docPr id="5" name="Obraz 5" descr="logotyp Województwa Wielkopolskiego i herb Samorządu Województwa Wielkopol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 Województwa Wielkopolskiego i herb Samorządu Województwa Wielkopolsk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049" cy="1012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FAEB4" w14:textId="25494810" w:rsidR="00FD477D" w:rsidRDefault="00FD477D" w:rsidP="002B2066">
      <w:pPr>
        <w:rPr>
          <w:rFonts w:ascii="Calibri" w:hAnsi="Calibri" w:cs="Calibri"/>
          <w:lang w:eastAsia="pl-PL"/>
        </w:rPr>
      </w:pPr>
    </w:p>
    <w:p w14:paraId="7474C02B" w14:textId="77777777" w:rsidR="00B0786A" w:rsidRDefault="00B0786A" w:rsidP="002957F9">
      <w:pPr>
        <w:rPr>
          <w:rFonts w:ascii="Calibri" w:hAnsi="Calibri" w:cs="Calibri"/>
          <w:lang w:eastAsia="pl-PL"/>
        </w:rPr>
      </w:pPr>
    </w:p>
    <w:p w14:paraId="5CFE110E" w14:textId="25DEEE9D" w:rsidR="002957F9" w:rsidRDefault="002957F9" w:rsidP="002957F9">
      <w:pPr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lastRenderedPageBreak/>
        <w:t>Uwaga:</w:t>
      </w:r>
    </w:p>
    <w:p w14:paraId="0B0D0723" w14:textId="62C456C2" w:rsidR="002957F9" w:rsidRPr="003937F2" w:rsidRDefault="002957F9" w:rsidP="002957F9">
      <w:pPr>
        <w:suppressAutoHyphens/>
        <w:rPr>
          <w:rFonts w:ascii="Calibri" w:hAnsi="Calibri" w:cs="Calibri"/>
          <w:bCs/>
        </w:rPr>
      </w:pPr>
      <w:r w:rsidRPr="003937F2">
        <w:rPr>
          <w:rFonts w:ascii="Calibri" w:hAnsi="Calibri" w:cs="Calibri"/>
          <w:bCs/>
        </w:rPr>
        <w:t>Niezrealizowanie obowiązku informacyjnego przez Zleceniobiorcę zostanie uznane za nienależyte wykonanie umowy i może stanowić podstawę do rozwiązania umowy przez Zleceniodawcę ze skutkiem natychmiastowym wraz z określeniem kwoty dotacji podlegającej zwrotowi.</w:t>
      </w:r>
    </w:p>
    <w:p w14:paraId="33F704FB" w14:textId="38CAF5D0" w:rsidR="0060104D" w:rsidRPr="00A5517B" w:rsidRDefault="00626BAE" w:rsidP="00711C4E">
      <w:pPr>
        <w:rPr>
          <w:rFonts w:ascii="Calibri" w:hAnsi="Calibri" w:cs="Calibri"/>
          <w:i/>
        </w:rPr>
      </w:pPr>
      <w:r w:rsidRPr="00711C4E">
        <w:rPr>
          <w:rFonts w:ascii="Calibri" w:hAnsi="Calibri" w:cs="Calibri"/>
        </w:rPr>
        <w:t>Pliki graficzne, zgodne z identyfikacją wizualną Województwa Wielkopolskiego, pobrać można ze strony internetowej Urzędu Marszałkowskiego Województwa Wielkopo</w:t>
      </w:r>
      <w:r w:rsidR="006D4C05" w:rsidRPr="00711C4E">
        <w:rPr>
          <w:rFonts w:ascii="Calibri" w:hAnsi="Calibri" w:cs="Calibri"/>
        </w:rPr>
        <w:t xml:space="preserve">lskiego w Poznaniu pod adresem: </w:t>
      </w:r>
      <w:hyperlink r:id="rId11" w:history="1">
        <w:r w:rsidR="006D4C05" w:rsidRPr="00A5517B">
          <w:rPr>
            <w:rStyle w:val="Hipercze"/>
            <w:rFonts w:ascii="Calibri" w:hAnsi="Calibri" w:cs="Calibri"/>
            <w:color w:val="auto"/>
            <w:u w:val="none"/>
            <w:lang w:eastAsia="pl-PL"/>
          </w:rPr>
          <w:t>www.umww.pl</w:t>
        </w:r>
      </w:hyperlink>
      <w:r w:rsidR="00A5517B">
        <w:rPr>
          <w:rStyle w:val="Hipercze"/>
          <w:rFonts w:ascii="Calibri" w:hAnsi="Calibri" w:cs="Calibri"/>
          <w:color w:val="auto"/>
          <w:u w:val="none"/>
          <w:lang w:eastAsia="pl-PL"/>
        </w:rPr>
        <w:t>.</w:t>
      </w:r>
      <w:r w:rsidR="001F6539" w:rsidRPr="00711C4E">
        <w:rPr>
          <w:rFonts w:ascii="Calibri" w:hAnsi="Calibri" w:cs="Calibri"/>
        </w:rPr>
        <w:t xml:space="preserve">  </w:t>
      </w:r>
      <w:r w:rsidRPr="00711C4E">
        <w:rPr>
          <w:rFonts w:ascii="Calibri" w:hAnsi="Calibri" w:cs="Calibri"/>
        </w:rPr>
        <w:t xml:space="preserve">Ścieżka dostępu: </w:t>
      </w:r>
      <w:r w:rsidRPr="00711C4E">
        <w:rPr>
          <w:rFonts w:ascii="Calibri" w:hAnsi="Calibri" w:cs="Calibri"/>
          <w:i/>
        </w:rPr>
        <w:t>Menu górne: Urząd &gt; Herb i flaga województwa</w:t>
      </w:r>
      <w:r w:rsidR="00A5517B">
        <w:rPr>
          <w:rFonts w:ascii="Calibri" w:hAnsi="Calibri" w:cs="Calibri"/>
          <w:i/>
        </w:rPr>
        <w:t xml:space="preserve"> </w:t>
      </w:r>
      <w:r w:rsidR="0060104D" w:rsidRPr="00711C4E">
        <w:rPr>
          <w:rFonts w:ascii="Calibri" w:hAnsi="Calibri" w:cs="Calibri"/>
        </w:rPr>
        <w:t>Herb /logo w wersji innej niż w powyższym przykładzie zawiera księga znaków dostępna w Departamencie Sportu i Turystyki.</w:t>
      </w:r>
    </w:p>
    <w:p w14:paraId="2686E46E" w14:textId="77777777" w:rsidR="00FD477D" w:rsidRPr="00711C4E" w:rsidRDefault="00FD477D" w:rsidP="00711C4E">
      <w:pPr>
        <w:rPr>
          <w:rFonts w:ascii="Calibri" w:hAnsi="Calibri" w:cs="Calibri"/>
          <w:b/>
          <w:lang w:eastAsia="pl-PL"/>
        </w:rPr>
      </w:pPr>
    </w:p>
    <w:p w14:paraId="1FF6223C" w14:textId="77777777" w:rsidR="007477E1" w:rsidRPr="00711C4E" w:rsidRDefault="00CE3ADC" w:rsidP="00711C4E">
      <w:pPr>
        <w:rPr>
          <w:rFonts w:ascii="Calibri" w:hAnsi="Calibri" w:cs="Calibri"/>
          <w:b/>
          <w:smallCaps/>
          <w:u w:val="single"/>
          <w:lang w:eastAsia="pl-PL"/>
        </w:rPr>
      </w:pPr>
      <w:r w:rsidRPr="00711C4E">
        <w:rPr>
          <w:rFonts w:ascii="Calibri" w:hAnsi="Calibri" w:cs="Calibri"/>
          <w:b/>
          <w:lang w:eastAsia="pl-PL"/>
        </w:rPr>
        <w:t>12</w:t>
      </w:r>
      <w:r w:rsidR="005A1548" w:rsidRPr="00711C4E">
        <w:rPr>
          <w:rFonts w:ascii="Calibri" w:hAnsi="Calibri" w:cs="Calibri"/>
          <w:b/>
          <w:lang w:eastAsia="pl-PL"/>
        </w:rPr>
        <w:t>. </w:t>
      </w:r>
      <w:r w:rsidR="00A27B17" w:rsidRPr="00711C4E">
        <w:rPr>
          <w:rFonts w:ascii="Calibri" w:hAnsi="Calibri" w:cs="Calibri"/>
          <w:b/>
          <w:smallCaps/>
          <w:u w:val="single"/>
          <w:lang w:eastAsia="pl-PL"/>
        </w:rPr>
        <w:t>W</w:t>
      </w:r>
      <w:r w:rsidR="00525D26" w:rsidRPr="00711C4E">
        <w:rPr>
          <w:rFonts w:ascii="Calibri" w:hAnsi="Calibri" w:cs="Calibri"/>
          <w:b/>
          <w:smallCaps/>
          <w:u w:val="single"/>
          <w:lang w:eastAsia="pl-PL"/>
        </w:rPr>
        <w:t>YMAGAN</w:t>
      </w:r>
      <w:r w:rsidR="00A27B17" w:rsidRPr="00711C4E">
        <w:rPr>
          <w:rFonts w:ascii="Calibri" w:hAnsi="Calibri" w:cs="Calibri"/>
          <w:b/>
          <w:smallCaps/>
          <w:u w:val="single"/>
          <w:lang w:eastAsia="pl-PL"/>
        </w:rPr>
        <w:t>E DOKUMENTY</w:t>
      </w:r>
    </w:p>
    <w:p w14:paraId="408C1C35" w14:textId="77777777" w:rsidR="008F1DDB" w:rsidRPr="00711C4E" w:rsidRDefault="008F1DDB" w:rsidP="00711C4E">
      <w:pPr>
        <w:keepNext/>
        <w:keepLines/>
        <w:numPr>
          <w:ilvl w:val="1"/>
          <w:numId w:val="5"/>
        </w:numPr>
        <w:tabs>
          <w:tab w:val="num" w:pos="993"/>
        </w:tabs>
        <w:ind w:left="993" w:hanging="426"/>
        <w:rPr>
          <w:rFonts w:ascii="Calibri" w:hAnsi="Calibri" w:cs="Calibri"/>
          <w:b/>
          <w:lang w:eastAsia="pl-PL"/>
        </w:rPr>
      </w:pPr>
      <w:r w:rsidRPr="00711C4E">
        <w:rPr>
          <w:rFonts w:ascii="Calibri" w:hAnsi="Calibri" w:cs="Calibri"/>
          <w:b/>
          <w:lang w:eastAsia="pl-PL"/>
        </w:rPr>
        <w:t>Oferta</w:t>
      </w:r>
    </w:p>
    <w:p w14:paraId="5A22F0DF" w14:textId="6BF47D8F" w:rsidR="008F1DDB" w:rsidRPr="00711C4E" w:rsidRDefault="008F1DDB" w:rsidP="00711C4E">
      <w:pPr>
        <w:pStyle w:val="Akapitzlist"/>
        <w:keepNext/>
        <w:keepLines/>
        <w:numPr>
          <w:ilvl w:val="0"/>
          <w:numId w:val="7"/>
        </w:numPr>
        <w:suppressAutoHyphens w:val="0"/>
        <w:ind w:left="1134" w:hanging="425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Warunkiem udziału w postępowaniu w trybie małych grantów jest złożenie uproszczonej oferty realizacji zadania na druku zgodnym z Rozporządzeniem Przewodniczącego Komitetu do spraw Pożytku Publiczneg</w:t>
      </w:r>
      <w:r w:rsidR="002C7594">
        <w:rPr>
          <w:rFonts w:ascii="Calibri" w:hAnsi="Calibri" w:cs="Calibri"/>
          <w:sz w:val="24"/>
          <w:szCs w:val="24"/>
          <w:lang w:eastAsia="pl-PL"/>
        </w:rPr>
        <w:t>o z dnia 24 października 2018 roku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w sprawie uproszczonego wzoru oferty i uproszczonego wzoru sprawozdania z realizacji zadania publicznego (Dz. U. z 2018 r., poz. 2055).</w:t>
      </w:r>
    </w:p>
    <w:p w14:paraId="097F9021" w14:textId="5FB6DAEA" w:rsidR="008F1DDB" w:rsidRPr="00711C4E" w:rsidRDefault="008F1DDB" w:rsidP="00711C4E">
      <w:pPr>
        <w:pStyle w:val="Akapitzlist"/>
        <w:keepNext/>
        <w:keepLines/>
        <w:numPr>
          <w:ilvl w:val="0"/>
          <w:numId w:val="7"/>
        </w:numPr>
        <w:suppressAutoHyphens w:val="0"/>
        <w:ind w:left="1134" w:hanging="425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Przez prawidłowo </w:t>
      </w:r>
      <w:r w:rsidR="00397301" w:rsidRPr="00711C4E">
        <w:rPr>
          <w:rFonts w:ascii="Calibri" w:hAnsi="Calibri" w:cs="Calibri"/>
          <w:sz w:val="24"/>
          <w:szCs w:val="24"/>
          <w:lang w:eastAsia="pl-PL"/>
        </w:rPr>
        <w:t>złożoną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ofertę rozumie się wypełnienie druku oferty przy wykorzystaniu </w:t>
      </w:r>
      <w:r w:rsidR="00611F68">
        <w:rPr>
          <w:rFonts w:ascii="Calibri" w:hAnsi="Calibri" w:cs="Calibri"/>
          <w:sz w:val="24"/>
          <w:szCs w:val="24"/>
          <w:lang w:eastAsia="pl-PL"/>
        </w:rPr>
        <w:t>systemu</w:t>
      </w:r>
      <w:r w:rsidRPr="002B2066">
        <w:rPr>
          <w:rFonts w:ascii="Calibri" w:hAnsi="Calibri" w:cs="Calibri"/>
          <w:sz w:val="24"/>
          <w:szCs w:val="24"/>
          <w:lang w:eastAsia="pl-PL"/>
        </w:rPr>
        <w:t xml:space="preserve"> „Witkac”</w:t>
      </w:r>
      <w:r w:rsidR="001B1E20" w:rsidRPr="002B2066">
        <w:rPr>
          <w:rFonts w:ascii="Calibri" w:hAnsi="Calibri" w:cs="Calibri"/>
          <w:sz w:val="24"/>
          <w:szCs w:val="24"/>
          <w:lang w:eastAsia="pl-PL"/>
        </w:rPr>
        <w:t>.</w:t>
      </w:r>
      <w:r w:rsidR="001B1E20" w:rsidRPr="00711C4E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711C4E">
        <w:rPr>
          <w:rFonts w:ascii="Calibri" w:hAnsi="Calibri" w:cs="Calibri"/>
          <w:sz w:val="24"/>
          <w:szCs w:val="24"/>
          <w:lang w:eastAsia="pl-PL"/>
        </w:rPr>
        <w:t>Wypełnienie oferty w </w:t>
      </w:r>
      <w:r w:rsidR="002B2066">
        <w:rPr>
          <w:rFonts w:ascii="Calibri" w:hAnsi="Calibri" w:cs="Calibri"/>
          <w:sz w:val="24"/>
          <w:szCs w:val="24"/>
          <w:lang w:eastAsia="pl-PL"/>
        </w:rPr>
        <w:t>ww. systemie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gwarantuje, że dochowane zostaną najważniejsze przesłanki prawidłowego złożenia oferty, tj. wypełnienie w sposób czytelny wszystkich punktów zawartych w druku oferty </w:t>
      </w:r>
      <w:r w:rsidR="00611F68">
        <w:rPr>
          <w:rFonts w:ascii="Calibri" w:hAnsi="Calibri" w:cs="Calibri"/>
          <w:sz w:val="24"/>
          <w:szCs w:val="24"/>
          <w:lang w:eastAsia="pl-PL"/>
        </w:rPr>
        <w:br/>
      </w:r>
      <w:r w:rsidRPr="00711C4E">
        <w:rPr>
          <w:rFonts w:ascii="Calibri" w:hAnsi="Calibri" w:cs="Calibri"/>
          <w:sz w:val="24"/>
          <w:szCs w:val="24"/>
          <w:lang w:eastAsia="pl-PL"/>
        </w:rPr>
        <w:t>(w przypadku, gdy punkt zawarty w druku oferty nie dotyczy oferenta, należy wpisać „nie dotyczy”). Obok wypełnienia oferty, w </w:t>
      </w:r>
      <w:r w:rsidR="00126FCD">
        <w:rPr>
          <w:rFonts w:ascii="Calibri" w:hAnsi="Calibri" w:cs="Calibri"/>
          <w:sz w:val="24"/>
          <w:szCs w:val="24"/>
          <w:lang w:eastAsia="pl-PL"/>
        </w:rPr>
        <w:t>systemie Witkac.pl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należy załączyć w wersji elektronicznej wszystkie wymagane dokumenty </w:t>
      </w:r>
      <w:r w:rsidR="007934EB">
        <w:rPr>
          <w:rFonts w:ascii="Calibri" w:hAnsi="Calibri" w:cs="Calibri"/>
          <w:sz w:val="24"/>
          <w:szCs w:val="24"/>
          <w:lang w:eastAsia="pl-PL"/>
        </w:rPr>
        <w:t>określone w punkcie 12 lit. b)-i</w:t>
      </w:r>
      <w:bookmarkStart w:id="0" w:name="_GoBack"/>
      <w:bookmarkEnd w:id="0"/>
      <w:r w:rsidRPr="00711C4E">
        <w:rPr>
          <w:rFonts w:ascii="Calibri" w:hAnsi="Calibri" w:cs="Calibri"/>
          <w:sz w:val="24"/>
          <w:szCs w:val="24"/>
          <w:lang w:eastAsia="pl-PL"/>
        </w:rPr>
        <w:t>) niniejszej informacji.</w:t>
      </w:r>
    </w:p>
    <w:p w14:paraId="7DC8F1CA" w14:textId="1D481AB3" w:rsidR="008F1DDB" w:rsidRPr="00711C4E" w:rsidRDefault="008F1DDB" w:rsidP="00711C4E">
      <w:pPr>
        <w:pStyle w:val="Akapitzlist"/>
        <w:keepNext/>
        <w:keepLines/>
        <w:numPr>
          <w:ilvl w:val="0"/>
          <w:numId w:val="7"/>
        </w:numPr>
        <w:suppressAutoHyphens w:val="0"/>
        <w:ind w:left="1134" w:hanging="425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Po złożeniu oferty w </w:t>
      </w:r>
      <w:r w:rsidR="002B2066">
        <w:rPr>
          <w:rFonts w:ascii="Calibri" w:hAnsi="Calibri" w:cs="Calibri"/>
          <w:sz w:val="24"/>
          <w:szCs w:val="24"/>
          <w:lang w:eastAsia="pl-PL"/>
        </w:rPr>
        <w:t>systemie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Witkac.pl należy wygenerować </w:t>
      </w:r>
      <w:r w:rsidR="002C7594">
        <w:rPr>
          <w:rFonts w:ascii="Calibri" w:hAnsi="Calibri" w:cs="Calibri"/>
          <w:sz w:val="24"/>
          <w:szCs w:val="24"/>
          <w:lang w:eastAsia="pl-PL"/>
        </w:rPr>
        <w:t xml:space="preserve">„potwierdzenie złożenia oferty”, podpisać </w:t>
      </w:r>
      <w:r w:rsidR="002C7594" w:rsidRPr="002C7594">
        <w:rPr>
          <w:rFonts w:ascii="Calibri" w:hAnsi="Calibri" w:cs="Calibri"/>
          <w:sz w:val="24"/>
          <w:szCs w:val="24"/>
          <w:lang w:eastAsia="pl-PL"/>
        </w:rPr>
        <w:t>zgodnie ze sposobem reprezentacji wskazanym w statucie organizacji</w:t>
      </w:r>
      <w:r w:rsidR="002C7594">
        <w:rPr>
          <w:rFonts w:ascii="Calibri" w:hAnsi="Calibri" w:cs="Calibri"/>
          <w:sz w:val="24"/>
          <w:szCs w:val="24"/>
          <w:lang w:eastAsia="pl-PL"/>
        </w:rPr>
        <w:t xml:space="preserve"> wraz z pieczęcią</w:t>
      </w:r>
      <w:r w:rsidR="002C7594" w:rsidRPr="002C7594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711C4E">
        <w:rPr>
          <w:rFonts w:ascii="Calibri" w:hAnsi="Calibri" w:cs="Calibri"/>
          <w:sz w:val="24"/>
          <w:szCs w:val="24"/>
          <w:lang w:eastAsia="pl-PL"/>
        </w:rPr>
        <w:t>i złożyć je w formie papierowej osobiście lub za pośrednictwem poczty bądź kuriera lub przez platformę ePUAP</w:t>
      </w:r>
      <w:r w:rsidR="005053E4">
        <w:rPr>
          <w:rFonts w:ascii="Calibri" w:hAnsi="Calibri" w:cs="Calibri"/>
          <w:sz w:val="24"/>
          <w:szCs w:val="24"/>
          <w:lang w:eastAsia="pl-PL"/>
        </w:rPr>
        <w:t xml:space="preserve"> lub </w:t>
      </w:r>
      <w:proofErr w:type="spellStart"/>
      <w:r w:rsidR="005053E4" w:rsidRPr="00490D5A">
        <w:rPr>
          <w:rFonts w:ascii="Calibri" w:hAnsi="Calibri" w:cs="Calibri"/>
          <w:sz w:val="24"/>
          <w:szCs w:val="24"/>
          <w:lang w:eastAsia="pl-PL"/>
        </w:rPr>
        <w:t>eDoreczenia</w:t>
      </w:r>
      <w:proofErr w:type="spellEnd"/>
      <w:r w:rsidRPr="00490D5A">
        <w:rPr>
          <w:rFonts w:ascii="Calibri" w:hAnsi="Calibri" w:cs="Calibri"/>
          <w:sz w:val="24"/>
          <w:szCs w:val="24"/>
          <w:lang w:eastAsia="pl-PL"/>
        </w:rPr>
        <w:t xml:space="preserve">.  </w:t>
      </w:r>
    </w:p>
    <w:p w14:paraId="20F0CE3E" w14:textId="77777777" w:rsidR="008F1DDB" w:rsidRPr="00711C4E" w:rsidRDefault="008F1DDB" w:rsidP="00711C4E">
      <w:pPr>
        <w:ind w:left="709" w:firstLine="425"/>
        <w:rPr>
          <w:rFonts w:ascii="Calibri" w:eastAsia="Times New Roman" w:hAnsi="Calibri" w:cs="Calibri"/>
          <w:lang w:eastAsia="pl-PL"/>
        </w:rPr>
      </w:pPr>
      <w:r w:rsidRPr="00711C4E">
        <w:rPr>
          <w:rFonts w:ascii="Calibri" w:eastAsia="Times New Roman" w:hAnsi="Calibri" w:cs="Calibri"/>
          <w:lang w:eastAsia="pl-PL"/>
        </w:rPr>
        <w:t xml:space="preserve">PZO składane osobiście należy dostarczyć do Punktu Kancelaryjnego (na parterze) </w:t>
      </w:r>
    </w:p>
    <w:p w14:paraId="5124DDBD" w14:textId="610D5DA7" w:rsidR="00FD477D" w:rsidRPr="00C527E3" w:rsidRDefault="008F1DDB" w:rsidP="00C527E3">
      <w:pPr>
        <w:ind w:left="1134"/>
        <w:rPr>
          <w:rFonts w:ascii="Calibri" w:eastAsia="Times New Roman" w:hAnsi="Calibri" w:cs="Calibri"/>
          <w:lang w:eastAsia="pl-PL"/>
        </w:rPr>
      </w:pPr>
      <w:r w:rsidRPr="00711C4E">
        <w:rPr>
          <w:rFonts w:ascii="Calibri" w:eastAsia="Times New Roman" w:hAnsi="Calibri" w:cs="Calibri"/>
          <w:lang w:eastAsia="pl-PL"/>
        </w:rPr>
        <w:t xml:space="preserve">Urzędu Marszałkowskiego Województwa Wielkopolskiego w Poznaniu przy </w:t>
      </w:r>
      <w:r w:rsidRPr="00711C4E">
        <w:rPr>
          <w:rFonts w:ascii="Calibri" w:eastAsia="Times New Roman" w:hAnsi="Calibri" w:cs="Calibri"/>
          <w:lang w:eastAsia="pl-PL"/>
        </w:rPr>
        <w:br/>
        <w:t>Al. Niepodległości 34, 61-714 Poznań, w godzinach pracy Urzędu, tj. 7:30-15:30. Każde PZO składane za pośrednictwem poczty bądź kuriera należy umieścić w oddzielnej kopercie.</w:t>
      </w:r>
      <w:r w:rsidR="00BA4EAD">
        <w:rPr>
          <w:rFonts w:ascii="Calibri" w:eastAsia="Times New Roman" w:hAnsi="Calibri" w:cs="Calibri"/>
          <w:lang w:eastAsia="pl-PL"/>
        </w:rPr>
        <w:t xml:space="preserve"> </w:t>
      </w:r>
    </w:p>
    <w:p w14:paraId="0E5B84DD" w14:textId="77777777" w:rsidR="00FF2A40" w:rsidRPr="00711C4E" w:rsidRDefault="00FF2A40" w:rsidP="00711C4E">
      <w:pPr>
        <w:pStyle w:val="Akapitzlist"/>
        <w:keepNext/>
        <w:keepLines/>
        <w:numPr>
          <w:ilvl w:val="0"/>
          <w:numId w:val="7"/>
        </w:numPr>
        <w:suppressAutoHyphens w:val="0"/>
        <w:ind w:left="1134" w:hanging="425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Ostatecznie </w:t>
      </w:r>
      <w:r w:rsidR="00D710C8" w:rsidRPr="00711C4E">
        <w:rPr>
          <w:rFonts w:ascii="Calibri" w:hAnsi="Calibri" w:cs="Calibri"/>
          <w:sz w:val="24"/>
          <w:szCs w:val="24"/>
          <w:lang w:eastAsia="pl-PL"/>
        </w:rPr>
        <w:t>złożone PZO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musi posiadać ten sam n</w:t>
      </w:r>
      <w:r w:rsidR="00047A46" w:rsidRPr="00711C4E">
        <w:rPr>
          <w:rFonts w:ascii="Calibri" w:hAnsi="Calibri" w:cs="Calibri"/>
          <w:sz w:val="24"/>
          <w:szCs w:val="24"/>
          <w:lang w:eastAsia="pl-PL"/>
        </w:rPr>
        <w:t>ume</w:t>
      </w:r>
      <w:r w:rsidRPr="00711C4E">
        <w:rPr>
          <w:rFonts w:ascii="Calibri" w:hAnsi="Calibri" w:cs="Calibri"/>
          <w:sz w:val="24"/>
          <w:szCs w:val="24"/>
          <w:lang w:eastAsia="pl-PL"/>
        </w:rPr>
        <w:t>r kontrolny co oferta zapisana w generatorze ofert.</w:t>
      </w:r>
    </w:p>
    <w:p w14:paraId="6804C6A8" w14:textId="05786C85" w:rsidR="00FF2A40" w:rsidRPr="00711C4E" w:rsidRDefault="00FF2A40" w:rsidP="00711C4E">
      <w:pPr>
        <w:pStyle w:val="Akapitzlist"/>
        <w:keepNext/>
        <w:keepLines/>
        <w:numPr>
          <w:ilvl w:val="0"/>
          <w:numId w:val="7"/>
        </w:numPr>
        <w:tabs>
          <w:tab w:val="left" w:pos="1134"/>
        </w:tabs>
        <w:suppressAutoHyphens w:val="0"/>
        <w:ind w:left="1134" w:hanging="425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Powyższe zasady dotyczące </w:t>
      </w:r>
      <w:r w:rsidR="002B2066">
        <w:rPr>
          <w:rFonts w:ascii="Calibri" w:hAnsi="Calibri" w:cs="Calibri"/>
          <w:sz w:val="24"/>
          <w:szCs w:val="24"/>
          <w:lang w:eastAsia="pl-PL"/>
        </w:rPr>
        <w:t>składnia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ofert stosuje się również w przypadku potrzeby korekty oferty, a także w sytuacji uzyskania dotacji i konieczności złożenia zaktualizowan</w:t>
      </w:r>
      <w:r w:rsidR="00EB79F1" w:rsidRPr="00711C4E">
        <w:rPr>
          <w:rFonts w:ascii="Calibri" w:hAnsi="Calibri" w:cs="Calibri"/>
          <w:sz w:val="24"/>
          <w:szCs w:val="24"/>
          <w:lang w:eastAsia="pl-PL"/>
        </w:rPr>
        <w:t xml:space="preserve">ej </w:t>
      </w:r>
      <w:r w:rsidR="002C7594">
        <w:rPr>
          <w:rFonts w:ascii="Calibri" w:hAnsi="Calibri" w:cs="Calibri"/>
          <w:sz w:val="24"/>
          <w:szCs w:val="24"/>
          <w:lang w:eastAsia="pl-PL"/>
        </w:rPr>
        <w:t>oferty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realizacji zadania publicznego</w:t>
      </w:r>
      <w:r w:rsidR="002C7594">
        <w:rPr>
          <w:rFonts w:ascii="Calibri" w:hAnsi="Calibri" w:cs="Calibri"/>
          <w:sz w:val="24"/>
          <w:szCs w:val="24"/>
          <w:lang w:eastAsia="pl-PL"/>
        </w:rPr>
        <w:t>.</w:t>
      </w:r>
    </w:p>
    <w:p w14:paraId="1A4619F6" w14:textId="143791CD" w:rsidR="0044574C" w:rsidRPr="00711C4E" w:rsidRDefault="00FC2F8A" w:rsidP="00711C4E">
      <w:pPr>
        <w:rPr>
          <w:rFonts w:ascii="Calibri" w:hAnsi="Calibri" w:cs="Calibri"/>
          <w:bCs/>
          <w:iCs/>
        </w:rPr>
      </w:pPr>
      <w:r w:rsidRPr="00711C4E">
        <w:rPr>
          <w:rFonts w:ascii="Calibri" w:hAnsi="Calibri" w:cs="Calibri"/>
          <w:bCs/>
          <w:iCs/>
        </w:rPr>
        <w:t xml:space="preserve">     </w:t>
      </w:r>
      <w:r w:rsidR="0044574C" w:rsidRPr="00711C4E">
        <w:rPr>
          <w:rFonts w:ascii="Calibri" w:hAnsi="Calibri" w:cs="Calibri"/>
          <w:bCs/>
          <w:iCs/>
        </w:rPr>
        <w:t xml:space="preserve">             </w:t>
      </w:r>
      <w:r w:rsidRPr="00711C4E">
        <w:rPr>
          <w:rFonts w:ascii="Calibri" w:hAnsi="Calibri" w:cs="Calibri"/>
          <w:bCs/>
          <w:iCs/>
        </w:rPr>
        <w:t xml:space="preserve">   </w:t>
      </w:r>
      <w:r w:rsidR="00626BAE" w:rsidRPr="00711C4E">
        <w:rPr>
          <w:rFonts w:ascii="Calibri" w:hAnsi="Calibri" w:cs="Calibri"/>
          <w:bCs/>
          <w:iCs/>
        </w:rPr>
        <w:t xml:space="preserve">Formularz oferty </w:t>
      </w:r>
      <w:r w:rsidR="002C7594">
        <w:rPr>
          <w:rFonts w:ascii="Calibri" w:hAnsi="Calibri" w:cs="Calibri"/>
          <w:bCs/>
          <w:iCs/>
        </w:rPr>
        <w:t>wy</w:t>
      </w:r>
      <w:r w:rsidR="00626BAE" w:rsidRPr="00711C4E">
        <w:rPr>
          <w:rFonts w:ascii="Calibri" w:hAnsi="Calibri" w:cs="Calibri"/>
          <w:bCs/>
          <w:iCs/>
        </w:rPr>
        <w:t>generowany poprzez Witkac.pl jest zgodny ze wzorem oferty</w:t>
      </w:r>
      <w:r w:rsidR="0044574C" w:rsidRPr="00711C4E">
        <w:rPr>
          <w:rFonts w:ascii="Calibri" w:hAnsi="Calibri" w:cs="Calibri"/>
          <w:bCs/>
          <w:iCs/>
        </w:rPr>
        <w:t xml:space="preserve"> </w:t>
      </w:r>
    </w:p>
    <w:p w14:paraId="0E5EC0AC" w14:textId="77777777" w:rsidR="0044574C" w:rsidRPr="00711C4E" w:rsidRDefault="0044574C" w:rsidP="00711C4E">
      <w:pPr>
        <w:rPr>
          <w:rFonts w:ascii="Calibri" w:hAnsi="Calibri" w:cs="Calibri"/>
          <w:bCs/>
          <w:iCs/>
        </w:rPr>
      </w:pPr>
      <w:r w:rsidRPr="00711C4E">
        <w:rPr>
          <w:rFonts w:ascii="Calibri" w:hAnsi="Calibri" w:cs="Calibri"/>
          <w:bCs/>
          <w:iCs/>
        </w:rPr>
        <w:t xml:space="preserve">                     </w:t>
      </w:r>
      <w:r w:rsidR="00626BAE" w:rsidRPr="00711C4E">
        <w:rPr>
          <w:rFonts w:ascii="Calibri" w:hAnsi="Calibri" w:cs="Calibri"/>
          <w:bCs/>
          <w:iCs/>
        </w:rPr>
        <w:t>stanowiącym załącznik nr 1 do rozporządzenia Przewodniczącego Komit</w:t>
      </w:r>
      <w:r w:rsidRPr="00711C4E">
        <w:rPr>
          <w:rFonts w:ascii="Calibri" w:hAnsi="Calibri" w:cs="Calibri"/>
          <w:bCs/>
          <w:iCs/>
        </w:rPr>
        <w:t xml:space="preserve">et </w:t>
      </w:r>
      <w:r w:rsidR="006D3456" w:rsidRPr="00711C4E">
        <w:rPr>
          <w:rFonts w:ascii="Calibri" w:hAnsi="Calibri" w:cs="Calibri"/>
          <w:bCs/>
          <w:iCs/>
        </w:rPr>
        <w:t>s</w:t>
      </w:r>
      <w:r w:rsidR="00626BAE" w:rsidRPr="00711C4E">
        <w:rPr>
          <w:rFonts w:ascii="Calibri" w:hAnsi="Calibri" w:cs="Calibri"/>
          <w:bCs/>
          <w:iCs/>
        </w:rPr>
        <w:t xml:space="preserve">praw </w:t>
      </w:r>
    </w:p>
    <w:p w14:paraId="641232D7" w14:textId="02435937" w:rsidR="006C450B" w:rsidRPr="00711C4E" w:rsidRDefault="0044574C" w:rsidP="00711C4E">
      <w:pPr>
        <w:ind w:left="1134" w:hanging="1134"/>
        <w:rPr>
          <w:rFonts w:ascii="Calibri" w:hAnsi="Calibri" w:cs="Calibri"/>
          <w:bCs/>
          <w:iCs/>
        </w:rPr>
      </w:pPr>
      <w:r w:rsidRPr="00711C4E">
        <w:rPr>
          <w:rFonts w:ascii="Calibri" w:hAnsi="Calibri" w:cs="Calibri"/>
          <w:bCs/>
          <w:iCs/>
        </w:rPr>
        <w:t xml:space="preserve">                     </w:t>
      </w:r>
      <w:r w:rsidR="00626BAE" w:rsidRPr="00711C4E">
        <w:rPr>
          <w:rFonts w:ascii="Calibri" w:hAnsi="Calibri" w:cs="Calibri"/>
          <w:bCs/>
          <w:iCs/>
        </w:rPr>
        <w:t>Pożytku Publicznego z dnia 24 października 2018 r</w:t>
      </w:r>
      <w:r w:rsidR="002C7594">
        <w:rPr>
          <w:rFonts w:ascii="Calibri" w:hAnsi="Calibri" w:cs="Calibri"/>
          <w:bCs/>
          <w:iCs/>
        </w:rPr>
        <w:t>oku</w:t>
      </w:r>
      <w:r w:rsidR="00626BAE" w:rsidRPr="00711C4E">
        <w:rPr>
          <w:rFonts w:ascii="Calibri" w:hAnsi="Calibri" w:cs="Calibri"/>
          <w:bCs/>
          <w:iCs/>
        </w:rPr>
        <w:t xml:space="preserve"> w sprawie </w:t>
      </w:r>
      <w:r w:rsidR="000E294D" w:rsidRPr="00711C4E">
        <w:rPr>
          <w:rFonts w:ascii="Calibri" w:hAnsi="Calibri" w:cs="Calibri"/>
          <w:bCs/>
          <w:iCs/>
        </w:rPr>
        <w:t xml:space="preserve">uproszczonego wzoru  </w:t>
      </w:r>
      <w:r w:rsidR="00626BAE" w:rsidRPr="00711C4E">
        <w:rPr>
          <w:rFonts w:ascii="Calibri" w:hAnsi="Calibri" w:cs="Calibri"/>
          <w:bCs/>
          <w:iCs/>
        </w:rPr>
        <w:t>ofert</w:t>
      </w:r>
      <w:r w:rsidR="000E294D" w:rsidRPr="00711C4E">
        <w:rPr>
          <w:rFonts w:ascii="Calibri" w:hAnsi="Calibri" w:cs="Calibri"/>
          <w:bCs/>
          <w:iCs/>
        </w:rPr>
        <w:t>y</w:t>
      </w:r>
      <w:r w:rsidR="00626BAE" w:rsidRPr="00711C4E">
        <w:rPr>
          <w:rFonts w:ascii="Calibri" w:hAnsi="Calibri" w:cs="Calibri"/>
          <w:bCs/>
          <w:iCs/>
        </w:rPr>
        <w:t xml:space="preserve"> i </w:t>
      </w:r>
      <w:r w:rsidR="000E294D" w:rsidRPr="00711C4E">
        <w:rPr>
          <w:rFonts w:ascii="Calibri" w:hAnsi="Calibri" w:cs="Calibri"/>
          <w:bCs/>
          <w:iCs/>
        </w:rPr>
        <w:t xml:space="preserve">uproszczonego wzoru sprawozdania z realizacji zdania publicznego </w:t>
      </w:r>
      <w:r w:rsidR="000E294D" w:rsidRPr="00711C4E">
        <w:rPr>
          <w:rFonts w:ascii="Calibri" w:hAnsi="Calibri" w:cs="Calibri"/>
          <w:bCs/>
          <w:iCs/>
          <w:color w:val="FF0000"/>
        </w:rPr>
        <w:t xml:space="preserve"> </w:t>
      </w:r>
      <w:r w:rsidR="002B2066">
        <w:rPr>
          <w:rFonts w:ascii="Calibri" w:hAnsi="Calibri" w:cs="Calibri"/>
          <w:bCs/>
          <w:iCs/>
        </w:rPr>
        <w:t>(</w:t>
      </w:r>
      <w:r w:rsidR="000E294D" w:rsidRPr="00711C4E">
        <w:rPr>
          <w:rFonts w:ascii="Calibri" w:hAnsi="Calibri" w:cs="Calibri"/>
          <w:bCs/>
          <w:iCs/>
        </w:rPr>
        <w:t>Dz. U. z </w:t>
      </w:r>
      <w:r w:rsidR="00626BAE" w:rsidRPr="00711C4E">
        <w:rPr>
          <w:rFonts w:ascii="Calibri" w:hAnsi="Calibri" w:cs="Calibri"/>
          <w:bCs/>
          <w:iCs/>
        </w:rPr>
        <w:t>2018 r., poz. 20</w:t>
      </w:r>
      <w:r w:rsidR="000E294D" w:rsidRPr="00711C4E">
        <w:rPr>
          <w:rFonts w:ascii="Calibri" w:hAnsi="Calibri" w:cs="Calibri"/>
          <w:bCs/>
          <w:iCs/>
        </w:rPr>
        <w:t>55</w:t>
      </w:r>
      <w:r w:rsidR="002B2066">
        <w:rPr>
          <w:rFonts w:ascii="Calibri" w:hAnsi="Calibri" w:cs="Calibri"/>
          <w:bCs/>
          <w:iCs/>
        </w:rPr>
        <w:t>).</w:t>
      </w:r>
    </w:p>
    <w:p w14:paraId="29355054" w14:textId="77777777" w:rsidR="000659F1" w:rsidRPr="00C902D9" w:rsidRDefault="000659F1" w:rsidP="00711C4E">
      <w:pPr>
        <w:keepNext/>
        <w:keepLines/>
        <w:tabs>
          <w:tab w:val="left" w:pos="1134"/>
        </w:tabs>
        <w:rPr>
          <w:rFonts w:ascii="Calibri" w:hAnsi="Calibri" w:cs="Calibri"/>
          <w:sz w:val="22"/>
          <w:lang w:eastAsia="pl-PL"/>
        </w:rPr>
      </w:pPr>
    </w:p>
    <w:p w14:paraId="7D576168" w14:textId="77777777" w:rsidR="00976715" w:rsidRPr="00711C4E" w:rsidRDefault="00A27B17" w:rsidP="00711C4E">
      <w:pPr>
        <w:keepNext/>
        <w:keepLines/>
        <w:numPr>
          <w:ilvl w:val="1"/>
          <w:numId w:val="5"/>
        </w:numPr>
        <w:tabs>
          <w:tab w:val="num" w:pos="993"/>
        </w:tabs>
        <w:ind w:hanging="1440"/>
        <w:rPr>
          <w:rFonts w:ascii="Calibri" w:hAnsi="Calibri" w:cs="Calibri"/>
          <w:b/>
          <w:lang w:eastAsia="pl-PL"/>
        </w:rPr>
      </w:pPr>
      <w:r w:rsidRPr="00711C4E">
        <w:rPr>
          <w:rFonts w:ascii="Calibri" w:hAnsi="Calibri" w:cs="Calibri"/>
          <w:b/>
          <w:lang w:eastAsia="pl-PL"/>
        </w:rPr>
        <w:t>Dokument stanowiący o podstawie działalnośc</w:t>
      </w:r>
      <w:r w:rsidR="003927A0" w:rsidRPr="00711C4E">
        <w:rPr>
          <w:rFonts w:ascii="Calibri" w:hAnsi="Calibri" w:cs="Calibri"/>
          <w:b/>
          <w:lang w:eastAsia="pl-PL"/>
        </w:rPr>
        <w:t>i podmiotu</w:t>
      </w:r>
      <w:r w:rsidR="00976715" w:rsidRPr="00711C4E">
        <w:rPr>
          <w:rFonts w:ascii="Calibri" w:hAnsi="Calibri" w:cs="Calibri"/>
          <w:b/>
          <w:lang w:eastAsia="pl-PL"/>
        </w:rPr>
        <w:t xml:space="preserve"> zgodny z aktualnym</w:t>
      </w:r>
    </w:p>
    <w:p w14:paraId="1C40CA25" w14:textId="2DBB267D" w:rsidR="003927A0" w:rsidRPr="00711C4E" w:rsidRDefault="00611F68" w:rsidP="00711C4E">
      <w:pPr>
        <w:keepNext/>
        <w:keepLines/>
        <w:ind w:left="709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 xml:space="preserve">     </w:t>
      </w:r>
      <w:r w:rsidR="00976715" w:rsidRPr="00711C4E">
        <w:rPr>
          <w:rFonts w:ascii="Calibri" w:hAnsi="Calibri" w:cs="Calibri"/>
          <w:b/>
          <w:lang w:eastAsia="pl-PL"/>
        </w:rPr>
        <w:t>stanem</w:t>
      </w:r>
      <w:r w:rsidR="003927A0" w:rsidRPr="00711C4E">
        <w:rPr>
          <w:rFonts w:ascii="Calibri" w:hAnsi="Calibri" w:cs="Calibri"/>
          <w:b/>
          <w:lang w:eastAsia="pl-PL"/>
        </w:rPr>
        <w:t xml:space="preserve"> </w:t>
      </w:r>
      <w:r w:rsidR="00976715" w:rsidRPr="00711C4E">
        <w:rPr>
          <w:rFonts w:ascii="Calibri" w:hAnsi="Calibri" w:cs="Calibri"/>
          <w:b/>
          <w:lang w:eastAsia="pl-PL"/>
        </w:rPr>
        <w:t>prawnym i faktycznym, niezależnie od tego, kiedy został wydany.</w:t>
      </w:r>
    </w:p>
    <w:p w14:paraId="7C97AE8D" w14:textId="77777777" w:rsidR="00A27B17" w:rsidRPr="00711C4E" w:rsidRDefault="00976715" w:rsidP="00711C4E">
      <w:pPr>
        <w:pStyle w:val="Akapitzlist"/>
        <w:numPr>
          <w:ilvl w:val="0"/>
          <w:numId w:val="9"/>
        </w:numPr>
        <w:suppressAutoHyphens w:val="0"/>
        <w:ind w:left="1134" w:hanging="141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 w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 xml:space="preserve"> przypadku kościelnych osób prawnych: zaświadczenie o osobowości prawnej parafii/zakonu oraz upoważnienie dla proboszcza/przeora o reprezentowaniu parafii/zakonu i zaciąganiu zobowiązań finansowych lub dekret powołujący kościelną osobę prawną.</w:t>
      </w:r>
    </w:p>
    <w:p w14:paraId="62105181" w14:textId="3C47FE69" w:rsidR="00A27B17" w:rsidRPr="00711C4E" w:rsidRDefault="001C157A" w:rsidP="00711C4E">
      <w:pPr>
        <w:pStyle w:val="Akapitzlist"/>
        <w:numPr>
          <w:ilvl w:val="0"/>
          <w:numId w:val="9"/>
        </w:numPr>
        <w:suppressAutoHyphens w:val="0"/>
        <w:ind w:left="1134" w:hanging="141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976715" w:rsidRPr="00711C4E">
        <w:rPr>
          <w:rFonts w:ascii="Calibri" w:hAnsi="Calibri" w:cs="Calibri"/>
          <w:sz w:val="24"/>
          <w:szCs w:val="24"/>
          <w:lang w:eastAsia="pl-PL"/>
        </w:rPr>
        <w:t>w</w:t>
      </w:r>
      <w:r w:rsidR="00A27B17" w:rsidRPr="00711C4E">
        <w:rPr>
          <w:rFonts w:ascii="Calibri" w:hAnsi="Calibri" w:cs="Calibri"/>
          <w:sz w:val="24"/>
          <w:szCs w:val="24"/>
          <w:lang w:eastAsia="pl-PL"/>
        </w:rPr>
        <w:t xml:space="preserve"> przypadku </w:t>
      </w:r>
      <w:r w:rsidR="00976715" w:rsidRPr="00711C4E">
        <w:rPr>
          <w:rFonts w:ascii="Calibri" w:hAnsi="Calibri" w:cs="Calibri"/>
          <w:sz w:val="24"/>
          <w:szCs w:val="24"/>
          <w:lang w:eastAsia="pl-PL"/>
        </w:rPr>
        <w:t>organizacji pozarządowych</w:t>
      </w:r>
      <w:r w:rsidR="008B4A77" w:rsidRPr="00711C4E">
        <w:rPr>
          <w:rFonts w:ascii="Calibri" w:hAnsi="Calibri" w:cs="Calibri"/>
          <w:sz w:val="24"/>
          <w:szCs w:val="24"/>
          <w:lang w:eastAsia="pl-PL"/>
        </w:rPr>
        <w:t xml:space="preserve">, które nie są zarejestrowane w  Krajowym Rejestrze Sądowy, </w:t>
      </w:r>
      <w:r w:rsidR="00976715" w:rsidRPr="00711C4E">
        <w:rPr>
          <w:rFonts w:ascii="Calibri" w:hAnsi="Calibri" w:cs="Calibri"/>
          <w:sz w:val="24"/>
          <w:szCs w:val="24"/>
          <w:lang w:eastAsia="pl-PL"/>
        </w:rPr>
        <w:t>aktualny wyciąg</w:t>
      </w:r>
      <w:r w:rsidR="008B4A77" w:rsidRPr="00711C4E">
        <w:rPr>
          <w:rFonts w:ascii="Calibri" w:hAnsi="Calibri" w:cs="Calibri"/>
          <w:sz w:val="24"/>
          <w:szCs w:val="24"/>
          <w:lang w:eastAsia="pl-PL"/>
        </w:rPr>
        <w:t xml:space="preserve"> z innego rejestru</w:t>
      </w:r>
      <w:r w:rsidR="00E96A33" w:rsidRPr="00711C4E">
        <w:rPr>
          <w:rFonts w:ascii="Calibri" w:hAnsi="Calibri" w:cs="Calibri"/>
          <w:sz w:val="24"/>
          <w:szCs w:val="24"/>
          <w:lang w:eastAsia="pl-PL"/>
        </w:rPr>
        <w:t xml:space="preserve"> lub ewidencji (np. wypis z </w:t>
      </w:r>
      <w:r w:rsidR="008B4A77" w:rsidRPr="00711C4E">
        <w:rPr>
          <w:rFonts w:ascii="Calibri" w:hAnsi="Calibri" w:cs="Calibri"/>
          <w:sz w:val="24"/>
          <w:szCs w:val="24"/>
          <w:lang w:eastAsia="pl-PL"/>
        </w:rPr>
        <w:t>Rejestru Starostwa)</w:t>
      </w:r>
      <w:r w:rsidR="002B2066">
        <w:rPr>
          <w:rFonts w:ascii="Calibri" w:hAnsi="Calibri" w:cs="Calibri"/>
          <w:sz w:val="24"/>
          <w:szCs w:val="24"/>
          <w:lang w:eastAsia="pl-PL"/>
        </w:rPr>
        <w:t>.</w:t>
      </w:r>
      <w:r w:rsidR="008B4A77" w:rsidRPr="00711C4E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2713AC7D" w14:textId="77777777" w:rsidR="000659F1" w:rsidRPr="00C902D9" w:rsidRDefault="000659F1" w:rsidP="00711C4E">
      <w:pPr>
        <w:pStyle w:val="Akapitzlist"/>
        <w:suppressAutoHyphens w:val="0"/>
        <w:ind w:left="1134"/>
        <w:rPr>
          <w:rFonts w:ascii="Calibri" w:hAnsi="Calibri" w:cs="Calibri"/>
          <w:sz w:val="22"/>
          <w:szCs w:val="24"/>
          <w:lang w:eastAsia="pl-PL"/>
        </w:rPr>
      </w:pPr>
    </w:p>
    <w:p w14:paraId="38CCFD18" w14:textId="77777777" w:rsidR="00A27B17" w:rsidRPr="00611F68" w:rsidRDefault="00976715" w:rsidP="00711C4E">
      <w:pPr>
        <w:numPr>
          <w:ilvl w:val="1"/>
          <w:numId w:val="5"/>
        </w:numPr>
        <w:tabs>
          <w:tab w:val="num" w:pos="993"/>
        </w:tabs>
        <w:ind w:left="993" w:hanging="284"/>
        <w:rPr>
          <w:rFonts w:ascii="Calibri" w:hAnsi="Calibri" w:cs="Calibri"/>
          <w:b/>
          <w:lang w:eastAsia="pl-PL"/>
        </w:rPr>
      </w:pPr>
      <w:r w:rsidRPr="00711C4E">
        <w:rPr>
          <w:rFonts w:ascii="Calibri" w:hAnsi="Calibri" w:cs="Calibri"/>
          <w:b/>
          <w:lang w:eastAsia="pl-PL"/>
        </w:rPr>
        <w:t>S</w:t>
      </w:r>
      <w:r w:rsidR="00A27B17" w:rsidRPr="00711C4E">
        <w:rPr>
          <w:rFonts w:ascii="Calibri" w:hAnsi="Calibri" w:cs="Calibri"/>
          <w:b/>
          <w:lang w:eastAsia="pl-PL"/>
        </w:rPr>
        <w:t>tatut lub inny akt regulujący status</w:t>
      </w:r>
      <w:r w:rsidRPr="00711C4E">
        <w:rPr>
          <w:rFonts w:ascii="Calibri" w:hAnsi="Calibri" w:cs="Calibri"/>
          <w:b/>
          <w:lang w:eastAsia="pl-PL"/>
        </w:rPr>
        <w:t xml:space="preserve"> (formę organizacyjno-prawną)</w:t>
      </w:r>
      <w:r w:rsidR="00A27B17" w:rsidRPr="00711C4E">
        <w:rPr>
          <w:rFonts w:ascii="Calibri" w:hAnsi="Calibri" w:cs="Calibri"/>
          <w:b/>
          <w:lang w:eastAsia="pl-PL"/>
        </w:rPr>
        <w:t xml:space="preserve"> podmiotu</w:t>
      </w:r>
      <w:r w:rsidRPr="00711C4E">
        <w:rPr>
          <w:rFonts w:ascii="Calibri" w:hAnsi="Calibri" w:cs="Calibri"/>
          <w:b/>
          <w:lang w:eastAsia="pl-PL"/>
        </w:rPr>
        <w:t xml:space="preserve"> </w:t>
      </w:r>
      <w:r w:rsidRPr="00611F68">
        <w:rPr>
          <w:rFonts w:ascii="Calibri" w:hAnsi="Calibri" w:cs="Calibri"/>
          <w:b/>
          <w:lang w:eastAsia="pl-PL"/>
        </w:rPr>
        <w:t>zgodny z aktualnym stanem prawnym i faktycznym.</w:t>
      </w:r>
    </w:p>
    <w:p w14:paraId="2B1658B6" w14:textId="30F7C788" w:rsidR="00A27B17" w:rsidRPr="00611F68" w:rsidRDefault="00AE2888" w:rsidP="00711C4E">
      <w:pPr>
        <w:pStyle w:val="Akapitzlist"/>
        <w:numPr>
          <w:ilvl w:val="0"/>
          <w:numId w:val="10"/>
        </w:numPr>
        <w:ind w:left="1134" w:hanging="141"/>
        <w:rPr>
          <w:rFonts w:ascii="Calibri" w:hAnsi="Calibri" w:cs="Calibri"/>
          <w:sz w:val="24"/>
          <w:szCs w:val="24"/>
          <w:lang w:eastAsia="pl-PL"/>
        </w:rPr>
      </w:pPr>
      <w:r w:rsidRPr="00611F68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A27B17" w:rsidRPr="00611F68">
        <w:rPr>
          <w:rFonts w:ascii="Calibri" w:hAnsi="Calibri" w:cs="Calibri"/>
          <w:sz w:val="24"/>
          <w:szCs w:val="24"/>
          <w:lang w:eastAsia="pl-PL"/>
        </w:rPr>
        <w:t>Dokument przedkładany przez podmioty wskazane w art. 3 ust. 2 oraz ust. 3 pkt 2-4 Ustawy</w:t>
      </w:r>
      <w:r w:rsidR="00876F93" w:rsidRPr="00611F68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876F93" w:rsidRPr="00611F68">
        <w:rPr>
          <w:rFonts w:ascii="Calibri" w:hAnsi="Calibri" w:cs="Calibri"/>
          <w:spacing w:val="-2"/>
          <w:sz w:val="24"/>
          <w:szCs w:val="24"/>
          <w:lang w:eastAsia="pl-PL"/>
        </w:rPr>
        <w:t>o działalności pożytku publicznego i o wolontariacie</w:t>
      </w:r>
      <w:r w:rsidR="00A27B17" w:rsidRPr="00611F68">
        <w:rPr>
          <w:rFonts w:ascii="Calibri" w:hAnsi="Calibri" w:cs="Calibri"/>
          <w:sz w:val="24"/>
          <w:szCs w:val="24"/>
          <w:lang w:eastAsia="pl-PL"/>
        </w:rPr>
        <w:t xml:space="preserve">, winien </w:t>
      </w:r>
      <w:r w:rsidR="007117E1" w:rsidRPr="00611F68">
        <w:rPr>
          <w:rFonts w:ascii="Calibri" w:hAnsi="Calibri" w:cs="Calibri"/>
          <w:sz w:val="24"/>
          <w:szCs w:val="24"/>
          <w:lang w:eastAsia="pl-PL"/>
        </w:rPr>
        <w:t>zawierać adnotację „Poświadczam aktualność i autentyczność dokumentu”</w:t>
      </w:r>
      <w:r w:rsidR="002B2066" w:rsidRPr="00611F68">
        <w:rPr>
          <w:rFonts w:ascii="Calibri" w:hAnsi="Calibri" w:cs="Calibri"/>
          <w:sz w:val="24"/>
          <w:szCs w:val="24"/>
          <w:lang w:eastAsia="pl-PL"/>
        </w:rPr>
        <w:t>.</w:t>
      </w:r>
      <w:r w:rsidR="007117E1" w:rsidRPr="00611F68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68384B4E" w14:textId="0B59CAE2" w:rsidR="00FC0E75" w:rsidRPr="00611F68" w:rsidRDefault="001C157A" w:rsidP="009F7160">
      <w:pPr>
        <w:pStyle w:val="Akapitzlist"/>
        <w:numPr>
          <w:ilvl w:val="0"/>
          <w:numId w:val="10"/>
        </w:numPr>
        <w:ind w:left="1134" w:hanging="141"/>
        <w:rPr>
          <w:rFonts w:ascii="Calibri" w:hAnsi="Calibri" w:cs="Calibri"/>
          <w:sz w:val="24"/>
          <w:szCs w:val="24"/>
          <w:lang w:eastAsia="pl-PL"/>
        </w:rPr>
      </w:pPr>
      <w:r w:rsidRPr="00611F68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A27B17" w:rsidRPr="00611F68">
        <w:rPr>
          <w:rFonts w:ascii="Calibri" w:hAnsi="Calibri" w:cs="Calibri"/>
          <w:sz w:val="24"/>
          <w:szCs w:val="24"/>
          <w:lang w:eastAsia="pl-PL"/>
        </w:rPr>
        <w:t>Alternatywnie, dokument powinien być potwierdzony za zgodność z oryginałem na każdej stronie wraz z datą tego potwierdzenia przez osobę uprawnioną do składania oświadczeń woli w imieniu danego podmiotu i dodatkowo zawierać dopisek na ostatniej stronie dokumentu „Poświadczam aktualność i autentyczność dokumentu” z podpisem i pieczątką tej osoby. Osoby uprawnione nied</w:t>
      </w:r>
      <w:r w:rsidR="009414CF">
        <w:rPr>
          <w:rFonts w:ascii="Calibri" w:hAnsi="Calibri" w:cs="Calibri"/>
          <w:sz w:val="24"/>
          <w:szCs w:val="24"/>
          <w:lang w:eastAsia="pl-PL"/>
        </w:rPr>
        <w:t>ysponujące pieczątkami imienno-funkcyjnymi</w:t>
      </w:r>
      <w:r w:rsidR="00A27B17" w:rsidRPr="00611F68">
        <w:rPr>
          <w:rFonts w:ascii="Calibri" w:hAnsi="Calibri" w:cs="Calibri"/>
          <w:sz w:val="24"/>
          <w:szCs w:val="24"/>
          <w:lang w:eastAsia="pl-PL"/>
        </w:rPr>
        <w:t>, winny podpisywać się pełnym imieniem i nazwiskiem z zaznaczeniem pełnionej funkcji.</w:t>
      </w:r>
    </w:p>
    <w:p w14:paraId="52ADD5B0" w14:textId="77777777" w:rsidR="000659F1" w:rsidRPr="00C902D9" w:rsidRDefault="000659F1" w:rsidP="00711C4E">
      <w:pPr>
        <w:pStyle w:val="Akapitzlist"/>
        <w:ind w:left="1134"/>
        <w:rPr>
          <w:rFonts w:ascii="Calibri" w:hAnsi="Calibri" w:cs="Calibri"/>
          <w:sz w:val="22"/>
          <w:szCs w:val="24"/>
          <w:lang w:eastAsia="pl-PL"/>
        </w:rPr>
      </w:pPr>
    </w:p>
    <w:p w14:paraId="71EB9F6B" w14:textId="77777777" w:rsidR="00A27B17" w:rsidRPr="00711C4E" w:rsidRDefault="00A27B17" w:rsidP="00711C4E">
      <w:pPr>
        <w:numPr>
          <w:ilvl w:val="1"/>
          <w:numId w:val="5"/>
        </w:numPr>
        <w:tabs>
          <w:tab w:val="num" w:pos="993"/>
        </w:tabs>
        <w:ind w:left="993" w:hanging="284"/>
        <w:rPr>
          <w:rFonts w:ascii="Calibri" w:hAnsi="Calibri" w:cs="Calibri"/>
          <w:b/>
          <w:spacing w:val="-2"/>
          <w:lang w:eastAsia="pl-PL"/>
        </w:rPr>
      </w:pPr>
      <w:r w:rsidRPr="00711C4E">
        <w:rPr>
          <w:rFonts w:ascii="Calibri" w:hAnsi="Calibri" w:cs="Calibri"/>
          <w:b/>
          <w:lang w:eastAsia="pl-PL"/>
        </w:rPr>
        <w:t>Ewentualne pełnomocnictwo:</w:t>
      </w:r>
    </w:p>
    <w:p w14:paraId="774FCDF2" w14:textId="2CAE6787" w:rsidR="000659F1" w:rsidRPr="00711C4E" w:rsidRDefault="00A27B17" w:rsidP="00711C4E">
      <w:pPr>
        <w:ind w:left="993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>W przypadku oddziału terenowego organizacji składającej ofertę niezbędne jest załączenie pełnomocnictwa zarządu głównego dla przedstawicieli ww. oddziału (liczba osób zgodna ze wskazaniem zawartym w KRS) do składania w imieniu tej organizacji oświadczeń woli w zakres</w:t>
      </w:r>
      <w:r w:rsidR="00FC0E75" w:rsidRPr="00711C4E">
        <w:rPr>
          <w:rFonts w:ascii="Calibri" w:hAnsi="Calibri" w:cs="Calibri"/>
          <w:lang w:eastAsia="pl-PL"/>
        </w:rPr>
        <w:t>ie nabywania praw i </w:t>
      </w:r>
      <w:r w:rsidRPr="00711C4E">
        <w:rPr>
          <w:rFonts w:ascii="Calibri" w:hAnsi="Calibri" w:cs="Calibri"/>
          <w:lang w:eastAsia="pl-PL"/>
        </w:rPr>
        <w:t xml:space="preserve">zaciągania zobowiązań finansowych oraz dysponowania środkami przeznaczonymi na realizację zadania </w:t>
      </w:r>
      <w:r w:rsidR="002B2066">
        <w:rPr>
          <w:rFonts w:ascii="Calibri" w:hAnsi="Calibri" w:cs="Calibri"/>
          <w:lang w:eastAsia="pl-PL"/>
        </w:rPr>
        <w:br/>
      </w:r>
      <w:r w:rsidRPr="00711C4E">
        <w:rPr>
          <w:rFonts w:ascii="Calibri" w:hAnsi="Calibri" w:cs="Calibri"/>
          <w:lang w:eastAsia="pl-PL"/>
        </w:rPr>
        <w:t>(w tym rozliczenia uzyskanej dotacji), o którego dofinansowanie stara się jednostka organizacyjna.</w:t>
      </w:r>
    </w:p>
    <w:p w14:paraId="4B9CA357" w14:textId="77777777" w:rsidR="005A1548" w:rsidRPr="00711C4E" w:rsidRDefault="005A1548" w:rsidP="00711C4E">
      <w:pPr>
        <w:ind w:left="993"/>
        <w:rPr>
          <w:rFonts w:ascii="Calibri" w:hAnsi="Calibri" w:cs="Calibri"/>
          <w:lang w:eastAsia="pl-PL"/>
        </w:rPr>
      </w:pPr>
    </w:p>
    <w:p w14:paraId="53332622" w14:textId="77777777" w:rsidR="00A27B17" w:rsidRPr="00711C4E" w:rsidRDefault="00A27B17" w:rsidP="00711C4E">
      <w:pPr>
        <w:numPr>
          <w:ilvl w:val="1"/>
          <w:numId w:val="5"/>
        </w:numPr>
        <w:tabs>
          <w:tab w:val="num" w:pos="993"/>
        </w:tabs>
        <w:ind w:left="993" w:hanging="284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b/>
          <w:lang w:eastAsia="pl-PL"/>
        </w:rPr>
        <w:t xml:space="preserve">Oświadczenie o braku </w:t>
      </w:r>
      <w:r w:rsidR="00976715" w:rsidRPr="00711C4E">
        <w:rPr>
          <w:rFonts w:ascii="Calibri" w:hAnsi="Calibri" w:cs="Calibri"/>
          <w:b/>
          <w:lang w:eastAsia="pl-PL"/>
        </w:rPr>
        <w:t>zaległych</w:t>
      </w:r>
      <w:r w:rsidRPr="00711C4E">
        <w:rPr>
          <w:rFonts w:ascii="Calibri" w:hAnsi="Calibri" w:cs="Calibri"/>
          <w:b/>
          <w:lang w:eastAsia="pl-PL"/>
        </w:rPr>
        <w:t xml:space="preserve"> zobowiązań publiczno-prawnych wobec budżetu państwa, jednostek samorządu tery</w:t>
      </w:r>
      <w:r w:rsidR="006C686C" w:rsidRPr="00711C4E">
        <w:rPr>
          <w:rFonts w:ascii="Calibri" w:hAnsi="Calibri" w:cs="Calibri"/>
          <w:b/>
          <w:lang w:eastAsia="pl-PL"/>
        </w:rPr>
        <w:t xml:space="preserve">torialnego oraz innych </w:t>
      </w:r>
      <w:r w:rsidR="004B761D" w:rsidRPr="00711C4E">
        <w:rPr>
          <w:rFonts w:ascii="Calibri" w:hAnsi="Calibri" w:cs="Calibri"/>
          <w:b/>
          <w:lang w:eastAsia="pl-PL"/>
        </w:rPr>
        <w:t>podmiotów o </w:t>
      </w:r>
      <w:r w:rsidR="003A74FC" w:rsidRPr="00711C4E">
        <w:rPr>
          <w:rFonts w:ascii="Calibri" w:hAnsi="Calibri" w:cs="Calibri"/>
          <w:b/>
          <w:lang w:eastAsia="pl-PL"/>
        </w:rPr>
        <w:t>charakterze publicznym</w:t>
      </w:r>
      <w:r w:rsidR="003A74FC" w:rsidRPr="00711C4E">
        <w:rPr>
          <w:rFonts w:ascii="Calibri" w:hAnsi="Calibri" w:cs="Calibri"/>
          <w:lang w:eastAsia="pl-PL"/>
        </w:rPr>
        <w:t xml:space="preserve">. </w:t>
      </w:r>
      <w:r w:rsidR="00976715" w:rsidRPr="00711C4E">
        <w:rPr>
          <w:rFonts w:ascii="Calibri" w:hAnsi="Calibri" w:cs="Calibri"/>
          <w:lang w:eastAsia="pl-PL"/>
        </w:rPr>
        <w:t>P</w:t>
      </w:r>
      <w:r w:rsidR="00B4021D" w:rsidRPr="00711C4E">
        <w:rPr>
          <w:rFonts w:ascii="Calibri" w:hAnsi="Calibri" w:cs="Calibri"/>
          <w:lang w:eastAsia="pl-PL"/>
        </w:rPr>
        <w:t>odpisane zgodnie ze sposobem reprezentacji w</w:t>
      </w:r>
      <w:r w:rsidR="00976715" w:rsidRPr="00711C4E">
        <w:rPr>
          <w:rFonts w:ascii="Calibri" w:hAnsi="Calibri" w:cs="Calibri"/>
          <w:lang w:eastAsia="pl-PL"/>
        </w:rPr>
        <w:t>skazanym w statucie organizacji</w:t>
      </w:r>
      <w:r w:rsidR="00334ECF" w:rsidRPr="00711C4E">
        <w:rPr>
          <w:rFonts w:ascii="Calibri" w:hAnsi="Calibri" w:cs="Calibri"/>
          <w:lang w:eastAsia="pl-PL"/>
        </w:rPr>
        <w:t xml:space="preserve"> wraz z pieczęcią. </w:t>
      </w:r>
      <w:r w:rsidR="00334ECF" w:rsidRPr="00711C4E">
        <w:rPr>
          <w:rFonts w:ascii="Calibri" w:hAnsi="Calibri" w:cs="Calibri"/>
        </w:rPr>
        <w:t>Osoby uprawnione do podpisania ww. oświadczenia, niedysponujące pieczątkami imienno-funkcyjnymi, winny podpisywać się czytelnie pełnym imieniem i nazwiskiem z zaznaczeniem pełnionych przez nie funkcji w organizacji pozarządowej.</w:t>
      </w:r>
    </w:p>
    <w:p w14:paraId="6C4AC4E9" w14:textId="77777777" w:rsidR="005A1548" w:rsidRPr="00C902D9" w:rsidRDefault="005A1548" w:rsidP="00711C4E">
      <w:pPr>
        <w:rPr>
          <w:rFonts w:ascii="Calibri" w:hAnsi="Calibri" w:cs="Calibri"/>
          <w:b/>
          <w:sz w:val="22"/>
          <w:lang w:eastAsia="pl-PL"/>
        </w:rPr>
      </w:pPr>
    </w:p>
    <w:p w14:paraId="0B710154" w14:textId="77777777" w:rsidR="00721A38" w:rsidRPr="00711C4E" w:rsidRDefault="00721A38" w:rsidP="00711C4E">
      <w:pPr>
        <w:numPr>
          <w:ilvl w:val="1"/>
          <w:numId w:val="5"/>
        </w:numPr>
        <w:tabs>
          <w:tab w:val="num" w:pos="993"/>
        </w:tabs>
        <w:ind w:left="993" w:hanging="284"/>
        <w:rPr>
          <w:rFonts w:ascii="Calibri" w:hAnsi="Calibri" w:cs="Calibri"/>
          <w:b/>
          <w:lang w:eastAsia="pl-PL"/>
        </w:rPr>
      </w:pPr>
      <w:r w:rsidRPr="00711C4E">
        <w:rPr>
          <w:rFonts w:ascii="Calibri" w:hAnsi="Calibri" w:cs="Calibri"/>
          <w:b/>
          <w:shd w:val="clear" w:color="auto" w:fill="FFFFFF"/>
        </w:rPr>
        <w:t>Oświadczenie o zapoznaniu się z zasadami przetwarzania danych osobowych</w:t>
      </w:r>
      <w:r w:rsidR="00DB7220" w:rsidRPr="00711C4E">
        <w:rPr>
          <w:rFonts w:ascii="Calibri" w:hAnsi="Calibri" w:cs="Calibri"/>
          <w:b/>
          <w:shd w:val="clear" w:color="auto" w:fill="FFFFFF"/>
        </w:rPr>
        <w:t>.</w:t>
      </w:r>
      <w:r w:rsidR="00B4021D" w:rsidRPr="00711C4E">
        <w:rPr>
          <w:rFonts w:ascii="Calibri" w:hAnsi="Calibri" w:cs="Calibri"/>
          <w:b/>
          <w:shd w:val="clear" w:color="auto" w:fill="FFFFFF"/>
        </w:rPr>
        <w:t xml:space="preserve"> </w:t>
      </w:r>
      <w:r w:rsidR="00976715" w:rsidRPr="00711C4E">
        <w:rPr>
          <w:rFonts w:ascii="Calibri" w:hAnsi="Calibri" w:cs="Calibri"/>
          <w:b/>
          <w:shd w:val="clear" w:color="auto" w:fill="FFFFFF"/>
        </w:rPr>
        <w:br/>
      </w:r>
      <w:r w:rsidR="00976715" w:rsidRPr="00711C4E">
        <w:rPr>
          <w:rFonts w:ascii="Calibri" w:hAnsi="Calibri" w:cs="Calibri"/>
          <w:shd w:val="clear" w:color="auto" w:fill="FFFFFF"/>
        </w:rPr>
        <w:t>K</w:t>
      </w:r>
      <w:r w:rsidR="00B4021D" w:rsidRPr="00711C4E">
        <w:rPr>
          <w:rFonts w:ascii="Calibri" w:hAnsi="Calibri" w:cs="Calibri"/>
          <w:shd w:val="clear" w:color="auto" w:fill="FFFFFF"/>
        </w:rPr>
        <w:t xml:space="preserve">ażda osoba, której dane będą przetwarzane w ramach niniejszego </w:t>
      </w:r>
      <w:r w:rsidR="00DB7220" w:rsidRPr="00711C4E">
        <w:rPr>
          <w:rFonts w:ascii="Calibri" w:hAnsi="Calibri" w:cs="Calibri"/>
          <w:shd w:val="clear" w:color="auto" w:fill="FFFFFF"/>
        </w:rPr>
        <w:t>zlecenia zadań</w:t>
      </w:r>
      <w:r w:rsidR="00B4021D" w:rsidRPr="00711C4E">
        <w:rPr>
          <w:rFonts w:ascii="Calibri" w:hAnsi="Calibri" w:cs="Calibri"/>
          <w:shd w:val="clear" w:color="auto" w:fill="FFFFFF"/>
        </w:rPr>
        <w:t>, w</w:t>
      </w:r>
      <w:r w:rsidR="00976715" w:rsidRPr="00711C4E">
        <w:rPr>
          <w:rFonts w:ascii="Calibri" w:hAnsi="Calibri" w:cs="Calibri"/>
          <w:shd w:val="clear" w:color="auto" w:fill="FFFFFF"/>
        </w:rPr>
        <w:t>inna złożyć osobne oświadczenie</w:t>
      </w:r>
      <w:r w:rsidR="0027044E" w:rsidRPr="00711C4E">
        <w:rPr>
          <w:rFonts w:ascii="Calibri" w:hAnsi="Calibri" w:cs="Calibri"/>
          <w:shd w:val="clear" w:color="auto" w:fill="FFFFFF"/>
        </w:rPr>
        <w:t>.</w:t>
      </w:r>
      <w:r w:rsidRPr="00711C4E">
        <w:rPr>
          <w:rFonts w:ascii="Calibri" w:hAnsi="Calibri" w:cs="Calibri"/>
          <w:b/>
          <w:shd w:val="clear" w:color="auto" w:fill="FFFFFF"/>
        </w:rPr>
        <w:t xml:space="preserve"> </w:t>
      </w:r>
      <w:r w:rsidR="00334ECF" w:rsidRPr="00711C4E">
        <w:rPr>
          <w:rFonts w:ascii="Calibri" w:hAnsi="Calibri" w:cs="Calibri"/>
        </w:rPr>
        <w:t>Osoby uprawnione do podpisania ww. oświadczenia, niedysponujące pieczątkami imienno-funkcyjnymi, winny podpisywać się czytelnie pełnym imieniem i nazwiskiem z zaznaczeniem pełnionych przez nie funkcji w organizacji pozarządowej.</w:t>
      </w:r>
    </w:p>
    <w:p w14:paraId="0B33E02C" w14:textId="113CAC76" w:rsidR="002B2066" w:rsidRPr="00C902D9" w:rsidRDefault="002B2066" w:rsidP="00711C4E">
      <w:pPr>
        <w:rPr>
          <w:rFonts w:ascii="Calibri" w:hAnsi="Calibri" w:cs="Calibri"/>
          <w:b/>
          <w:sz w:val="22"/>
          <w:lang w:eastAsia="pl-PL"/>
        </w:rPr>
      </w:pPr>
    </w:p>
    <w:p w14:paraId="5DF6E133" w14:textId="77777777" w:rsidR="00FA54BD" w:rsidRPr="00711C4E" w:rsidRDefault="0055448D" w:rsidP="00711C4E">
      <w:pPr>
        <w:numPr>
          <w:ilvl w:val="1"/>
          <w:numId w:val="5"/>
        </w:numPr>
        <w:tabs>
          <w:tab w:val="num" w:pos="993"/>
        </w:tabs>
        <w:ind w:left="993" w:hanging="284"/>
        <w:rPr>
          <w:rFonts w:ascii="Calibri" w:hAnsi="Calibri" w:cs="Calibri"/>
          <w:b/>
          <w:lang w:eastAsia="pl-PL"/>
        </w:rPr>
      </w:pPr>
      <w:r w:rsidRPr="00711C4E">
        <w:rPr>
          <w:rFonts w:ascii="Calibri" w:hAnsi="Calibri" w:cs="Calibri"/>
          <w:b/>
          <w:shd w:val="clear" w:color="auto" w:fill="FFFFFF"/>
        </w:rPr>
        <w:t>Zobowiązanie do</w:t>
      </w:r>
      <w:r w:rsidR="00A823FB" w:rsidRPr="00711C4E">
        <w:rPr>
          <w:rFonts w:ascii="Calibri" w:hAnsi="Calibri" w:cs="Calibri"/>
          <w:b/>
          <w:shd w:val="clear" w:color="auto" w:fill="FFFFFF"/>
        </w:rPr>
        <w:t xml:space="preserve"> zapewnienia</w:t>
      </w:r>
      <w:r w:rsidR="00FA54BD" w:rsidRPr="00711C4E">
        <w:rPr>
          <w:rFonts w:ascii="Calibri" w:hAnsi="Calibri" w:cs="Calibri"/>
          <w:b/>
          <w:shd w:val="clear" w:color="auto" w:fill="FFFFFF"/>
        </w:rPr>
        <w:t xml:space="preserve"> dostępności</w:t>
      </w:r>
      <w:r w:rsidR="004A20BE" w:rsidRPr="00711C4E">
        <w:rPr>
          <w:rFonts w:ascii="Calibri" w:hAnsi="Calibri" w:cs="Calibri"/>
          <w:b/>
          <w:shd w:val="clear" w:color="auto" w:fill="FFFFFF"/>
        </w:rPr>
        <w:t xml:space="preserve"> zadania osobom ze szczególnymi potrzebami</w:t>
      </w:r>
      <w:r w:rsidR="00DB7220" w:rsidRPr="00711C4E">
        <w:rPr>
          <w:rFonts w:ascii="Calibri" w:hAnsi="Calibri" w:cs="Calibri"/>
          <w:b/>
          <w:shd w:val="clear" w:color="auto" w:fill="FFFFFF"/>
        </w:rPr>
        <w:t>.</w:t>
      </w:r>
      <w:r w:rsidR="00B4021D" w:rsidRPr="00711C4E">
        <w:rPr>
          <w:rFonts w:ascii="Calibri" w:hAnsi="Calibri" w:cs="Calibri"/>
          <w:b/>
          <w:shd w:val="clear" w:color="auto" w:fill="FFFFFF"/>
        </w:rPr>
        <w:t xml:space="preserve"> </w:t>
      </w:r>
      <w:r w:rsidR="00DB7220" w:rsidRPr="00711C4E">
        <w:rPr>
          <w:rFonts w:ascii="Calibri" w:hAnsi="Calibri" w:cs="Calibri"/>
          <w:lang w:eastAsia="pl-PL"/>
        </w:rPr>
        <w:t>P</w:t>
      </w:r>
      <w:r w:rsidR="00B4021D" w:rsidRPr="00711C4E">
        <w:rPr>
          <w:rFonts w:ascii="Calibri" w:hAnsi="Calibri" w:cs="Calibri"/>
          <w:lang w:eastAsia="pl-PL"/>
        </w:rPr>
        <w:t>odpisane zgodnie ze sposobem reprezentacji w</w:t>
      </w:r>
      <w:r w:rsidR="00DB7220" w:rsidRPr="00711C4E">
        <w:rPr>
          <w:rFonts w:ascii="Calibri" w:hAnsi="Calibri" w:cs="Calibri"/>
          <w:lang w:eastAsia="pl-PL"/>
        </w:rPr>
        <w:t xml:space="preserve">skazanym w statucie </w:t>
      </w:r>
      <w:r w:rsidR="00DB7220" w:rsidRPr="00711C4E">
        <w:rPr>
          <w:rFonts w:ascii="Calibri" w:hAnsi="Calibri" w:cs="Calibri"/>
          <w:lang w:eastAsia="pl-PL"/>
        </w:rPr>
        <w:lastRenderedPageBreak/>
        <w:t>organizacji</w:t>
      </w:r>
      <w:r w:rsidR="0027044E" w:rsidRPr="00711C4E">
        <w:rPr>
          <w:rFonts w:ascii="Calibri" w:hAnsi="Calibri" w:cs="Calibri"/>
          <w:shd w:val="clear" w:color="auto" w:fill="FFFFFF"/>
        </w:rPr>
        <w:t>.</w:t>
      </w:r>
      <w:r w:rsidR="00334ECF" w:rsidRPr="00711C4E">
        <w:rPr>
          <w:rFonts w:ascii="Calibri" w:hAnsi="Calibri" w:cs="Calibri"/>
          <w:shd w:val="clear" w:color="auto" w:fill="FFFFFF"/>
        </w:rPr>
        <w:t xml:space="preserve"> </w:t>
      </w:r>
      <w:r w:rsidR="00334ECF" w:rsidRPr="00711C4E">
        <w:rPr>
          <w:rFonts w:ascii="Calibri" w:hAnsi="Calibri" w:cs="Calibri"/>
        </w:rPr>
        <w:t>Osoby uprawnione do podpisania ww. oświadczenia, niedysponujące pieczątkami imienno-funkcyjnymi, winny podpisywać się czytelnie pełnym imieniem i nazwiskiem z zaznaczeniem pełnionych przez nie funkcji w organizacji pozarządowej.</w:t>
      </w:r>
    </w:p>
    <w:p w14:paraId="632A57D6" w14:textId="77777777" w:rsidR="005A1548" w:rsidRPr="00C902D9" w:rsidRDefault="005A1548" w:rsidP="00711C4E">
      <w:pPr>
        <w:rPr>
          <w:rFonts w:ascii="Calibri" w:hAnsi="Calibri" w:cs="Calibri"/>
          <w:b/>
          <w:sz w:val="22"/>
          <w:lang w:eastAsia="pl-PL"/>
        </w:rPr>
      </w:pPr>
    </w:p>
    <w:p w14:paraId="6A78A5AD" w14:textId="4FD19B28" w:rsidR="00A27B17" w:rsidRPr="00711C4E" w:rsidRDefault="00A27B17" w:rsidP="00711C4E">
      <w:pPr>
        <w:numPr>
          <w:ilvl w:val="1"/>
          <w:numId w:val="5"/>
        </w:numPr>
        <w:tabs>
          <w:tab w:val="num" w:pos="993"/>
        </w:tabs>
        <w:ind w:left="993" w:hanging="284"/>
        <w:rPr>
          <w:rFonts w:ascii="Calibri" w:hAnsi="Calibri" w:cs="Calibri"/>
          <w:b/>
          <w:lang w:eastAsia="pl-PL"/>
        </w:rPr>
      </w:pPr>
      <w:r w:rsidRPr="00711C4E">
        <w:rPr>
          <w:rFonts w:ascii="Calibri" w:hAnsi="Calibri" w:cs="Calibri"/>
          <w:b/>
          <w:lang w:eastAsia="pl-PL"/>
        </w:rPr>
        <w:t>Oświadczenie o ubieganiu/nieubieganiu się z budżetu Samorządu Wojewód</w:t>
      </w:r>
      <w:r w:rsidR="000F3F1F" w:rsidRPr="00711C4E">
        <w:rPr>
          <w:rFonts w:ascii="Calibri" w:hAnsi="Calibri" w:cs="Calibri"/>
          <w:b/>
          <w:lang w:eastAsia="pl-PL"/>
        </w:rPr>
        <w:t>ztwa Wielkopolskiego w roku 202</w:t>
      </w:r>
      <w:r w:rsidR="00047A46" w:rsidRPr="00711C4E">
        <w:rPr>
          <w:rFonts w:ascii="Calibri" w:hAnsi="Calibri" w:cs="Calibri"/>
          <w:b/>
          <w:lang w:eastAsia="pl-PL"/>
        </w:rPr>
        <w:t>5</w:t>
      </w:r>
      <w:r w:rsidR="002B2066">
        <w:rPr>
          <w:rFonts w:ascii="Calibri" w:hAnsi="Calibri" w:cs="Calibri"/>
          <w:b/>
          <w:lang w:eastAsia="pl-PL"/>
        </w:rPr>
        <w:t xml:space="preserve"> o środki finansowe w trybie małych grantów. </w:t>
      </w:r>
      <w:r w:rsidR="00DB7220" w:rsidRPr="00711C4E">
        <w:rPr>
          <w:rFonts w:ascii="Calibri" w:hAnsi="Calibri" w:cs="Calibri"/>
          <w:lang w:eastAsia="pl-PL"/>
        </w:rPr>
        <w:t>P</w:t>
      </w:r>
      <w:r w:rsidR="00B4021D" w:rsidRPr="00711C4E">
        <w:rPr>
          <w:rFonts w:ascii="Calibri" w:hAnsi="Calibri" w:cs="Calibri"/>
          <w:lang w:eastAsia="pl-PL"/>
        </w:rPr>
        <w:t xml:space="preserve">odpisane zgodnie ze sposobem reprezentacji wskazanym w </w:t>
      </w:r>
      <w:r w:rsidR="00DB7220" w:rsidRPr="00711C4E">
        <w:rPr>
          <w:rFonts w:ascii="Calibri" w:hAnsi="Calibri" w:cs="Calibri"/>
          <w:lang w:eastAsia="pl-PL"/>
        </w:rPr>
        <w:t>statucie organizacji</w:t>
      </w:r>
      <w:r w:rsidRPr="00711C4E">
        <w:rPr>
          <w:rFonts w:ascii="Calibri" w:hAnsi="Calibri" w:cs="Calibri"/>
          <w:lang w:eastAsia="pl-PL"/>
        </w:rPr>
        <w:t>.</w:t>
      </w:r>
      <w:r w:rsidR="00334ECF" w:rsidRPr="00711C4E">
        <w:rPr>
          <w:rFonts w:ascii="Calibri" w:hAnsi="Calibri" w:cs="Calibri"/>
          <w:lang w:eastAsia="pl-PL"/>
        </w:rPr>
        <w:t xml:space="preserve"> </w:t>
      </w:r>
      <w:r w:rsidR="00334ECF" w:rsidRPr="00711C4E">
        <w:rPr>
          <w:rFonts w:ascii="Calibri" w:hAnsi="Calibri" w:cs="Calibri"/>
        </w:rPr>
        <w:t>Osoby uprawnione do podpisania ww. oświadczenia, niedysponujące pieczątkami imienno-funkcyjnymi, winny podpisywać się czytelnie pełnym imieniem i nazwiskiem z zaznaczeniem pełnionych przez nie funkcji w organizacji pozarządowej.</w:t>
      </w:r>
    </w:p>
    <w:p w14:paraId="3178BE22" w14:textId="77777777" w:rsidR="0044574C" w:rsidRPr="00711C4E" w:rsidRDefault="0044574C" w:rsidP="00711C4E">
      <w:pPr>
        <w:pStyle w:val="Akapitzlist"/>
        <w:rPr>
          <w:rFonts w:ascii="Calibri" w:hAnsi="Calibri" w:cs="Calibri"/>
          <w:b/>
          <w:sz w:val="24"/>
          <w:szCs w:val="24"/>
          <w:lang w:eastAsia="pl-PL"/>
        </w:rPr>
      </w:pPr>
    </w:p>
    <w:p w14:paraId="0022E17E" w14:textId="77777777" w:rsidR="00DB7220" w:rsidRPr="00711C4E" w:rsidRDefault="00A27B17" w:rsidP="00711C4E">
      <w:pPr>
        <w:numPr>
          <w:ilvl w:val="1"/>
          <w:numId w:val="5"/>
        </w:numPr>
        <w:tabs>
          <w:tab w:val="num" w:pos="993"/>
        </w:tabs>
        <w:ind w:left="993" w:hanging="284"/>
        <w:rPr>
          <w:rFonts w:ascii="Calibri" w:hAnsi="Calibri" w:cs="Calibri"/>
          <w:b/>
          <w:lang w:eastAsia="pl-PL"/>
        </w:rPr>
      </w:pPr>
      <w:r w:rsidRPr="00711C4E">
        <w:rPr>
          <w:rFonts w:ascii="Calibri" w:hAnsi="Calibri" w:cs="Calibri"/>
          <w:b/>
          <w:lang w:eastAsia="pl-PL"/>
        </w:rPr>
        <w:t xml:space="preserve">Oświadczenie </w:t>
      </w:r>
      <w:r w:rsidR="0044574C" w:rsidRPr="00711C4E">
        <w:rPr>
          <w:rFonts w:ascii="Calibri" w:hAnsi="Calibri" w:cs="Calibri"/>
          <w:b/>
          <w:lang w:eastAsia="pl-PL"/>
        </w:rPr>
        <w:t xml:space="preserve">o numerze rachunku bankowego, NIP, REGON i osobach upoważnionych do </w:t>
      </w:r>
      <w:r w:rsidR="00E74CE0" w:rsidRPr="00711C4E">
        <w:rPr>
          <w:rFonts w:ascii="Calibri" w:hAnsi="Calibri" w:cs="Calibri"/>
          <w:b/>
          <w:lang w:eastAsia="pl-PL"/>
        </w:rPr>
        <w:t>podpisania umowy</w:t>
      </w:r>
      <w:r w:rsidR="00DB7220" w:rsidRPr="00711C4E">
        <w:rPr>
          <w:rFonts w:ascii="Calibri" w:hAnsi="Calibri" w:cs="Calibri"/>
          <w:b/>
          <w:lang w:eastAsia="pl-PL"/>
        </w:rPr>
        <w:t>.</w:t>
      </w:r>
      <w:r w:rsidR="0044574C" w:rsidRPr="00711C4E">
        <w:rPr>
          <w:rFonts w:ascii="Calibri" w:hAnsi="Calibri" w:cs="Calibri"/>
          <w:b/>
          <w:lang w:eastAsia="pl-PL"/>
        </w:rPr>
        <w:t xml:space="preserve"> </w:t>
      </w:r>
    </w:p>
    <w:p w14:paraId="553148A8" w14:textId="77777777" w:rsidR="00334ECF" w:rsidRPr="00711C4E" w:rsidRDefault="00DB7220" w:rsidP="00711C4E">
      <w:pPr>
        <w:ind w:left="709" w:firstLine="284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>P</w:t>
      </w:r>
      <w:r w:rsidR="00B4021D" w:rsidRPr="00711C4E">
        <w:rPr>
          <w:rFonts w:ascii="Calibri" w:hAnsi="Calibri" w:cs="Calibri"/>
          <w:lang w:eastAsia="pl-PL"/>
        </w:rPr>
        <w:t>odpisane zgodnie ze sposobem reprezentacji wskazanym w</w:t>
      </w:r>
      <w:r w:rsidR="0044574C" w:rsidRPr="00711C4E">
        <w:rPr>
          <w:rFonts w:ascii="Calibri" w:hAnsi="Calibri" w:cs="Calibri"/>
        </w:rPr>
        <w:t> </w:t>
      </w:r>
      <w:r w:rsidRPr="00711C4E">
        <w:rPr>
          <w:rFonts w:ascii="Calibri" w:hAnsi="Calibri" w:cs="Calibri"/>
          <w:lang w:eastAsia="pl-PL"/>
        </w:rPr>
        <w:t>statucie organizacji</w:t>
      </w:r>
      <w:r w:rsidR="00A27B17" w:rsidRPr="00711C4E">
        <w:rPr>
          <w:rFonts w:ascii="Calibri" w:hAnsi="Calibri" w:cs="Calibri"/>
          <w:lang w:eastAsia="pl-PL"/>
        </w:rPr>
        <w:t>.</w:t>
      </w:r>
      <w:r w:rsidR="00334ECF" w:rsidRPr="00711C4E">
        <w:rPr>
          <w:rFonts w:ascii="Calibri" w:hAnsi="Calibri" w:cs="Calibri"/>
          <w:lang w:eastAsia="pl-PL"/>
        </w:rPr>
        <w:t xml:space="preserve">      </w:t>
      </w:r>
    </w:p>
    <w:p w14:paraId="5EBD437A" w14:textId="77777777" w:rsidR="00334ECF" w:rsidRPr="00711C4E" w:rsidRDefault="00334ECF" w:rsidP="00711C4E">
      <w:pPr>
        <w:ind w:left="709" w:firstLine="284"/>
        <w:rPr>
          <w:rFonts w:ascii="Calibri" w:hAnsi="Calibri" w:cs="Calibri"/>
        </w:rPr>
      </w:pPr>
      <w:r w:rsidRPr="00711C4E">
        <w:rPr>
          <w:rFonts w:ascii="Calibri" w:hAnsi="Calibri" w:cs="Calibri"/>
        </w:rPr>
        <w:t xml:space="preserve">Osoby uprawnione do podpisania ww. oświadczenia, niedysponujące pieczątkami </w:t>
      </w:r>
    </w:p>
    <w:p w14:paraId="18D2B636" w14:textId="0CE1318D" w:rsidR="007D70CB" w:rsidRPr="009F7160" w:rsidRDefault="00334ECF" w:rsidP="009F7160">
      <w:pPr>
        <w:ind w:left="709" w:firstLine="284"/>
        <w:rPr>
          <w:rFonts w:ascii="Calibri" w:hAnsi="Calibri" w:cs="Calibri"/>
        </w:rPr>
      </w:pPr>
      <w:r w:rsidRPr="00711C4E">
        <w:rPr>
          <w:rFonts w:ascii="Calibri" w:hAnsi="Calibri" w:cs="Calibri"/>
        </w:rPr>
        <w:t>imienno-funkcyjnymi, winny podpisywać się czytelnie pełnym imieniem i nazwiskiem</w:t>
      </w:r>
      <w:r w:rsidRPr="00711C4E">
        <w:rPr>
          <w:rFonts w:ascii="Calibri" w:hAnsi="Calibri" w:cs="Calibri"/>
        </w:rPr>
        <w:br/>
        <w:t xml:space="preserve">      z zaznaczeniem pełnionych przez nie funkcji w organizacji pozarządowej.</w:t>
      </w:r>
    </w:p>
    <w:p w14:paraId="60F09F7B" w14:textId="77777777" w:rsidR="000C7400" w:rsidRPr="00711C4E" w:rsidRDefault="000C7400" w:rsidP="00711C4E">
      <w:pPr>
        <w:rPr>
          <w:rFonts w:ascii="Calibri" w:hAnsi="Calibri" w:cs="Calibri"/>
          <w:b/>
          <w:u w:val="single"/>
          <w:lang w:eastAsia="pl-PL"/>
        </w:rPr>
      </w:pPr>
    </w:p>
    <w:p w14:paraId="0A232946" w14:textId="77777777" w:rsidR="005A1548" w:rsidRPr="00711C4E" w:rsidRDefault="00CE3ADC" w:rsidP="00711C4E">
      <w:pPr>
        <w:rPr>
          <w:rFonts w:ascii="Calibri" w:hAnsi="Calibri" w:cs="Calibri"/>
          <w:b/>
          <w:u w:val="single"/>
          <w:lang w:eastAsia="pl-PL"/>
        </w:rPr>
      </w:pPr>
      <w:r w:rsidRPr="00711C4E">
        <w:rPr>
          <w:rFonts w:ascii="Calibri" w:hAnsi="Calibri" w:cs="Calibri"/>
          <w:b/>
          <w:lang w:eastAsia="pl-PL"/>
        </w:rPr>
        <w:t>13</w:t>
      </w:r>
      <w:r w:rsidR="005A1548" w:rsidRPr="00711C4E">
        <w:rPr>
          <w:rFonts w:ascii="Calibri" w:hAnsi="Calibri" w:cs="Calibri"/>
          <w:b/>
          <w:lang w:eastAsia="pl-PL"/>
        </w:rPr>
        <w:t>. </w:t>
      </w:r>
      <w:r w:rsidR="003265FC" w:rsidRPr="00711C4E">
        <w:rPr>
          <w:rFonts w:ascii="Calibri" w:hAnsi="Calibri" w:cs="Calibri"/>
          <w:b/>
          <w:u w:val="single"/>
          <w:lang w:eastAsia="pl-PL"/>
        </w:rPr>
        <w:t>INFORMACJE DOTYCZĄCE PRZYGOTOWANIA OFERTY</w:t>
      </w:r>
    </w:p>
    <w:p w14:paraId="01F31203" w14:textId="77777777" w:rsidR="003265FC" w:rsidRPr="002B2066" w:rsidRDefault="003265FC" w:rsidP="00FA3022">
      <w:pPr>
        <w:tabs>
          <w:tab w:val="num" w:pos="567"/>
        </w:tabs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 xml:space="preserve">              a)  </w:t>
      </w:r>
      <w:r w:rsidRPr="002B2066">
        <w:rPr>
          <w:rFonts w:ascii="Calibri" w:hAnsi="Calibri" w:cs="Calibri"/>
          <w:lang w:eastAsia="pl-PL"/>
        </w:rPr>
        <w:t xml:space="preserve">W </w:t>
      </w:r>
      <w:r w:rsidR="0094726E" w:rsidRPr="002B2066">
        <w:rPr>
          <w:rFonts w:ascii="Calibri" w:hAnsi="Calibri" w:cs="Calibri"/>
          <w:lang w:eastAsia="pl-PL"/>
        </w:rPr>
        <w:t xml:space="preserve">syntetycznym </w:t>
      </w:r>
      <w:r w:rsidRPr="002B2066">
        <w:rPr>
          <w:rFonts w:ascii="Calibri" w:hAnsi="Calibri" w:cs="Calibri"/>
          <w:lang w:eastAsia="pl-PL"/>
        </w:rPr>
        <w:t>opisie zadania (pkt. III 3 oferty) należy:</w:t>
      </w:r>
    </w:p>
    <w:p w14:paraId="6506BDAD" w14:textId="01E3DA7D" w:rsidR="003265FC" w:rsidRPr="002B2066" w:rsidRDefault="00FF13B6" w:rsidP="00711C4E">
      <w:pPr>
        <w:pStyle w:val="Akapitzlist"/>
        <w:numPr>
          <w:ilvl w:val="0"/>
          <w:numId w:val="28"/>
        </w:numPr>
        <w:ind w:left="1418" w:hanging="373"/>
        <w:rPr>
          <w:rFonts w:ascii="Calibri" w:hAnsi="Calibri" w:cs="Calibri"/>
          <w:sz w:val="24"/>
          <w:szCs w:val="24"/>
          <w:lang w:eastAsia="pl-PL"/>
        </w:rPr>
      </w:pPr>
      <w:r w:rsidRPr="002B2066">
        <w:rPr>
          <w:rFonts w:ascii="Calibri" w:hAnsi="Calibri" w:cs="Calibri"/>
          <w:sz w:val="24"/>
          <w:szCs w:val="24"/>
          <w:lang w:eastAsia="pl-PL"/>
        </w:rPr>
        <w:t>wskazać okoliczności oraz okres jakiego dotyczy publikacja</w:t>
      </w:r>
      <w:r w:rsidR="003265FC" w:rsidRPr="002B2066">
        <w:rPr>
          <w:rFonts w:ascii="Calibri" w:hAnsi="Calibri" w:cs="Calibri"/>
          <w:sz w:val="24"/>
          <w:szCs w:val="24"/>
          <w:lang w:eastAsia="pl-PL"/>
        </w:rPr>
        <w:t>,</w:t>
      </w:r>
    </w:p>
    <w:p w14:paraId="4EA785B8" w14:textId="7F0AA48A" w:rsidR="00CE3ADC" w:rsidRPr="002B2066" w:rsidRDefault="00CE3ADC" w:rsidP="00711C4E">
      <w:pPr>
        <w:pStyle w:val="Akapitzlist"/>
        <w:numPr>
          <w:ilvl w:val="0"/>
          <w:numId w:val="28"/>
        </w:numPr>
        <w:ind w:left="1418" w:hanging="373"/>
        <w:rPr>
          <w:rFonts w:ascii="Calibri" w:hAnsi="Calibri" w:cs="Calibri"/>
          <w:sz w:val="24"/>
          <w:szCs w:val="24"/>
          <w:lang w:eastAsia="pl-PL"/>
        </w:rPr>
      </w:pPr>
      <w:r w:rsidRPr="002B2066">
        <w:rPr>
          <w:rFonts w:ascii="Calibri" w:hAnsi="Calibri" w:cs="Calibri"/>
          <w:sz w:val="24"/>
          <w:szCs w:val="24"/>
          <w:lang w:eastAsia="pl-PL"/>
        </w:rPr>
        <w:t xml:space="preserve">wskazać </w:t>
      </w:r>
      <w:r w:rsidR="00FF13B6" w:rsidRPr="002B2066">
        <w:rPr>
          <w:rFonts w:ascii="Calibri" w:hAnsi="Calibri" w:cs="Calibri"/>
          <w:sz w:val="24"/>
          <w:szCs w:val="24"/>
          <w:lang w:eastAsia="pl-PL"/>
        </w:rPr>
        <w:t>zakres tem</w:t>
      </w:r>
      <w:r w:rsidR="00490D5A" w:rsidRPr="002B2066">
        <w:rPr>
          <w:rFonts w:ascii="Calibri" w:hAnsi="Calibri" w:cs="Calibri"/>
          <w:sz w:val="24"/>
          <w:szCs w:val="24"/>
          <w:lang w:eastAsia="pl-PL"/>
        </w:rPr>
        <w:t>atyczny proponowanej publikacji,</w:t>
      </w:r>
    </w:p>
    <w:p w14:paraId="04D90217" w14:textId="58A9AF94" w:rsidR="00CE3ADC" w:rsidRPr="00830BA5" w:rsidRDefault="003265FC" w:rsidP="00711C4E">
      <w:pPr>
        <w:pStyle w:val="Akapitzlist"/>
        <w:numPr>
          <w:ilvl w:val="0"/>
          <w:numId w:val="28"/>
        </w:numPr>
        <w:ind w:left="1418" w:hanging="425"/>
        <w:rPr>
          <w:rFonts w:ascii="Calibri" w:hAnsi="Calibri" w:cs="Calibri"/>
          <w:sz w:val="24"/>
          <w:szCs w:val="24"/>
          <w:lang w:eastAsia="pl-PL"/>
        </w:rPr>
      </w:pPr>
      <w:r w:rsidRPr="00830BA5">
        <w:rPr>
          <w:rFonts w:ascii="Calibri" w:hAnsi="Calibri" w:cs="Calibri"/>
          <w:sz w:val="24"/>
          <w:szCs w:val="24"/>
          <w:lang w:eastAsia="pl-PL"/>
        </w:rPr>
        <w:t>przeds</w:t>
      </w:r>
      <w:r w:rsidR="00B15361" w:rsidRPr="00830BA5">
        <w:rPr>
          <w:rFonts w:ascii="Calibri" w:hAnsi="Calibri" w:cs="Calibri"/>
          <w:sz w:val="24"/>
          <w:szCs w:val="24"/>
          <w:lang w:eastAsia="pl-PL"/>
        </w:rPr>
        <w:t>tawić znaczenie przedmiotowej publikacji dla</w:t>
      </w:r>
      <w:r w:rsidRPr="00830BA5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A20CA3" w:rsidRPr="00830BA5">
        <w:rPr>
          <w:rFonts w:ascii="Calibri" w:hAnsi="Calibri" w:cs="Calibri"/>
          <w:sz w:val="24"/>
          <w:szCs w:val="24"/>
          <w:lang w:eastAsia="pl-PL"/>
        </w:rPr>
        <w:t>upowszechniania kultury</w:t>
      </w:r>
      <w:r w:rsidR="00CE3ADC" w:rsidRPr="00830BA5">
        <w:rPr>
          <w:rFonts w:ascii="Calibri" w:hAnsi="Calibri" w:cs="Calibri"/>
          <w:sz w:val="24"/>
          <w:szCs w:val="24"/>
          <w:lang w:eastAsia="pl-PL"/>
        </w:rPr>
        <w:t xml:space="preserve"> fizycznej w </w:t>
      </w:r>
      <w:r w:rsidRPr="00830BA5">
        <w:rPr>
          <w:rFonts w:ascii="Calibri" w:hAnsi="Calibri" w:cs="Calibri"/>
          <w:sz w:val="24"/>
          <w:szCs w:val="24"/>
          <w:lang w:eastAsia="pl-PL"/>
        </w:rPr>
        <w:t>regionie,</w:t>
      </w:r>
      <w:r w:rsidR="00CE3ADC" w:rsidRPr="00830BA5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1431D21F" w14:textId="440446E2" w:rsidR="00CE3ADC" w:rsidRPr="00126FCD" w:rsidRDefault="00B15361" w:rsidP="00711C4E">
      <w:pPr>
        <w:pStyle w:val="Akapitzlist"/>
        <w:numPr>
          <w:ilvl w:val="0"/>
          <w:numId w:val="28"/>
        </w:numPr>
        <w:ind w:left="1418" w:hanging="425"/>
        <w:rPr>
          <w:rFonts w:ascii="Calibri" w:hAnsi="Calibri" w:cs="Calibri"/>
          <w:sz w:val="24"/>
          <w:szCs w:val="24"/>
          <w:lang w:eastAsia="pl-PL"/>
        </w:rPr>
      </w:pPr>
      <w:r w:rsidRPr="00126FCD">
        <w:rPr>
          <w:rFonts w:ascii="Calibri" w:hAnsi="Calibri" w:cs="Calibri"/>
          <w:sz w:val="24"/>
          <w:szCs w:val="24"/>
          <w:lang w:eastAsia="pl-PL"/>
        </w:rPr>
        <w:t>określić sposób promocji publikacji</w:t>
      </w:r>
      <w:r w:rsidR="00CE3ADC" w:rsidRPr="00126FCD">
        <w:rPr>
          <w:rFonts w:ascii="Calibri" w:hAnsi="Calibri" w:cs="Calibri"/>
          <w:sz w:val="24"/>
          <w:szCs w:val="24"/>
          <w:lang w:eastAsia="pl-PL"/>
        </w:rPr>
        <w:t xml:space="preserve"> – każda oferta musi zawierać opis jak</w:t>
      </w:r>
      <w:r w:rsidR="00A24539" w:rsidRPr="00126FCD">
        <w:rPr>
          <w:rFonts w:ascii="Calibri" w:hAnsi="Calibri" w:cs="Calibri"/>
          <w:sz w:val="24"/>
          <w:szCs w:val="24"/>
          <w:lang w:eastAsia="pl-PL"/>
        </w:rPr>
        <w:t xml:space="preserve"> dana publikacja</w:t>
      </w:r>
      <w:r w:rsidR="00CE3ADC" w:rsidRPr="00126FCD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A24539" w:rsidRPr="00126FCD">
        <w:rPr>
          <w:rFonts w:ascii="Calibri" w:hAnsi="Calibri" w:cs="Calibri"/>
          <w:sz w:val="24"/>
          <w:szCs w:val="24"/>
          <w:lang w:eastAsia="pl-PL"/>
        </w:rPr>
        <w:t>będzie promowana</w:t>
      </w:r>
      <w:r w:rsidR="00CE3ADC" w:rsidRPr="00126FCD">
        <w:rPr>
          <w:rFonts w:ascii="Calibri" w:hAnsi="Calibri" w:cs="Calibri"/>
          <w:sz w:val="24"/>
          <w:szCs w:val="24"/>
          <w:lang w:eastAsia="pl-PL"/>
        </w:rPr>
        <w:t>, nawet jeśli promocja nie będzie generować żadnych kosztów,</w:t>
      </w:r>
    </w:p>
    <w:p w14:paraId="5656B7B7" w14:textId="177E4BC3" w:rsidR="003265FC" w:rsidRPr="00126FCD" w:rsidRDefault="003265FC" w:rsidP="00711C4E">
      <w:pPr>
        <w:pStyle w:val="Akapitzlist"/>
        <w:numPr>
          <w:ilvl w:val="0"/>
          <w:numId w:val="28"/>
        </w:numPr>
        <w:ind w:left="1418" w:hanging="425"/>
        <w:rPr>
          <w:rFonts w:ascii="Calibri" w:hAnsi="Calibri" w:cs="Calibri"/>
          <w:sz w:val="24"/>
          <w:szCs w:val="24"/>
          <w:lang w:eastAsia="pl-PL"/>
        </w:rPr>
      </w:pPr>
      <w:r w:rsidRPr="00126FCD">
        <w:rPr>
          <w:rFonts w:ascii="Calibri" w:hAnsi="Calibri" w:cs="Calibri"/>
          <w:sz w:val="24"/>
          <w:szCs w:val="24"/>
          <w:lang w:eastAsia="pl-PL"/>
        </w:rPr>
        <w:t>scharakteryzować odbior</w:t>
      </w:r>
      <w:r w:rsidR="00346ED3" w:rsidRPr="00126FCD">
        <w:rPr>
          <w:rFonts w:ascii="Calibri" w:hAnsi="Calibri" w:cs="Calibri"/>
          <w:sz w:val="24"/>
          <w:szCs w:val="24"/>
          <w:lang w:eastAsia="pl-PL"/>
        </w:rPr>
        <w:t>c</w:t>
      </w:r>
      <w:r w:rsidRPr="00126FCD">
        <w:rPr>
          <w:rFonts w:ascii="Calibri" w:hAnsi="Calibri" w:cs="Calibri"/>
          <w:sz w:val="24"/>
          <w:szCs w:val="24"/>
          <w:lang w:eastAsia="pl-PL"/>
        </w:rPr>
        <w:t>ów zadania,</w:t>
      </w:r>
    </w:p>
    <w:p w14:paraId="632D471D" w14:textId="05C92335" w:rsidR="00E0369D" w:rsidRPr="00126FCD" w:rsidRDefault="00E0369D" w:rsidP="00711C4E">
      <w:pPr>
        <w:pStyle w:val="Akapitzlist"/>
        <w:numPr>
          <w:ilvl w:val="0"/>
          <w:numId w:val="28"/>
        </w:numPr>
        <w:ind w:left="1418" w:hanging="425"/>
        <w:rPr>
          <w:rFonts w:ascii="Calibri" w:hAnsi="Calibri" w:cs="Calibri"/>
          <w:sz w:val="24"/>
          <w:szCs w:val="24"/>
          <w:lang w:eastAsia="pl-PL"/>
        </w:rPr>
      </w:pPr>
      <w:r w:rsidRPr="00126FCD">
        <w:rPr>
          <w:rFonts w:ascii="Calibri" w:hAnsi="Calibri" w:cs="Calibri"/>
          <w:sz w:val="24"/>
          <w:szCs w:val="24"/>
          <w:lang w:eastAsia="pl-PL"/>
        </w:rPr>
        <w:t>określić sposób dystrybucji,</w:t>
      </w:r>
    </w:p>
    <w:p w14:paraId="2694C552" w14:textId="77777777" w:rsidR="003F25C7" w:rsidRPr="00126FCD" w:rsidRDefault="003F25C7" w:rsidP="00711C4E">
      <w:pPr>
        <w:pStyle w:val="Akapitzlist"/>
        <w:numPr>
          <w:ilvl w:val="0"/>
          <w:numId w:val="28"/>
        </w:numPr>
        <w:ind w:left="1418" w:hanging="425"/>
        <w:rPr>
          <w:rFonts w:ascii="Calibri" w:hAnsi="Calibri" w:cs="Calibri"/>
          <w:sz w:val="24"/>
          <w:szCs w:val="24"/>
          <w:lang w:eastAsia="pl-PL"/>
        </w:rPr>
      </w:pPr>
      <w:r w:rsidRPr="00126FCD">
        <w:rPr>
          <w:rFonts w:ascii="Calibri" w:hAnsi="Calibri" w:cs="Calibri"/>
          <w:sz w:val="24"/>
          <w:szCs w:val="24"/>
          <w:lang w:eastAsia="pl-PL"/>
        </w:rPr>
        <w:t>wskazać rodzaj/rodzaje kosztów</w:t>
      </w:r>
      <w:r w:rsidR="00BD4EE1" w:rsidRPr="00126FCD">
        <w:rPr>
          <w:rFonts w:ascii="Calibri" w:hAnsi="Calibri" w:cs="Calibri"/>
          <w:sz w:val="24"/>
          <w:szCs w:val="24"/>
          <w:lang w:eastAsia="pl-PL"/>
        </w:rPr>
        <w:t>,</w:t>
      </w:r>
      <w:r w:rsidRPr="00126FCD">
        <w:rPr>
          <w:rFonts w:ascii="Calibri" w:hAnsi="Calibri" w:cs="Calibri"/>
          <w:sz w:val="24"/>
          <w:szCs w:val="24"/>
          <w:lang w:eastAsia="pl-PL"/>
        </w:rPr>
        <w:t xml:space="preserve"> na które Zle</w:t>
      </w:r>
      <w:r w:rsidR="00BD4EE1" w:rsidRPr="00126FCD">
        <w:rPr>
          <w:rFonts w:ascii="Calibri" w:hAnsi="Calibri" w:cs="Calibri"/>
          <w:sz w:val="24"/>
          <w:szCs w:val="24"/>
          <w:lang w:eastAsia="pl-PL"/>
        </w:rPr>
        <w:t>ceniobiorca przeznaczy otrzymaną</w:t>
      </w:r>
      <w:r w:rsidRPr="00126FCD">
        <w:rPr>
          <w:rFonts w:ascii="Calibri" w:hAnsi="Calibri" w:cs="Calibri"/>
          <w:sz w:val="24"/>
          <w:szCs w:val="24"/>
          <w:lang w:eastAsia="pl-PL"/>
        </w:rPr>
        <w:t xml:space="preserve"> dotację,</w:t>
      </w:r>
    </w:p>
    <w:p w14:paraId="346297C8" w14:textId="5D843EEF" w:rsidR="003265FC" w:rsidRPr="00126FCD" w:rsidRDefault="009A1338" w:rsidP="00711C4E">
      <w:pPr>
        <w:pStyle w:val="Akapitzlist"/>
        <w:numPr>
          <w:ilvl w:val="0"/>
          <w:numId w:val="28"/>
        </w:numPr>
        <w:ind w:left="1418" w:hanging="425"/>
        <w:rPr>
          <w:rFonts w:ascii="Calibri" w:hAnsi="Calibri" w:cs="Calibri"/>
          <w:sz w:val="24"/>
          <w:szCs w:val="24"/>
          <w:lang w:eastAsia="pl-PL"/>
        </w:rPr>
      </w:pPr>
      <w:r w:rsidRPr="00126FCD">
        <w:rPr>
          <w:rFonts w:ascii="Calibri" w:hAnsi="Calibri" w:cs="Calibri"/>
          <w:sz w:val="24"/>
          <w:szCs w:val="24"/>
          <w:lang w:eastAsia="pl-PL"/>
        </w:rPr>
        <w:t xml:space="preserve">krótko opisać doświadczenie/kwalifikacje </w:t>
      </w:r>
      <w:r w:rsidR="00FF13B6" w:rsidRPr="00126FCD">
        <w:rPr>
          <w:rFonts w:ascii="Calibri" w:hAnsi="Calibri" w:cs="Calibri"/>
          <w:sz w:val="24"/>
          <w:szCs w:val="24"/>
          <w:lang w:eastAsia="pl-PL"/>
        </w:rPr>
        <w:t>osób zaangażowanych w realizację</w:t>
      </w:r>
      <w:r w:rsidRPr="00126FCD">
        <w:rPr>
          <w:rFonts w:ascii="Calibri" w:hAnsi="Calibri" w:cs="Calibri"/>
          <w:sz w:val="24"/>
          <w:szCs w:val="24"/>
          <w:lang w:eastAsia="pl-PL"/>
        </w:rPr>
        <w:t xml:space="preserve"> zadania</w:t>
      </w:r>
      <w:r w:rsidR="00650955" w:rsidRPr="00126FCD">
        <w:rPr>
          <w:rFonts w:ascii="Calibri" w:hAnsi="Calibri" w:cs="Calibri"/>
          <w:sz w:val="24"/>
          <w:szCs w:val="24"/>
          <w:lang w:eastAsia="pl-PL"/>
        </w:rPr>
        <w:t>.</w:t>
      </w:r>
    </w:p>
    <w:p w14:paraId="67E8FC60" w14:textId="77777777" w:rsidR="005B71BF" w:rsidRPr="00711C4E" w:rsidRDefault="005B71BF" w:rsidP="00711C4E">
      <w:pPr>
        <w:keepNext/>
        <w:keepLines/>
        <w:rPr>
          <w:rFonts w:ascii="Calibri" w:hAnsi="Calibri" w:cs="Calibri"/>
          <w:color w:val="4472C4" w:themeColor="accent1"/>
        </w:rPr>
      </w:pPr>
    </w:p>
    <w:p w14:paraId="7026ECAD" w14:textId="77777777" w:rsidR="005B71BF" w:rsidRPr="00711C4E" w:rsidRDefault="005B71BF" w:rsidP="00711C4E">
      <w:pPr>
        <w:keepNext/>
        <w:keepLines/>
        <w:rPr>
          <w:rFonts w:ascii="Calibri" w:hAnsi="Calibri" w:cs="Calibri"/>
          <w:b/>
          <w:smallCaps/>
          <w:lang w:eastAsia="pl-PL"/>
        </w:rPr>
      </w:pPr>
      <w:r w:rsidRPr="00711C4E">
        <w:rPr>
          <w:rFonts w:ascii="Calibri" w:hAnsi="Calibri" w:cs="Calibri"/>
          <w:b/>
          <w:smallCaps/>
          <w:lang w:eastAsia="pl-PL"/>
        </w:rPr>
        <w:t xml:space="preserve">14. </w:t>
      </w:r>
      <w:r w:rsidRPr="00711C4E">
        <w:rPr>
          <w:rFonts w:ascii="Calibri" w:hAnsi="Calibri" w:cs="Calibri"/>
          <w:b/>
          <w:smallCaps/>
          <w:u w:val="single"/>
          <w:lang w:eastAsia="pl-PL"/>
        </w:rPr>
        <w:t>ZAPEWNIENIE DOSTĘPNOŚCI OSOBOM ZE SZCZEGÓLNYMI POTRZEBAMI.</w:t>
      </w:r>
      <w:r w:rsidRPr="00711C4E">
        <w:rPr>
          <w:rFonts w:ascii="Calibri" w:hAnsi="Calibri" w:cs="Calibri"/>
          <w:b/>
          <w:smallCaps/>
          <w:lang w:eastAsia="pl-PL"/>
        </w:rPr>
        <w:t xml:space="preserve"> </w:t>
      </w:r>
    </w:p>
    <w:p w14:paraId="011178DA" w14:textId="62F3EECB" w:rsidR="00490D5A" w:rsidRDefault="005B71BF" w:rsidP="00FA3022">
      <w:pPr>
        <w:tabs>
          <w:tab w:val="left" w:pos="851"/>
        </w:tabs>
        <w:ind w:left="851"/>
        <w:rPr>
          <w:rFonts w:ascii="Calibri" w:hAnsi="Calibri" w:cs="Calibri"/>
        </w:rPr>
      </w:pPr>
      <w:r w:rsidRPr="00711C4E">
        <w:rPr>
          <w:rFonts w:ascii="Calibri" w:hAnsi="Calibri" w:cs="Calibri"/>
          <w:lang w:eastAsia="pl-PL"/>
        </w:rPr>
        <w:t>Podmiot składający ofertę zobowiązany jest do zapewnienia dostępności cyfrowej o</w:t>
      </w:r>
      <w:r w:rsidR="00704848">
        <w:rPr>
          <w:rFonts w:ascii="Calibri" w:hAnsi="Calibri" w:cs="Calibri"/>
          <w:lang w:eastAsia="pl-PL"/>
        </w:rPr>
        <w:t>raz informacyjno-komunikacyjnej</w:t>
      </w:r>
      <w:r w:rsidRPr="00711C4E">
        <w:rPr>
          <w:rFonts w:ascii="Calibri" w:hAnsi="Calibri" w:cs="Calibri"/>
          <w:lang w:eastAsia="pl-PL"/>
        </w:rPr>
        <w:t xml:space="preserve"> osobom ze szczególnymi potrzebami, co najmniej w zakresie określonym przez minimalne wymagania, o</w:t>
      </w:r>
      <w:r w:rsidR="00A24539">
        <w:rPr>
          <w:rFonts w:ascii="Calibri" w:hAnsi="Calibri" w:cs="Calibri"/>
          <w:lang w:eastAsia="pl-PL"/>
        </w:rPr>
        <w:t xml:space="preserve"> których mowa w art. 6 ustawy z </w:t>
      </w:r>
      <w:r w:rsidRPr="00711C4E">
        <w:rPr>
          <w:rFonts w:ascii="Calibri" w:hAnsi="Calibri" w:cs="Calibri"/>
          <w:lang w:eastAsia="pl-PL"/>
        </w:rPr>
        <w:t>dnia 19 lipca 2019 roku o zapewnieniu dostępności osobom ze szczególnymi potrzebami. Zapewnienie dostępności osobom ze szczególnymi potrzebami następuje</w:t>
      </w:r>
      <w:r w:rsidR="00A24539">
        <w:rPr>
          <w:rFonts w:ascii="Calibri" w:hAnsi="Calibri" w:cs="Calibri"/>
        </w:rPr>
        <w:t>, o </w:t>
      </w:r>
      <w:r w:rsidRPr="00711C4E">
        <w:rPr>
          <w:rFonts w:ascii="Calibri" w:hAnsi="Calibri" w:cs="Calibri"/>
        </w:rPr>
        <w:t>ile jest to możliwe, z uwzględnieniem zasad projektowania uniwersalnego.</w:t>
      </w:r>
    </w:p>
    <w:p w14:paraId="1D93FB8F" w14:textId="33FD4DF4" w:rsidR="007E54F7" w:rsidRDefault="007E54F7" w:rsidP="00490D5A">
      <w:pPr>
        <w:ind w:left="708"/>
        <w:rPr>
          <w:rFonts w:ascii="Calibri" w:hAnsi="Calibri" w:cs="Calibri"/>
        </w:rPr>
      </w:pPr>
    </w:p>
    <w:p w14:paraId="68608802" w14:textId="77777777" w:rsidR="00FE68D1" w:rsidRDefault="005B71BF" w:rsidP="00FE68D1">
      <w:pPr>
        <w:rPr>
          <w:rFonts w:ascii="Calibri" w:hAnsi="Calibri" w:cs="Calibri"/>
          <w:b/>
          <w:smallCaps/>
          <w:u w:val="single"/>
          <w:lang w:eastAsia="pl-PL"/>
        </w:rPr>
      </w:pPr>
      <w:r w:rsidRPr="00711C4E">
        <w:rPr>
          <w:rFonts w:ascii="Calibri" w:hAnsi="Calibri" w:cs="Calibri"/>
          <w:b/>
          <w:smallCaps/>
          <w:lang w:eastAsia="pl-PL"/>
        </w:rPr>
        <w:t>15</w:t>
      </w:r>
      <w:r w:rsidR="00BC5AE7" w:rsidRPr="00711C4E">
        <w:rPr>
          <w:rFonts w:ascii="Calibri" w:hAnsi="Calibri" w:cs="Calibri"/>
          <w:b/>
          <w:smallCaps/>
          <w:lang w:eastAsia="pl-PL"/>
        </w:rPr>
        <w:t>.</w:t>
      </w:r>
      <w:r w:rsidR="00131F67" w:rsidRPr="00711C4E">
        <w:rPr>
          <w:rFonts w:ascii="Calibri" w:hAnsi="Calibri" w:cs="Calibri"/>
          <w:b/>
          <w:smallCaps/>
          <w:lang w:eastAsia="pl-PL"/>
        </w:rPr>
        <w:t xml:space="preserve"> </w:t>
      </w:r>
      <w:r w:rsidR="00131F67" w:rsidRPr="00711C4E">
        <w:rPr>
          <w:rFonts w:ascii="Calibri" w:hAnsi="Calibri" w:cs="Calibri"/>
          <w:b/>
          <w:smallCaps/>
          <w:u w:val="single"/>
          <w:lang w:eastAsia="pl-PL"/>
        </w:rPr>
        <w:t>ZAPEWNIENIE OCHRONY MAŁOLETNIM</w:t>
      </w:r>
    </w:p>
    <w:p w14:paraId="2F407200" w14:textId="36F9E636" w:rsidR="00131F67" w:rsidRPr="00490D5A" w:rsidRDefault="00131F67" w:rsidP="00FE68D1">
      <w:pPr>
        <w:ind w:left="708"/>
        <w:rPr>
          <w:rFonts w:ascii="Calibri" w:hAnsi="Calibri" w:cs="Calibri"/>
        </w:rPr>
      </w:pPr>
      <w:r w:rsidRPr="009F7160">
        <w:rPr>
          <w:rFonts w:ascii="Calibri" w:hAnsi="Calibri" w:cs="Calibri"/>
        </w:rPr>
        <w:t>Wszystkie działania podejmowane w ramach realizowanego zadania muszą być zgodne z obowiązującym</w:t>
      </w:r>
      <w:r w:rsidR="00A24539">
        <w:rPr>
          <w:rFonts w:ascii="Calibri" w:hAnsi="Calibri" w:cs="Calibri"/>
        </w:rPr>
        <w:t>i przepisami prawa i wytycznymi</w:t>
      </w:r>
      <w:r w:rsidRPr="009F7160">
        <w:rPr>
          <w:rFonts w:ascii="Calibri" w:hAnsi="Calibri" w:cs="Calibri"/>
        </w:rPr>
        <w:t xml:space="preserve"> dotyczącymi ochrony małoletnich </w:t>
      </w:r>
      <w:r w:rsidR="005243A4" w:rsidRPr="009F7160">
        <w:rPr>
          <w:rFonts w:ascii="Calibri" w:hAnsi="Calibri" w:cs="Calibri"/>
          <w:shd w:val="clear" w:color="auto" w:fill="FFFFFF"/>
        </w:rPr>
        <w:t>w</w:t>
      </w:r>
      <w:r w:rsidR="00FA3022">
        <w:rPr>
          <w:rFonts w:ascii="Calibri" w:hAnsi="Calibri" w:cs="Calibri"/>
          <w:shd w:val="clear" w:color="auto" w:fill="FFFFFF"/>
        </w:rPr>
        <w:t> </w:t>
      </w:r>
      <w:r w:rsidRPr="009F7160">
        <w:rPr>
          <w:rFonts w:ascii="Calibri" w:hAnsi="Calibri" w:cs="Calibri"/>
          <w:shd w:val="clear" w:color="auto" w:fill="FFFFFF"/>
        </w:rPr>
        <w:t>związku z wejściem w życie, z dniem 15 lutego 2024 r</w:t>
      </w:r>
      <w:r w:rsidR="002C7594">
        <w:rPr>
          <w:rFonts w:ascii="Calibri" w:hAnsi="Calibri" w:cs="Calibri"/>
          <w:shd w:val="clear" w:color="auto" w:fill="FFFFFF"/>
        </w:rPr>
        <w:t>oku</w:t>
      </w:r>
      <w:r w:rsidR="00FA3022">
        <w:rPr>
          <w:rFonts w:ascii="Calibri" w:hAnsi="Calibri" w:cs="Calibri"/>
          <w:shd w:val="clear" w:color="auto" w:fill="FFFFFF"/>
        </w:rPr>
        <w:t>, nowelizacji ustawy z dnia 13 </w:t>
      </w:r>
      <w:r w:rsidRPr="009F7160">
        <w:rPr>
          <w:rFonts w:ascii="Calibri" w:hAnsi="Calibri" w:cs="Calibri"/>
          <w:shd w:val="clear" w:color="auto" w:fill="FFFFFF"/>
        </w:rPr>
        <w:t>maja 2016 r</w:t>
      </w:r>
      <w:r w:rsidR="002C7594">
        <w:rPr>
          <w:rFonts w:ascii="Calibri" w:hAnsi="Calibri" w:cs="Calibri"/>
          <w:shd w:val="clear" w:color="auto" w:fill="FFFFFF"/>
        </w:rPr>
        <w:t>oku</w:t>
      </w:r>
      <w:r w:rsidRPr="009F7160">
        <w:rPr>
          <w:rFonts w:ascii="Calibri" w:hAnsi="Calibri" w:cs="Calibri"/>
          <w:shd w:val="clear" w:color="auto" w:fill="FFFFFF"/>
        </w:rPr>
        <w:t xml:space="preserve"> o przeciwdziałaniu zagrożeniom przestępczością na tle seksualnym.</w:t>
      </w:r>
    </w:p>
    <w:p w14:paraId="56623DEB" w14:textId="77777777" w:rsidR="00131F67" w:rsidRPr="00C902D9" w:rsidRDefault="00131F67" w:rsidP="00711C4E">
      <w:pPr>
        <w:keepNext/>
        <w:keepLines/>
        <w:ind w:left="708"/>
        <w:rPr>
          <w:rFonts w:ascii="Calibri" w:hAnsi="Calibri" w:cs="Calibri"/>
          <w:b/>
          <w:smallCaps/>
          <w:sz w:val="20"/>
          <w:lang w:eastAsia="pl-PL"/>
        </w:rPr>
      </w:pPr>
    </w:p>
    <w:p w14:paraId="11EE4AFF" w14:textId="77777777" w:rsidR="00A27B17" w:rsidRPr="00711C4E" w:rsidRDefault="00131F67" w:rsidP="00711C4E">
      <w:pPr>
        <w:keepNext/>
        <w:keepLines/>
        <w:rPr>
          <w:rFonts w:ascii="Calibri" w:hAnsi="Calibri" w:cs="Calibri"/>
          <w:b/>
          <w:smallCaps/>
          <w:u w:val="single"/>
          <w:lang w:eastAsia="pl-PL"/>
        </w:rPr>
      </w:pPr>
      <w:r w:rsidRPr="00711C4E">
        <w:rPr>
          <w:rFonts w:ascii="Calibri" w:hAnsi="Calibri" w:cs="Calibri"/>
          <w:b/>
          <w:smallCaps/>
          <w:lang w:eastAsia="pl-PL"/>
        </w:rPr>
        <w:t>16.  </w:t>
      </w:r>
      <w:r w:rsidR="006447D2" w:rsidRPr="00711C4E">
        <w:rPr>
          <w:rFonts w:ascii="Calibri" w:hAnsi="Calibri" w:cs="Calibri"/>
          <w:b/>
          <w:smallCaps/>
          <w:u w:val="single"/>
          <w:lang w:eastAsia="pl-PL"/>
        </w:rPr>
        <w:t xml:space="preserve"> SKŁADANIE</w:t>
      </w:r>
      <w:r w:rsidR="00A27B17" w:rsidRPr="00711C4E">
        <w:rPr>
          <w:rFonts w:ascii="Calibri" w:hAnsi="Calibri" w:cs="Calibri"/>
          <w:b/>
          <w:smallCaps/>
          <w:u w:val="single"/>
          <w:lang w:eastAsia="pl-PL"/>
        </w:rPr>
        <w:t xml:space="preserve"> OFERT</w:t>
      </w:r>
    </w:p>
    <w:p w14:paraId="7DBFDE51" w14:textId="59A4E46E" w:rsidR="00A27B17" w:rsidRPr="00711C4E" w:rsidRDefault="00A27B17" w:rsidP="00711C4E">
      <w:pPr>
        <w:pStyle w:val="Akapitzlist"/>
        <w:numPr>
          <w:ilvl w:val="0"/>
          <w:numId w:val="13"/>
        </w:numPr>
        <w:suppressAutoHyphens w:val="0"/>
        <w:ind w:left="993" w:hanging="284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Oferty należy składać od</w:t>
      </w:r>
      <w:r w:rsidRPr="00A24539">
        <w:rPr>
          <w:rFonts w:ascii="Calibri" w:hAnsi="Calibri" w:cs="Calibri"/>
          <w:sz w:val="24"/>
          <w:szCs w:val="24"/>
          <w:lang w:eastAsia="pl-PL"/>
        </w:rPr>
        <w:t xml:space="preserve"> dnia opublikowania niniejszego ogłoszenia</w:t>
      </w:r>
      <w:r w:rsidR="0022789B" w:rsidRPr="00A24539">
        <w:rPr>
          <w:rFonts w:ascii="Calibri" w:hAnsi="Calibri" w:cs="Calibri"/>
          <w:sz w:val="24"/>
          <w:szCs w:val="24"/>
          <w:lang w:eastAsia="pl-PL"/>
        </w:rPr>
        <w:t xml:space="preserve"> do dnia</w:t>
      </w:r>
      <w:r w:rsidR="00705D5B" w:rsidRPr="00A24539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FB385E" w:rsidRPr="00A24539">
        <w:rPr>
          <w:rFonts w:ascii="Calibri" w:hAnsi="Calibri" w:cs="Calibri"/>
          <w:sz w:val="24"/>
          <w:szCs w:val="24"/>
          <w:lang w:eastAsia="pl-PL"/>
        </w:rPr>
        <w:t>30</w:t>
      </w:r>
      <w:r w:rsidR="00A24539">
        <w:rPr>
          <w:rFonts w:ascii="Calibri" w:hAnsi="Calibri" w:cs="Calibri"/>
          <w:sz w:val="24"/>
          <w:szCs w:val="24"/>
          <w:lang w:eastAsia="pl-PL"/>
        </w:rPr>
        <w:t> </w:t>
      </w:r>
      <w:r w:rsidR="0012345D" w:rsidRPr="00A24539">
        <w:rPr>
          <w:rFonts w:ascii="Calibri" w:hAnsi="Calibri" w:cs="Calibri"/>
          <w:sz w:val="24"/>
          <w:szCs w:val="24"/>
          <w:lang w:eastAsia="pl-PL"/>
        </w:rPr>
        <w:t xml:space="preserve">października </w:t>
      </w:r>
      <w:r w:rsidR="00705D5B" w:rsidRPr="00A24539">
        <w:rPr>
          <w:rFonts w:ascii="Calibri" w:hAnsi="Calibri" w:cs="Calibri"/>
          <w:sz w:val="24"/>
          <w:szCs w:val="24"/>
          <w:lang w:eastAsia="pl-PL"/>
        </w:rPr>
        <w:t xml:space="preserve">2025 roku </w:t>
      </w:r>
      <w:r w:rsidR="00705D5B" w:rsidRPr="00711C4E">
        <w:rPr>
          <w:rFonts w:ascii="Calibri" w:hAnsi="Calibri" w:cs="Calibri"/>
          <w:sz w:val="24"/>
          <w:szCs w:val="24"/>
          <w:lang w:eastAsia="pl-PL"/>
        </w:rPr>
        <w:t>lub dnia</w:t>
      </w:r>
      <w:r w:rsidR="0022789B" w:rsidRPr="00711C4E">
        <w:rPr>
          <w:rFonts w:ascii="Calibri" w:hAnsi="Calibri" w:cs="Calibri"/>
          <w:sz w:val="24"/>
          <w:szCs w:val="24"/>
          <w:lang w:eastAsia="pl-PL"/>
        </w:rPr>
        <w:t xml:space="preserve"> publikacji informacji </w:t>
      </w:r>
      <w:r w:rsidR="00FC0E75" w:rsidRPr="00711C4E">
        <w:rPr>
          <w:rFonts w:ascii="Calibri" w:hAnsi="Calibri" w:cs="Calibri"/>
          <w:sz w:val="24"/>
          <w:szCs w:val="24"/>
          <w:lang w:eastAsia="pl-PL"/>
        </w:rPr>
        <w:t>o </w:t>
      </w:r>
      <w:r w:rsidRPr="00711C4E">
        <w:rPr>
          <w:rFonts w:ascii="Calibri" w:hAnsi="Calibri" w:cs="Calibri"/>
          <w:sz w:val="24"/>
          <w:szCs w:val="24"/>
          <w:lang w:eastAsia="pl-PL"/>
        </w:rPr>
        <w:t>wyczerpaniu środków przeznaczonych na zlecenie niniejszych zadań publicznych.</w:t>
      </w:r>
    </w:p>
    <w:p w14:paraId="44C0C6C8" w14:textId="6B0234C5" w:rsidR="00A27B17" w:rsidRPr="00711C4E" w:rsidRDefault="00A27B17" w:rsidP="00711C4E">
      <w:pPr>
        <w:pStyle w:val="Akapitzlist"/>
        <w:numPr>
          <w:ilvl w:val="0"/>
          <w:numId w:val="13"/>
        </w:numPr>
        <w:suppressAutoHyphens w:val="0"/>
        <w:ind w:left="993" w:hanging="284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O zachowaniu terminu do złożenia oferty decyduje data i godzina wpływu </w:t>
      </w:r>
      <w:r w:rsidR="00463BAC" w:rsidRPr="00711C4E">
        <w:rPr>
          <w:rFonts w:ascii="Calibri" w:hAnsi="Calibri" w:cs="Calibri"/>
          <w:sz w:val="24"/>
          <w:szCs w:val="24"/>
          <w:lang w:eastAsia="pl-PL"/>
        </w:rPr>
        <w:t>P</w:t>
      </w:r>
      <w:r w:rsidR="002E3C76" w:rsidRPr="00711C4E">
        <w:rPr>
          <w:rFonts w:ascii="Calibri" w:hAnsi="Calibri" w:cs="Calibri"/>
          <w:sz w:val="24"/>
          <w:szCs w:val="24"/>
          <w:lang w:eastAsia="pl-PL"/>
        </w:rPr>
        <w:t>Z</w:t>
      </w:r>
      <w:r w:rsidR="00463BAC" w:rsidRPr="00711C4E">
        <w:rPr>
          <w:rFonts w:ascii="Calibri" w:hAnsi="Calibri" w:cs="Calibri"/>
          <w:sz w:val="24"/>
          <w:szCs w:val="24"/>
          <w:lang w:eastAsia="pl-PL"/>
        </w:rPr>
        <w:t>O</w:t>
      </w:r>
      <w:r w:rsidR="002E3C76" w:rsidRPr="00711C4E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711C4E">
        <w:rPr>
          <w:rFonts w:ascii="Calibri" w:hAnsi="Calibri" w:cs="Calibri"/>
          <w:sz w:val="24"/>
          <w:szCs w:val="24"/>
          <w:lang w:eastAsia="pl-PL"/>
        </w:rPr>
        <w:t>d</w:t>
      </w:r>
      <w:r w:rsidR="002E3C76" w:rsidRPr="00711C4E">
        <w:rPr>
          <w:rFonts w:ascii="Calibri" w:hAnsi="Calibri" w:cs="Calibri"/>
          <w:sz w:val="24"/>
          <w:szCs w:val="24"/>
          <w:lang w:eastAsia="pl-PL"/>
        </w:rPr>
        <w:t xml:space="preserve">o Punktu Kancelaryjnego Urzędu Marszałkowskiego Województwa Wielkopolskiego </w:t>
      </w:r>
      <w:r w:rsidR="00A36CB2" w:rsidRPr="00711C4E">
        <w:rPr>
          <w:rFonts w:ascii="Calibri" w:hAnsi="Calibri" w:cs="Calibri"/>
          <w:sz w:val="24"/>
          <w:szCs w:val="24"/>
          <w:lang w:eastAsia="pl-PL"/>
        </w:rPr>
        <w:br/>
      </w:r>
      <w:r w:rsidR="002E3C76" w:rsidRPr="00711C4E">
        <w:rPr>
          <w:rFonts w:ascii="Calibri" w:hAnsi="Calibri" w:cs="Calibri"/>
          <w:sz w:val="24"/>
          <w:szCs w:val="24"/>
          <w:lang w:eastAsia="pl-PL"/>
        </w:rPr>
        <w:t xml:space="preserve">w Poznaniu </w:t>
      </w:r>
      <w:r w:rsidR="00A24539">
        <w:rPr>
          <w:rFonts w:ascii="Calibri" w:hAnsi="Calibri" w:cs="Calibri"/>
          <w:sz w:val="24"/>
          <w:szCs w:val="24"/>
          <w:lang w:eastAsia="pl-PL"/>
        </w:rPr>
        <w:t>(</w:t>
      </w:r>
      <w:r w:rsidRPr="00711C4E">
        <w:rPr>
          <w:rFonts w:ascii="Calibri" w:hAnsi="Calibri" w:cs="Calibri"/>
          <w:sz w:val="24"/>
          <w:szCs w:val="24"/>
          <w:lang w:eastAsia="pl-PL"/>
        </w:rPr>
        <w:t>nie d</w:t>
      </w:r>
      <w:r w:rsidR="002E3C76" w:rsidRPr="00711C4E">
        <w:rPr>
          <w:rFonts w:ascii="Calibri" w:hAnsi="Calibri" w:cs="Calibri"/>
          <w:sz w:val="24"/>
          <w:szCs w:val="24"/>
          <w:lang w:eastAsia="pl-PL"/>
        </w:rPr>
        <w:t>ecyduje data stempla pocztowego</w:t>
      </w:r>
      <w:r w:rsidR="00A24539">
        <w:rPr>
          <w:rFonts w:ascii="Calibri" w:hAnsi="Calibri" w:cs="Calibri"/>
          <w:sz w:val="24"/>
          <w:szCs w:val="24"/>
          <w:lang w:eastAsia="pl-PL"/>
        </w:rPr>
        <w:t xml:space="preserve">) lub data i godzina wpływu PZO przez platformę ePUAP lub poprzez </w:t>
      </w:r>
      <w:proofErr w:type="spellStart"/>
      <w:r w:rsidR="00A24539">
        <w:rPr>
          <w:rFonts w:ascii="Calibri" w:hAnsi="Calibri" w:cs="Calibri"/>
          <w:sz w:val="24"/>
          <w:szCs w:val="24"/>
          <w:lang w:eastAsia="pl-PL"/>
        </w:rPr>
        <w:t>eDoręczenia</w:t>
      </w:r>
      <w:proofErr w:type="spellEnd"/>
      <w:r w:rsidRPr="00711C4E">
        <w:rPr>
          <w:rFonts w:ascii="Calibri" w:hAnsi="Calibri" w:cs="Calibri"/>
          <w:sz w:val="24"/>
          <w:szCs w:val="24"/>
          <w:lang w:eastAsia="pl-PL"/>
        </w:rPr>
        <w:t>.</w:t>
      </w:r>
    </w:p>
    <w:p w14:paraId="3296BC27" w14:textId="14840707" w:rsidR="009A37C3" w:rsidRPr="00711C4E" w:rsidRDefault="00A27B17" w:rsidP="00711C4E">
      <w:pPr>
        <w:pStyle w:val="Akapitzlist"/>
        <w:numPr>
          <w:ilvl w:val="0"/>
          <w:numId w:val="13"/>
        </w:numPr>
        <w:suppressAutoHyphens w:val="0"/>
        <w:ind w:left="993" w:hanging="284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Za datę faktycznego złożenia oferty przyjmuje się dzień, w którym </w:t>
      </w:r>
      <w:r w:rsidR="00364616" w:rsidRPr="00711C4E">
        <w:rPr>
          <w:rFonts w:ascii="Calibri" w:hAnsi="Calibri" w:cs="Calibri"/>
          <w:sz w:val="24"/>
          <w:szCs w:val="24"/>
          <w:lang w:eastAsia="pl-PL"/>
        </w:rPr>
        <w:t xml:space="preserve">PZO </w:t>
      </w:r>
      <w:r w:rsidRPr="00711C4E">
        <w:rPr>
          <w:rFonts w:ascii="Calibri" w:hAnsi="Calibri" w:cs="Calibri"/>
          <w:sz w:val="24"/>
          <w:szCs w:val="24"/>
          <w:lang w:eastAsia="pl-PL"/>
        </w:rPr>
        <w:t>wpłynęł</w:t>
      </w:r>
      <w:r w:rsidR="00364616" w:rsidRPr="00711C4E">
        <w:rPr>
          <w:rFonts w:ascii="Calibri" w:hAnsi="Calibri" w:cs="Calibri"/>
          <w:sz w:val="24"/>
          <w:szCs w:val="24"/>
          <w:lang w:eastAsia="pl-PL"/>
        </w:rPr>
        <w:t>o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do Urzędu Marszałkowskiego Województwa Wielkopolskiego w formie</w:t>
      </w:r>
      <w:r w:rsidR="000C7400" w:rsidRPr="00711C4E">
        <w:rPr>
          <w:rFonts w:ascii="Calibri" w:hAnsi="Calibri" w:cs="Calibri"/>
          <w:sz w:val="24"/>
          <w:szCs w:val="24"/>
          <w:lang w:eastAsia="pl-PL"/>
        </w:rPr>
        <w:t xml:space="preserve"> papierowej,  a </w:t>
      </w:r>
      <w:r w:rsidR="00437829" w:rsidRPr="00711C4E">
        <w:rPr>
          <w:rFonts w:ascii="Calibri" w:hAnsi="Calibri" w:cs="Calibri"/>
          <w:sz w:val="24"/>
          <w:szCs w:val="24"/>
          <w:lang w:eastAsia="pl-PL"/>
        </w:rPr>
        <w:t xml:space="preserve">nie dzień, w którym została ona zatwierdzona w </w:t>
      </w:r>
      <w:r w:rsidR="00A24539">
        <w:rPr>
          <w:rFonts w:ascii="Calibri" w:hAnsi="Calibri" w:cs="Calibri"/>
          <w:sz w:val="24"/>
          <w:szCs w:val="24"/>
          <w:lang w:eastAsia="pl-PL"/>
        </w:rPr>
        <w:t>systemie</w:t>
      </w:r>
      <w:r w:rsidR="00437829" w:rsidRPr="00711C4E">
        <w:rPr>
          <w:rFonts w:ascii="Calibri" w:hAnsi="Calibri" w:cs="Calibri"/>
          <w:sz w:val="24"/>
          <w:szCs w:val="24"/>
          <w:lang w:eastAsia="pl-PL"/>
        </w:rPr>
        <w:t xml:space="preserve"> ofert Witkac.</w:t>
      </w:r>
      <w:r w:rsidR="009A37C3" w:rsidRPr="00711C4E">
        <w:rPr>
          <w:rFonts w:ascii="Calibri" w:hAnsi="Calibri" w:cs="Calibri"/>
          <w:sz w:val="24"/>
          <w:szCs w:val="24"/>
        </w:rPr>
        <w:t xml:space="preserve"> </w:t>
      </w:r>
    </w:p>
    <w:p w14:paraId="5BBCE14F" w14:textId="77777777" w:rsidR="00E61BDA" w:rsidRPr="00711C4E" w:rsidRDefault="009A37C3" w:rsidP="00711C4E">
      <w:pPr>
        <w:pStyle w:val="Akapitzlist"/>
        <w:numPr>
          <w:ilvl w:val="0"/>
          <w:numId w:val="13"/>
        </w:numPr>
        <w:suppressAutoHyphens w:val="0"/>
        <w:ind w:left="993" w:hanging="284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</w:rPr>
        <w:t xml:space="preserve">W przypadku wpływu kilku </w:t>
      </w:r>
      <w:r w:rsidR="00364616" w:rsidRPr="00711C4E">
        <w:rPr>
          <w:rFonts w:ascii="Calibri" w:hAnsi="Calibri" w:cs="Calibri"/>
          <w:sz w:val="24"/>
          <w:szCs w:val="24"/>
        </w:rPr>
        <w:t xml:space="preserve">PZO </w:t>
      </w:r>
      <w:r w:rsidRPr="00711C4E">
        <w:rPr>
          <w:rFonts w:ascii="Calibri" w:hAnsi="Calibri" w:cs="Calibri"/>
          <w:sz w:val="24"/>
          <w:szCs w:val="24"/>
        </w:rPr>
        <w:t>w tym samym dniu, pod uwagę wzięty zosta</w:t>
      </w:r>
      <w:r w:rsidR="00463BAC" w:rsidRPr="00711C4E">
        <w:rPr>
          <w:rFonts w:ascii="Calibri" w:hAnsi="Calibri" w:cs="Calibri"/>
          <w:sz w:val="24"/>
          <w:szCs w:val="24"/>
        </w:rPr>
        <w:t xml:space="preserve">nie termin złożenia oferty </w:t>
      </w:r>
      <w:r w:rsidRPr="00711C4E">
        <w:rPr>
          <w:rFonts w:ascii="Calibri" w:hAnsi="Calibri" w:cs="Calibri"/>
          <w:sz w:val="24"/>
          <w:szCs w:val="24"/>
        </w:rPr>
        <w:t>w systemie Witkac.pl</w:t>
      </w:r>
      <w:r w:rsidR="00364616" w:rsidRPr="00711C4E">
        <w:rPr>
          <w:rFonts w:ascii="Calibri" w:hAnsi="Calibri" w:cs="Calibri"/>
          <w:sz w:val="24"/>
          <w:szCs w:val="24"/>
        </w:rPr>
        <w:t xml:space="preserve"> oraz spełnienie przez oferenta wymogów formalnych</w:t>
      </w:r>
      <w:r w:rsidRPr="00711C4E">
        <w:rPr>
          <w:rFonts w:ascii="Calibri" w:hAnsi="Calibri" w:cs="Calibri"/>
          <w:sz w:val="24"/>
          <w:szCs w:val="24"/>
        </w:rPr>
        <w:t>.</w:t>
      </w:r>
    </w:p>
    <w:p w14:paraId="781C75ED" w14:textId="77777777" w:rsidR="00E72A47" w:rsidRPr="00C902D9" w:rsidRDefault="00E72A47" w:rsidP="00711C4E">
      <w:pPr>
        <w:ind w:left="360"/>
        <w:rPr>
          <w:rFonts w:ascii="Calibri" w:hAnsi="Calibri" w:cs="Calibri"/>
          <w:sz w:val="20"/>
          <w:lang w:eastAsia="pl-PL"/>
        </w:rPr>
      </w:pPr>
    </w:p>
    <w:p w14:paraId="76E50A51" w14:textId="77777777" w:rsidR="00A27B17" w:rsidRPr="00711C4E" w:rsidRDefault="003265FC" w:rsidP="00711C4E">
      <w:pPr>
        <w:keepNext/>
        <w:keepLines/>
        <w:tabs>
          <w:tab w:val="num" w:pos="900"/>
        </w:tabs>
        <w:rPr>
          <w:rFonts w:ascii="Calibri" w:hAnsi="Calibri" w:cs="Calibri"/>
          <w:b/>
          <w:smallCaps/>
          <w:u w:val="single"/>
          <w:lang w:eastAsia="pl-PL"/>
        </w:rPr>
      </w:pPr>
      <w:r w:rsidRPr="00711C4E">
        <w:rPr>
          <w:rFonts w:ascii="Calibri" w:hAnsi="Calibri" w:cs="Calibri"/>
          <w:b/>
          <w:smallCaps/>
          <w:lang w:eastAsia="pl-PL"/>
        </w:rPr>
        <w:t xml:space="preserve"> </w:t>
      </w:r>
      <w:r w:rsidR="00131F67" w:rsidRPr="00711C4E">
        <w:rPr>
          <w:rFonts w:ascii="Calibri" w:hAnsi="Calibri" w:cs="Calibri"/>
          <w:b/>
          <w:smallCaps/>
          <w:lang w:eastAsia="pl-PL"/>
        </w:rPr>
        <w:t>17</w:t>
      </w:r>
      <w:r w:rsidR="00990146" w:rsidRPr="00711C4E">
        <w:rPr>
          <w:rFonts w:ascii="Calibri" w:hAnsi="Calibri" w:cs="Calibri"/>
          <w:b/>
          <w:smallCaps/>
          <w:lang w:eastAsia="pl-PL"/>
        </w:rPr>
        <w:t>.  </w:t>
      </w:r>
      <w:r w:rsidR="00A27B17" w:rsidRPr="00711C4E">
        <w:rPr>
          <w:rFonts w:ascii="Calibri" w:hAnsi="Calibri" w:cs="Calibri"/>
          <w:b/>
          <w:smallCaps/>
          <w:u w:val="single"/>
          <w:lang w:eastAsia="pl-PL"/>
        </w:rPr>
        <w:t>MIEJSCE SKŁADANIA OFERT</w:t>
      </w:r>
    </w:p>
    <w:p w14:paraId="167605D3" w14:textId="78774638" w:rsidR="00663E56" w:rsidRPr="00FA3022" w:rsidRDefault="00663E56" w:rsidP="00FA3022">
      <w:pPr>
        <w:ind w:left="709"/>
        <w:rPr>
          <w:rFonts w:ascii="Calibri" w:hAnsi="Calibri" w:cs="Calibri"/>
          <w:lang w:eastAsia="pl-PL"/>
        </w:rPr>
      </w:pPr>
      <w:r w:rsidRPr="00711C4E">
        <w:rPr>
          <w:rFonts w:ascii="Calibri" w:hAnsi="Calibri" w:cs="Calibri"/>
          <w:lang w:eastAsia="pl-PL"/>
        </w:rPr>
        <w:t xml:space="preserve">Oferty należy składać w formie elektronicznej poprzez </w:t>
      </w:r>
      <w:r w:rsidR="00A24539">
        <w:rPr>
          <w:rFonts w:ascii="Calibri" w:hAnsi="Calibri" w:cs="Calibri"/>
          <w:lang w:eastAsia="pl-PL"/>
        </w:rPr>
        <w:t xml:space="preserve">system </w:t>
      </w:r>
      <w:r w:rsidRPr="00711C4E">
        <w:rPr>
          <w:rFonts w:ascii="Calibri" w:hAnsi="Calibri" w:cs="Calibri"/>
          <w:lang w:eastAsia="pl-PL"/>
        </w:rPr>
        <w:t xml:space="preserve">Witkac.pl </w:t>
      </w:r>
      <w:r w:rsidR="00E322EA" w:rsidRPr="00711C4E">
        <w:rPr>
          <w:rFonts w:ascii="Calibri" w:hAnsi="Calibri" w:cs="Calibri"/>
          <w:lang w:eastAsia="pl-PL"/>
        </w:rPr>
        <w:t xml:space="preserve"> wraz z </w:t>
      </w:r>
      <w:r w:rsidR="00FA3F29" w:rsidRPr="00711C4E">
        <w:rPr>
          <w:rFonts w:ascii="Calibri" w:hAnsi="Calibri" w:cs="Calibri"/>
          <w:lang w:eastAsia="pl-PL"/>
        </w:rPr>
        <w:t xml:space="preserve">wymaganymi załącznikami. Po złożeniu oferty poprzez Witkac.pl należy wygenerować </w:t>
      </w:r>
      <w:r w:rsidR="003F7752" w:rsidRPr="00711C4E">
        <w:rPr>
          <w:rFonts w:ascii="Calibri" w:hAnsi="Calibri" w:cs="Calibri"/>
          <w:lang w:eastAsia="pl-PL"/>
        </w:rPr>
        <w:t>z </w:t>
      </w:r>
      <w:r w:rsidR="00FA3F29" w:rsidRPr="00711C4E">
        <w:rPr>
          <w:rFonts w:ascii="Calibri" w:hAnsi="Calibri" w:cs="Calibri"/>
          <w:lang w:eastAsia="pl-PL"/>
        </w:rPr>
        <w:t xml:space="preserve">systemu </w:t>
      </w:r>
      <w:r w:rsidR="003F7752" w:rsidRPr="00711C4E">
        <w:rPr>
          <w:rFonts w:ascii="Calibri" w:hAnsi="Calibri" w:cs="Calibri"/>
          <w:lang w:eastAsia="pl-PL"/>
        </w:rPr>
        <w:t>„</w:t>
      </w:r>
      <w:r w:rsidR="0012345D">
        <w:rPr>
          <w:rFonts w:ascii="Calibri" w:hAnsi="Calibri" w:cs="Calibri"/>
          <w:lang w:eastAsia="pl-PL"/>
        </w:rPr>
        <w:t>P</w:t>
      </w:r>
      <w:r w:rsidR="00FA3F29" w:rsidRPr="00711C4E">
        <w:rPr>
          <w:rFonts w:ascii="Calibri" w:hAnsi="Calibri" w:cs="Calibri"/>
          <w:lang w:eastAsia="pl-PL"/>
        </w:rPr>
        <w:t>otwierdzenie złożenia oferty” i złożyć je</w:t>
      </w:r>
      <w:r w:rsidR="00FA3022">
        <w:rPr>
          <w:rFonts w:ascii="Calibri" w:hAnsi="Calibri" w:cs="Calibri"/>
          <w:lang w:eastAsia="pl-PL"/>
        </w:rPr>
        <w:t xml:space="preserve"> formie papierowej </w:t>
      </w:r>
      <w:r w:rsidRPr="00FA3022">
        <w:rPr>
          <w:rFonts w:ascii="Calibri" w:hAnsi="Calibri" w:cs="Calibri"/>
          <w:lang w:eastAsia="pl-PL"/>
        </w:rPr>
        <w:t>osobiście lub za pośr</w:t>
      </w:r>
      <w:r w:rsidR="00FC0E75" w:rsidRPr="00FA3022">
        <w:rPr>
          <w:rFonts w:ascii="Calibri" w:hAnsi="Calibri" w:cs="Calibri"/>
          <w:lang w:eastAsia="pl-PL"/>
        </w:rPr>
        <w:t>ednictwem poczty bądź kuriera w </w:t>
      </w:r>
      <w:r w:rsidRPr="00FA3022">
        <w:rPr>
          <w:rFonts w:ascii="Calibri" w:hAnsi="Calibri" w:cs="Calibri"/>
          <w:lang w:eastAsia="pl-PL"/>
        </w:rPr>
        <w:t>godzinach pracy Urzędu Marszałkowskiego Województwa Wiel</w:t>
      </w:r>
      <w:r w:rsidR="00FC0E75" w:rsidRPr="00FA3022">
        <w:rPr>
          <w:rFonts w:ascii="Calibri" w:hAnsi="Calibri" w:cs="Calibri"/>
          <w:lang w:eastAsia="pl-PL"/>
        </w:rPr>
        <w:t>kopolskiego w Poznaniu przy al. </w:t>
      </w:r>
      <w:r w:rsidRPr="00FA3022">
        <w:rPr>
          <w:rFonts w:ascii="Calibri" w:hAnsi="Calibri" w:cs="Calibri"/>
          <w:lang w:eastAsia="pl-PL"/>
        </w:rPr>
        <w:t>Niepodległości 34 w Poznaniu, kod pocztowy 61-714, w Punkcie</w:t>
      </w:r>
      <w:r w:rsidR="00FC0E75" w:rsidRPr="00FA3022">
        <w:rPr>
          <w:rFonts w:ascii="Calibri" w:hAnsi="Calibri" w:cs="Calibri"/>
          <w:lang w:eastAsia="pl-PL"/>
        </w:rPr>
        <w:t xml:space="preserve"> Kancelaryjnym (na parterze), w </w:t>
      </w:r>
      <w:r w:rsidRPr="00FA3022">
        <w:rPr>
          <w:rFonts w:ascii="Calibri" w:hAnsi="Calibri" w:cs="Calibri"/>
          <w:lang w:eastAsia="pl-PL"/>
        </w:rPr>
        <w:t>zaklejonej i opieczętowanej kopercie z dopiskiem „</w:t>
      </w:r>
      <w:r w:rsidR="00183CA0" w:rsidRPr="00FA3022">
        <w:rPr>
          <w:rFonts w:ascii="Calibri" w:hAnsi="Calibri" w:cs="Calibri"/>
          <w:lang w:eastAsia="pl-PL"/>
        </w:rPr>
        <w:t>Departament Sportu i Turystyki</w:t>
      </w:r>
      <w:r w:rsidRPr="00FA3022">
        <w:rPr>
          <w:rFonts w:ascii="Calibri" w:hAnsi="Calibri" w:cs="Calibri"/>
          <w:lang w:eastAsia="pl-PL"/>
        </w:rPr>
        <w:t xml:space="preserve">”. </w:t>
      </w:r>
    </w:p>
    <w:p w14:paraId="48CA2F57" w14:textId="17EAE332" w:rsidR="000C7400" w:rsidRPr="004A13D3" w:rsidRDefault="00663E56" w:rsidP="00E320F2">
      <w:pPr>
        <w:autoSpaceDE w:val="0"/>
        <w:autoSpaceDN w:val="0"/>
        <w:adjustRightInd w:val="0"/>
        <w:ind w:left="708"/>
        <w:rPr>
          <w:rFonts w:ascii="CIDFont+F2" w:hAnsi="CIDFont+F2" w:cs="CIDFont+F2"/>
          <w:color w:val="70AD47" w:themeColor="accent6"/>
        </w:rPr>
      </w:pPr>
      <w:r w:rsidRPr="00B5041D">
        <w:rPr>
          <w:rFonts w:ascii="Calibri" w:hAnsi="Calibri" w:cs="Calibri"/>
          <w:lang w:eastAsia="pl-PL"/>
        </w:rPr>
        <w:t>Alternatywnie,</w:t>
      </w:r>
      <w:r w:rsidR="00FB0A3A" w:rsidRPr="00B5041D">
        <w:rPr>
          <w:rFonts w:ascii="Calibri" w:hAnsi="Calibri" w:cs="Calibri"/>
          <w:lang w:eastAsia="pl-PL"/>
        </w:rPr>
        <w:t xml:space="preserve"> PZO</w:t>
      </w:r>
      <w:r w:rsidRPr="00B5041D">
        <w:rPr>
          <w:rFonts w:ascii="Calibri" w:hAnsi="Calibri" w:cs="Calibri"/>
          <w:lang w:eastAsia="pl-PL"/>
        </w:rPr>
        <w:t xml:space="preserve"> można złożyć poprzez elektro</w:t>
      </w:r>
      <w:r w:rsidR="00463BAC" w:rsidRPr="00B5041D">
        <w:rPr>
          <w:rFonts w:ascii="Calibri" w:hAnsi="Calibri" w:cs="Calibri"/>
          <w:lang w:eastAsia="pl-PL"/>
        </w:rPr>
        <w:t xml:space="preserve">niczną skrzynkę podawczą </w:t>
      </w:r>
      <w:r w:rsidR="00925849" w:rsidRPr="00B5041D">
        <w:rPr>
          <w:rFonts w:ascii="Calibri" w:hAnsi="Calibri" w:cs="Calibri"/>
          <w:lang w:eastAsia="pl-PL"/>
        </w:rPr>
        <w:t xml:space="preserve">Urzędu Marszałkowskiego </w:t>
      </w:r>
      <w:r w:rsidR="00463BAC" w:rsidRPr="00B5041D">
        <w:rPr>
          <w:rFonts w:ascii="Calibri" w:hAnsi="Calibri" w:cs="Calibri"/>
          <w:lang w:eastAsia="pl-PL"/>
        </w:rPr>
        <w:t>W</w:t>
      </w:r>
      <w:r w:rsidR="00925849" w:rsidRPr="00B5041D">
        <w:rPr>
          <w:rFonts w:ascii="Calibri" w:hAnsi="Calibri" w:cs="Calibri"/>
          <w:lang w:eastAsia="pl-PL"/>
        </w:rPr>
        <w:t xml:space="preserve">ojewództwa </w:t>
      </w:r>
      <w:r w:rsidR="00463BAC" w:rsidRPr="00B5041D">
        <w:rPr>
          <w:rFonts w:ascii="Calibri" w:hAnsi="Calibri" w:cs="Calibri"/>
          <w:lang w:eastAsia="pl-PL"/>
        </w:rPr>
        <w:t>W</w:t>
      </w:r>
      <w:r w:rsidR="00925849" w:rsidRPr="00B5041D">
        <w:rPr>
          <w:rFonts w:ascii="Calibri" w:hAnsi="Calibri" w:cs="Calibri"/>
          <w:lang w:eastAsia="pl-PL"/>
        </w:rPr>
        <w:t>ielkopolskiego w Poznaniu w</w:t>
      </w:r>
      <w:r w:rsidR="00463BAC" w:rsidRPr="00B5041D">
        <w:rPr>
          <w:rFonts w:ascii="Calibri" w:hAnsi="Calibri" w:cs="Calibri"/>
          <w:lang w:eastAsia="pl-PL"/>
        </w:rPr>
        <w:t> </w:t>
      </w:r>
      <w:r w:rsidR="00925849" w:rsidRPr="00B5041D">
        <w:rPr>
          <w:rFonts w:ascii="Calibri" w:hAnsi="Calibri" w:cs="Calibri"/>
          <w:lang w:eastAsia="pl-PL"/>
        </w:rPr>
        <w:t xml:space="preserve">ePUAP: </w:t>
      </w:r>
      <w:r w:rsidRPr="00B5041D">
        <w:rPr>
          <w:rFonts w:ascii="Calibri" w:hAnsi="Calibri" w:cs="Calibri"/>
          <w:lang w:eastAsia="pl-PL"/>
        </w:rPr>
        <w:t>/</w:t>
      </w:r>
      <w:proofErr w:type="spellStart"/>
      <w:r w:rsidRPr="00B5041D">
        <w:rPr>
          <w:rFonts w:ascii="Calibri" w:hAnsi="Calibri" w:cs="Calibri"/>
          <w:lang w:eastAsia="pl-PL"/>
        </w:rPr>
        <w:t>umarszwlkp</w:t>
      </w:r>
      <w:proofErr w:type="spellEnd"/>
      <w:r w:rsidRPr="00B5041D">
        <w:rPr>
          <w:rFonts w:ascii="Calibri" w:hAnsi="Calibri" w:cs="Calibri"/>
          <w:lang w:eastAsia="pl-PL"/>
        </w:rPr>
        <w:t>/</w:t>
      </w:r>
      <w:r w:rsidR="004F4C2F">
        <w:rPr>
          <w:rFonts w:ascii="Calibri" w:hAnsi="Calibri" w:cs="Calibri"/>
          <w:lang w:eastAsia="pl-PL"/>
        </w:rPr>
        <w:t xml:space="preserve">  </w:t>
      </w:r>
      <w:r w:rsidR="00E95DE3" w:rsidRPr="00E95DE3">
        <w:rPr>
          <w:rFonts w:ascii="Calibri" w:hAnsi="Calibri" w:cs="Calibri"/>
          <w:lang w:eastAsia="pl-PL"/>
        </w:rPr>
        <w:t xml:space="preserve">lub poprzez </w:t>
      </w:r>
      <w:proofErr w:type="spellStart"/>
      <w:r w:rsidR="00E95DE3" w:rsidRPr="00E95DE3">
        <w:rPr>
          <w:rFonts w:ascii="Calibri" w:hAnsi="Calibri" w:cs="Calibri"/>
          <w:lang w:eastAsia="pl-PL"/>
        </w:rPr>
        <w:t>eDoręczenia</w:t>
      </w:r>
      <w:proofErr w:type="spellEnd"/>
      <w:r w:rsidR="00E95DE3" w:rsidRPr="00E95DE3">
        <w:rPr>
          <w:rFonts w:ascii="Calibri" w:hAnsi="Calibri" w:cs="Calibri"/>
          <w:lang w:eastAsia="pl-PL"/>
        </w:rPr>
        <w:t>: AE:PL-36275-98241-EEETD-21.</w:t>
      </w:r>
    </w:p>
    <w:p w14:paraId="0F870595" w14:textId="77777777" w:rsidR="00CE3ADC" w:rsidRPr="00C902D9" w:rsidRDefault="00CE3ADC" w:rsidP="00711C4E">
      <w:pPr>
        <w:ind w:left="993" w:hanging="284"/>
        <w:rPr>
          <w:rFonts w:ascii="Calibri" w:hAnsi="Calibri" w:cs="Calibri"/>
          <w:sz w:val="20"/>
          <w:lang w:eastAsia="pl-PL"/>
        </w:rPr>
      </w:pPr>
    </w:p>
    <w:p w14:paraId="49EDEAF6" w14:textId="77777777" w:rsidR="00B579C1" w:rsidRPr="00711C4E" w:rsidRDefault="003265FC" w:rsidP="00711C4E">
      <w:pPr>
        <w:rPr>
          <w:rFonts w:ascii="Calibri" w:hAnsi="Calibri" w:cs="Calibri"/>
          <w:b/>
          <w:u w:val="single"/>
          <w:lang w:eastAsia="pl-PL"/>
        </w:rPr>
      </w:pPr>
      <w:r w:rsidRPr="00711C4E">
        <w:rPr>
          <w:rFonts w:ascii="Calibri" w:hAnsi="Calibri" w:cs="Calibri"/>
          <w:b/>
          <w:lang w:eastAsia="pl-PL"/>
        </w:rPr>
        <w:t xml:space="preserve">   </w:t>
      </w:r>
      <w:r w:rsidR="00131F67" w:rsidRPr="00711C4E">
        <w:rPr>
          <w:rFonts w:ascii="Calibri" w:hAnsi="Calibri" w:cs="Calibri"/>
          <w:b/>
          <w:lang w:eastAsia="pl-PL"/>
        </w:rPr>
        <w:t>18</w:t>
      </w:r>
      <w:r w:rsidR="00B579C1" w:rsidRPr="00711C4E">
        <w:rPr>
          <w:rFonts w:ascii="Calibri" w:hAnsi="Calibri" w:cs="Calibri"/>
          <w:b/>
          <w:lang w:eastAsia="pl-PL"/>
        </w:rPr>
        <w:t xml:space="preserve">. </w:t>
      </w:r>
      <w:r w:rsidR="00B579C1" w:rsidRPr="00711C4E">
        <w:rPr>
          <w:rFonts w:ascii="Calibri" w:hAnsi="Calibri" w:cs="Calibri"/>
          <w:b/>
          <w:u w:val="single"/>
          <w:lang w:eastAsia="pl-PL"/>
        </w:rPr>
        <w:t>OBOWIĄZKI SPRAWOZDAWCZE ZLECENIOBIORCY</w:t>
      </w:r>
    </w:p>
    <w:p w14:paraId="475BC44C" w14:textId="77777777" w:rsidR="00B579C1" w:rsidRPr="00711C4E" w:rsidRDefault="00B579C1" w:rsidP="006972EB">
      <w:pPr>
        <w:pStyle w:val="Akapitzlist"/>
        <w:numPr>
          <w:ilvl w:val="0"/>
          <w:numId w:val="32"/>
        </w:numPr>
        <w:tabs>
          <w:tab w:val="left" w:pos="993"/>
        </w:tabs>
        <w:ind w:left="851" w:hanging="146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Po </w:t>
      </w:r>
      <w:r w:rsidR="003F7752" w:rsidRPr="00711C4E">
        <w:rPr>
          <w:rFonts w:ascii="Calibri" w:hAnsi="Calibri" w:cs="Calibri"/>
          <w:sz w:val="24"/>
          <w:szCs w:val="24"/>
          <w:lang w:eastAsia="pl-PL"/>
        </w:rPr>
        <w:t>zakończeniu realizacji zadania Z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leceniobiorca zobowiązany jest do złożenia    </w:t>
      </w:r>
    </w:p>
    <w:p w14:paraId="268664CA" w14:textId="77777777" w:rsidR="00A36CB2" w:rsidRPr="00711C4E" w:rsidRDefault="00B579C1" w:rsidP="00711C4E">
      <w:pPr>
        <w:pStyle w:val="Akapitzlist"/>
        <w:tabs>
          <w:tab w:val="left" w:pos="993"/>
        </w:tabs>
        <w:ind w:left="993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uproszczonego sprawozdania z realizacji zadania publicznego na druku zgodnym z Rozporządzeniem Przewodniczącego Komitetu </w:t>
      </w:r>
      <w:r w:rsidR="00A36CB2" w:rsidRPr="00711C4E">
        <w:rPr>
          <w:rFonts w:ascii="Calibri" w:hAnsi="Calibri" w:cs="Calibri"/>
          <w:sz w:val="24"/>
          <w:szCs w:val="24"/>
          <w:lang w:eastAsia="pl-PL"/>
        </w:rPr>
        <w:t xml:space="preserve">do spraw  Pożytku Publicznego </w:t>
      </w:r>
    </w:p>
    <w:p w14:paraId="0CD5504F" w14:textId="24856250" w:rsidR="00DC3094" w:rsidRPr="00711C4E" w:rsidRDefault="00A36CB2" w:rsidP="00711C4E">
      <w:pPr>
        <w:pStyle w:val="Akapitzlist"/>
        <w:tabs>
          <w:tab w:val="left" w:pos="993"/>
        </w:tabs>
        <w:ind w:left="993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z </w:t>
      </w:r>
      <w:r w:rsidR="00B579C1" w:rsidRPr="00711C4E">
        <w:rPr>
          <w:rFonts w:ascii="Calibri" w:hAnsi="Calibri" w:cs="Calibri"/>
          <w:sz w:val="24"/>
          <w:szCs w:val="24"/>
          <w:lang w:eastAsia="pl-PL"/>
        </w:rPr>
        <w:t xml:space="preserve">dnia 24 października 2018 roku w sprawie uproszczonego wzoru oferty </w:t>
      </w:r>
      <w:r w:rsidR="00B579C1" w:rsidRPr="00711C4E">
        <w:rPr>
          <w:rFonts w:ascii="Calibri" w:hAnsi="Calibri" w:cs="Calibri"/>
          <w:sz w:val="24"/>
          <w:szCs w:val="24"/>
        </w:rPr>
        <w:t>i </w:t>
      </w:r>
      <w:r w:rsidR="00B579C1" w:rsidRPr="00711C4E">
        <w:rPr>
          <w:rFonts w:ascii="Calibri" w:hAnsi="Calibri" w:cs="Calibri"/>
          <w:sz w:val="24"/>
          <w:szCs w:val="24"/>
          <w:lang w:eastAsia="pl-PL"/>
        </w:rPr>
        <w:t xml:space="preserve">uproszczonego wzoru sprawozdania z realizacji zadania publicznego </w:t>
      </w:r>
      <w:r w:rsidR="00B579C1" w:rsidRPr="00126FCD">
        <w:rPr>
          <w:rFonts w:ascii="Calibri" w:hAnsi="Calibri" w:cs="Calibri"/>
          <w:sz w:val="24"/>
          <w:szCs w:val="24"/>
          <w:lang w:eastAsia="pl-PL"/>
        </w:rPr>
        <w:t>(Dz. U. z 2018 r., poz. 20</w:t>
      </w:r>
      <w:r w:rsidR="00AA4E8E" w:rsidRPr="00126FCD">
        <w:rPr>
          <w:rFonts w:ascii="Calibri" w:hAnsi="Calibri" w:cs="Calibri"/>
          <w:sz w:val="24"/>
          <w:szCs w:val="24"/>
          <w:lang w:eastAsia="pl-PL"/>
        </w:rPr>
        <w:t>5</w:t>
      </w:r>
      <w:r w:rsidR="00B579C1" w:rsidRPr="00126FCD">
        <w:rPr>
          <w:rFonts w:ascii="Calibri" w:hAnsi="Calibri" w:cs="Calibri"/>
          <w:sz w:val="24"/>
          <w:szCs w:val="24"/>
          <w:lang w:eastAsia="pl-PL"/>
        </w:rPr>
        <w:t>5),</w:t>
      </w:r>
      <w:r w:rsidR="00B579C1" w:rsidRPr="00711C4E">
        <w:rPr>
          <w:rFonts w:ascii="Calibri" w:hAnsi="Calibri" w:cs="Calibri"/>
          <w:sz w:val="24"/>
          <w:szCs w:val="24"/>
          <w:lang w:eastAsia="pl-PL"/>
        </w:rPr>
        <w:t xml:space="preserve"> podpisanego przez osoby wymienione w dokumencie rejestracyjnym, stanowiącym o podstawie działalności podmiotu, upoważnione do składania oświadczeń woli w imieniu podmiotu składającego sprawozdanie. Osoby uprawnione do podpisania sprawozdania, nied</w:t>
      </w:r>
      <w:r w:rsidR="00704848">
        <w:rPr>
          <w:rFonts w:ascii="Calibri" w:hAnsi="Calibri" w:cs="Calibri"/>
          <w:sz w:val="24"/>
          <w:szCs w:val="24"/>
          <w:lang w:eastAsia="pl-PL"/>
        </w:rPr>
        <w:t>ysponujące pieczątkami imienno-funkcyjnymi</w:t>
      </w:r>
      <w:r w:rsidR="00B579C1" w:rsidRPr="00711C4E">
        <w:rPr>
          <w:rFonts w:ascii="Calibri" w:hAnsi="Calibri" w:cs="Calibri"/>
          <w:sz w:val="24"/>
          <w:szCs w:val="24"/>
          <w:lang w:eastAsia="pl-PL"/>
        </w:rPr>
        <w:t>, winny podpisywać się czytelnie pełnym imieniem i nazwiskiem z zaznaczeniem pełnionych przez nie funkcji w organizacji pozarządowej.</w:t>
      </w:r>
    </w:p>
    <w:p w14:paraId="6E769FA4" w14:textId="4C56E662" w:rsidR="00DC3094" w:rsidRPr="00711C4E" w:rsidRDefault="00126FCD" w:rsidP="006972EB">
      <w:pPr>
        <w:pStyle w:val="Akapitzlist"/>
        <w:numPr>
          <w:ilvl w:val="0"/>
          <w:numId w:val="32"/>
        </w:numPr>
        <w:tabs>
          <w:tab w:val="left" w:pos="851"/>
        </w:tabs>
        <w:ind w:left="993" w:hanging="284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Uproszczone s</w:t>
      </w:r>
      <w:r w:rsidR="00DC3094" w:rsidRPr="00711C4E">
        <w:rPr>
          <w:rFonts w:ascii="Calibri" w:hAnsi="Calibri" w:cs="Calibri"/>
          <w:sz w:val="24"/>
          <w:szCs w:val="24"/>
          <w:lang w:eastAsia="pl-PL"/>
        </w:rPr>
        <w:t>prawozdanie musi być zgodne z wartością meryto</w:t>
      </w:r>
      <w:r w:rsidR="00D10658" w:rsidRPr="00711C4E">
        <w:rPr>
          <w:rFonts w:ascii="Calibri" w:hAnsi="Calibri" w:cs="Calibri"/>
          <w:sz w:val="24"/>
          <w:szCs w:val="24"/>
          <w:lang w:eastAsia="pl-PL"/>
        </w:rPr>
        <w:t>ryczną, warunkami finansowymi i </w:t>
      </w:r>
      <w:r w:rsidR="00DC3094" w:rsidRPr="00711C4E">
        <w:rPr>
          <w:rFonts w:ascii="Calibri" w:hAnsi="Calibri" w:cs="Calibri"/>
          <w:sz w:val="24"/>
          <w:szCs w:val="24"/>
          <w:lang w:eastAsia="pl-PL"/>
        </w:rPr>
        <w:t>organizacyjnymi przedstawionymi w uproszczonej ofercie realizacji zadania stanowiącymi załącznik do umowy.</w:t>
      </w:r>
    </w:p>
    <w:p w14:paraId="57D75894" w14:textId="77777777" w:rsidR="00E06A3E" w:rsidRPr="00126FCD" w:rsidRDefault="00E06A3E" w:rsidP="00711C4E">
      <w:pPr>
        <w:pStyle w:val="Akapitzlist"/>
        <w:numPr>
          <w:ilvl w:val="0"/>
          <w:numId w:val="32"/>
        </w:numPr>
        <w:tabs>
          <w:tab w:val="left" w:pos="1134"/>
        </w:tabs>
        <w:ind w:left="993" w:hanging="284"/>
        <w:rPr>
          <w:rFonts w:ascii="Calibri" w:hAnsi="Calibri" w:cs="Calibri"/>
          <w:sz w:val="24"/>
          <w:szCs w:val="24"/>
          <w:lang w:eastAsia="pl-PL"/>
        </w:rPr>
      </w:pPr>
      <w:r w:rsidRPr="00126FCD">
        <w:rPr>
          <w:rFonts w:ascii="Calibri" w:hAnsi="Calibri" w:cs="Calibri"/>
          <w:sz w:val="24"/>
          <w:szCs w:val="24"/>
          <w:lang w:eastAsia="pl-PL"/>
        </w:rPr>
        <w:t xml:space="preserve">W syntetycznym opisie wykonanego zadania </w:t>
      </w:r>
      <w:r w:rsidR="00D10658" w:rsidRPr="00126FCD">
        <w:rPr>
          <w:rFonts w:ascii="Calibri" w:hAnsi="Calibri" w:cs="Calibri"/>
          <w:sz w:val="24"/>
          <w:szCs w:val="24"/>
          <w:lang w:eastAsia="pl-PL"/>
        </w:rPr>
        <w:t xml:space="preserve">(pkt. II 1 </w:t>
      </w:r>
      <w:r w:rsidR="0027044E" w:rsidRPr="00126FCD">
        <w:rPr>
          <w:rFonts w:ascii="Calibri" w:hAnsi="Calibri" w:cs="Calibri"/>
          <w:sz w:val="24"/>
          <w:szCs w:val="24"/>
          <w:lang w:eastAsia="pl-PL"/>
        </w:rPr>
        <w:t>sprawozdania</w:t>
      </w:r>
      <w:r w:rsidR="00D10658" w:rsidRPr="00126FCD">
        <w:rPr>
          <w:rFonts w:ascii="Calibri" w:hAnsi="Calibri" w:cs="Calibri"/>
          <w:sz w:val="24"/>
          <w:szCs w:val="24"/>
          <w:lang w:eastAsia="pl-PL"/>
        </w:rPr>
        <w:t xml:space="preserve">) </w:t>
      </w:r>
      <w:r w:rsidR="003F7752" w:rsidRPr="00126FCD">
        <w:rPr>
          <w:rFonts w:ascii="Calibri" w:hAnsi="Calibri" w:cs="Calibri"/>
          <w:sz w:val="24"/>
          <w:szCs w:val="24"/>
          <w:lang w:eastAsia="pl-PL"/>
        </w:rPr>
        <w:t>dodatkowo należy</w:t>
      </w:r>
      <w:r w:rsidR="00D10658" w:rsidRPr="00126FCD">
        <w:rPr>
          <w:rFonts w:ascii="Calibri" w:hAnsi="Calibri" w:cs="Calibri"/>
          <w:sz w:val="24"/>
          <w:szCs w:val="24"/>
          <w:lang w:eastAsia="pl-PL"/>
        </w:rPr>
        <w:t>:</w:t>
      </w:r>
      <w:r w:rsidRPr="00126FCD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6C6057E4" w14:textId="77777777" w:rsidR="00E0369D" w:rsidRPr="00126FCD" w:rsidRDefault="00E0369D" w:rsidP="00E0369D">
      <w:pPr>
        <w:pStyle w:val="Akapitzlist"/>
        <w:numPr>
          <w:ilvl w:val="0"/>
          <w:numId w:val="28"/>
        </w:numPr>
        <w:ind w:left="1418" w:hanging="373"/>
        <w:rPr>
          <w:rFonts w:ascii="Calibri" w:hAnsi="Calibri" w:cs="Calibri"/>
          <w:sz w:val="24"/>
          <w:szCs w:val="24"/>
          <w:lang w:eastAsia="pl-PL"/>
        </w:rPr>
      </w:pPr>
      <w:r w:rsidRPr="00126FCD">
        <w:rPr>
          <w:rFonts w:ascii="Calibri" w:hAnsi="Calibri" w:cs="Calibri"/>
          <w:sz w:val="24"/>
          <w:szCs w:val="24"/>
          <w:lang w:eastAsia="pl-PL"/>
        </w:rPr>
        <w:t>wskazać okoliczności oraz okres jakiego dotyczy publikacja,</w:t>
      </w:r>
    </w:p>
    <w:p w14:paraId="4718A4FD" w14:textId="47F48F76" w:rsidR="00E0369D" w:rsidRPr="00126FCD" w:rsidRDefault="00E0369D" w:rsidP="00E0369D">
      <w:pPr>
        <w:pStyle w:val="Akapitzlist"/>
        <w:numPr>
          <w:ilvl w:val="0"/>
          <w:numId w:val="28"/>
        </w:numPr>
        <w:ind w:left="1418" w:hanging="373"/>
        <w:rPr>
          <w:rFonts w:ascii="Calibri" w:hAnsi="Calibri" w:cs="Calibri"/>
          <w:sz w:val="24"/>
          <w:szCs w:val="24"/>
          <w:lang w:eastAsia="pl-PL"/>
        </w:rPr>
      </w:pPr>
      <w:r w:rsidRPr="00126FCD">
        <w:rPr>
          <w:rFonts w:ascii="Calibri" w:hAnsi="Calibri" w:cs="Calibri"/>
          <w:sz w:val="24"/>
          <w:szCs w:val="24"/>
          <w:lang w:eastAsia="pl-PL"/>
        </w:rPr>
        <w:t>wskaza</w:t>
      </w:r>
      <w:r w:rsidR="00E66AF2" w:rsidRPr="00126FCD">
        <w:rPr>
          <w:rFonts w:ascii="Calibri" w:hAnsi="Calibri" w:cs="Calibri"/>
          <w:sz w:val="24"/>
          <w:szCs w:val="24"/>
          <w:lang w:eastAsia="pl-PL"/>
        </w:rPr>
        <w:t>ć zakres tematyczny przygotowanej</w:t>
      </w:r>
      <w:r w:rsidR="003E4D68">
        <w:rPr>
          <w:rFonts w:ascii="Calibri" w:hAnsi="Calibri" w:cs="Calibri"/>
          <w:sz w:val="24"/>
          <w:szCs w:val="24"/>
          <w:lang w:eastAsia="pl-PL"/>
        </w:rPr>
        <w:t xml:space="preserve"> publikacji,</w:t>
      </w:r>
    </w:p>
    <w:p w14:paraId="07BADF95" w14:textId="32E9418A" w:rsidR="00126FCD" w:rsidRPr="00830BA5" w:rsidRDefault="00126FCD" w:rsidP="00126FCD">
      <w:pPr>
        <w:pStyle w:val="Akapitzlist"/>
        <w:numPr>
          <w:ilvl w:val="0"/>
          <w:numId w:val="28"/>
        </w:numPr>
        <w:ind w:left="1418" w:hanging="425"/>
        <w:rPr>
          <w:rFonts w:ascii="Calibri" w:hAnsi="Calibri" w:cs="Calibri"/>
          <w:sz w:val="24"/>
          <w:szCs w:val="24"/>
          <w:lang w:eastAsia="pl-PL"/>
        </w:rPr>
      </w:pPr>
      <w:r w:rsidRPr="00830BA5">
        <w:rPr>
          <w:rFonts w:ascii="Calibri" w:hAnsi="Calibri" w:cs="Calibri"/>
          <w:sz w:val="24"/>
          <w:szCs w:val="24"/>
          <w:lang w:eastAsia="pl-PL"/>
        </w:rPr>
        <w:t xml:space="preserve">przedstawić znaczenie przedmiotowej publikacji dla </w:t>
      </w:r>
      <w:r w:rsidR="00A20CA3" w:rsidRPr="00830BA5">
        <w:rPr>
          <w:rFonts w:ascii="Calibri" w:hAnsi="Calibri" w:cs="Calibri"/>
          <w:sz w:val="24"/>
          <w:szCs w:val="24"/>
          <w:lang w:eastAsia="pl-PL"/>
        </w:rPr>
        <w:t>upowszechniania kultury</w:t>
      </w:r>
      <w:r w:rsidRPr="00830BA5">
        <w:rPr>
          <w:rFonts w:ascii="Calibri" w:hAnsi="Calibri" w:cs="Calibri"/>
          <w:sz w:val="24"/>
          <w:szCs w:val="24"/>
          <w:lang w:eastAsia="pl-PL"/>
        </w:rPr>
        <w:t xml:space="preserve"> fizycznej w regionie, </w:t>
      </w:r>
    </w:p>
    <w:p w14:paraId="053BA88B" w14:textId="743EDB69" w:rsidR="003F7752" w:rsidRPr="00126FCD" w:rsidRDefault="00FE68D1" w:rsidP="00711C4E">
      <w:pPr>
        <w:pStyle w:val="Akapitzlist"/>
        <w:numPr>
          <w:ilvl w:val="0"/>
          <w:numId w:val="28"/>
        </w:numPr>
        <w:ind w:left="1418" w:hanging="425"/>
        <w:rPr>
          <w:rFonts w:ascii="Calibri" w:hAnsi="Calibri" w:cs="Calibri"/>
          <w:sz w:val="24"/>
          <w:szCs w:val="24"/>
          <w:lang w:eastAsia="pl-PL"/>
        </w:rPr>
      </w:pPr>
      <w:r w:rsidRPr="00830BA5">
        <w:rPr>
          <w:rFonts w:ascii="Calibri" w:hAnsi="Calibri" w:cs="Calibri"/>
          <w:sz w:val="24"/>
          <w:szCs w:val="24"/>
          <w:lang w:eastAsia="pl-PL"/>
        </w:rPr>
        <w:t xml:space="preserve">opisać </w:t>
      </w:r>
      <w:r w:rsidR="003F7752" w:rsidRPr="00830BA5">
        <w:rPr>
          <w:rFonts w:ascii="Calibri" w:hAnsi="Calibri" w:cs="Calibri"/>
          <w:sz w:val="24"/>
          <w:szCs w:val="24"/>
          <w:lang w:eastAsia="pl-PL"/>
        </w:rPr>
        <w:t>podjęte działania promocyjne</w:t>
      </w:r>
      <w:r w:rsidR="003F7752" w:rsidRPr="00126FCD">
        <w:rPr>
          <w:rFonts w:ascii="Calibri" w:hAnsi="Calibri" w:cs="Calibri"/>
          <w:sz w:val="24"/>
          <w:szCs w:val="24"/>
          <w:lang w:eastAsia="pl-PL"/>
        </w:rPr>
        <w:t xml:space="preserve">, </w:t>
      </w:r>
    </w:p>
    <w:p w14:paraId="5CBD7CA4" w14:textId="10585211" w:rsidR="003F7752" w:rsidRDefault="003F7752" w:rsidP="00711C4E">
      <w:pPr>
        <w:pStyle w:val="Akapitzlist"/>
        <w:numPr>
          <w:ilvl w:val="0"/>
          <w:numId w:val="28"/>
        </w:numPr>
        <w:ind w:left="1418" w:hanging="425"/>
        <w:rPr>
          <w:rFonts w:ascii="Calibri" w:hAnsi="Calibri" w:cs="Calibri"/>
          <w:color w:val="FF0000"/>
          <w:sz w:val="24"/>
          <w:szCs w:val="24"/>
          <w:lang w:eastAsia="pl-PL"/>
        </w:rPr>
      </w:pPr>
      <w:r w:rsidRPr="00126FCD">
        <w:rPr>
          <w:rFonts w:ascii="Calibri" w:hAnsi="Calibri" w:cs="Calibri"/>
          <w:sz w:val="24"/>
          <w:szCs w:val="24"/>
          <w:lang w:eastAsia="pl-PL"/>
        </w:rPr>
        <w:lastRenderedPageBreak/>
        <w:t>scharakteryzować odbiorów zadania</w:t>
      </w:r>
      <w:r w:rsidRPr="003E4D68">
        <w:rPr>
          <w:rFonts w:ascii="Calibri" w:hAnsi="Calibri" w:cs="Calibri"/>
          <w:sz w:val="24"/>
          <w:szCs w:val="24"/>
          <w:lang w:eastAsia="pl-PL"/>
        </w:rPr>
        <w:t>,</w:t>
      </w:r>
    </w:p>
    <w:p w14:paraId="2751174A" w14:textId="7257B923" w:rsidR="00E0369D" w:rsidRPr="00126FCD" w:rsidRDefault="00E0369D" w:rsidP="00711C4E">
      <w:pPr>
        <w:pStyle w:val="Akapitzlist"/>
        <w:numPr>
          <w:ilvl w:val="0"/>
          <w:numId w:val="28"/>
        </w:numPr>
        <w:ind w:left="1418" w:hanging="425"/>
        <w:rPr>
          <w:rFonts w:ascii="Calibri" w:hAnsi="Calibri" w:cs="Calibri"/>
          <w:sz w:val="24"/>
          <w:szCs w:val="24"/>
          <w:lang w:eastAsia="pl-PL"/>
        </w:rPr>
      </w:pPr>
      <w:r w:rsidRPr="00126FCD">
        <w:rPr>
          <w:rFonts w:ascii="Calibri" w:hAnsi="Calibri" w:cs="Calibri"/>
          <w:sz w:val="24"/>
          <w:szCs w:val="24"/>
          <w:lang w:eastAsia="pl-PL"/>
        </w:rPr>
        <w:t>określić sposób dystrybucji,</w:t>
      </w:r>
    </w:p>
    <w:p w14:paraId="41ADBF3A" w14:textId="672B759D" w:rsidR="00EE7D3D" w:rsidRPr="00126FCD" w:rsidRDefault="00590DF4" w:rsidP="00711C4E">
      <w:pPr>
        <w:pStyle w:val="Akapitzlist"/>
        <w:numPr>
          <w:ilvl w:val="0"/>
          <w:numId w:val="28"/>
        </w:numPr>
        <w:ind w:left="1418" w:hanging="425"/>
        <w:rPr>
          <w:rFonts w:ascii="Calibri" w:hAnsi="Calibri" w:cs="Calibri"/>
          <w:sz w:val="24"/>
          <w:szCs w:val="24"/>
          <w:lang w:eastAsia="pl-PL"/>
        </w:rPr>
      </w:pPr>
      <w:r w:rsidRPr="00126FCD">
        <w:rPr>
          <w:rFonts w:ascii="Calibri" w:hAnsi="Calibri" w:cs="Calibri"/>
          <w:sz w:val="24"/>
          <w:szCs w:val="24"/>
          <w:lang w:eastAsia="pl-PL"/>
        </w:rPr>
        <w:t>przedstawić źródła finansowan</w:t>
      </w:r>
      <w:r w:rsidR="00E322EA" w:rsidRPr="00126FCD">
        <w:rPr>
          <w:rFonts w:ascii="Calibri" w:hAnsi="Calibri" w:cs="Calibri"/>
          <w:sz w:val="24"/>
          <w:szCs w:val="24"/>
          <w:lang w:eastAsia="pl-PL"/>
        </w:rPr>
        <w:t>ia kosztów realizacji zadania z </w:t>
      </w:r>
      <w:r w:rsidRPr="00126FCD">
        <w:rPr>
          <w:rFonts w:ascii="Calibri" w:hAnsi="Calibri" w:cs="Calibri"/>
          <w:sz w:val="24"/>
          <w:szCs w:val="24"/>
          <w:lang w:eastAsia="pl-PL"/>
        </w:rPr>
        <w:t>podziałem na:</w:t>
      </w:r>
      <w:r w:rsidR="00E0369D" w:rsidRPr="00126FCD">
        <w:rPr>
          <w:rFonts w:ascii="Calibri" w:hAnsi="Calibri" w:cs="Calibri"/>
          <w:sz w:val="24"/>
          <w:szCs w:val="24"/>
          <w:lang w:eastAsia="pl-PL"/>
        </w:rPr>
        <w:t xml:space="preserve"> środki finansowe własne</w:t>
      </w:r>
      <w:r w:rsidR="00B27DF0" w:rsidRPr="00126FCD">
        <w:rPr>
          <w:rFonts w:ascii="Calibri" w:hAnsi="Calibri" w:cs="Calibri"/>
          <w:sz w:val="24"/>
          <w:szCs w:val="24"/>
          <w:lang w:eastAsia="pl-PL"/>
        </w:rPr>
        <w:t>, środki finansowe z innych ź</w:t>
      </w:r>
      <w:r w:rsidR="003F7752" w:rsidRPr="00126FCD">
        <w:rPr>
          <w:rFonts w:ascii="Calibri" w:hAnsi="Calibri" w:cs="Calibri"/>
          <w:sz w:val="24"/>
          <w:szCs w:val="24"/>
          <w:lang w:eastAsia="pl-PL"/>
        </w:rPr>
        <w:t>ródeł</w:t>
      </w:r>
      <w:r w:rsidR="00EE7D3D" w:rsidRPr="00126FCD">
        <w:rPr>
          <w:rFonts w:ascii="Calibri" w:hAnsi="Calibri" w:cs="Calibri"/>
          <w:sz w:val="24"/>
          <w:szCs w:val="24"/>
          <w:lang w:eastAsia="pl-PL"/>
        </w:rPr>
        <w:t>,</w:t>
      </w:r>
    </w:p>
    <w:p w14:paraId="418DDAA7" w14:textId="244EC709" w:rsidR="00752098" w:rsidRPr="003C229B" w:rsidRDefault="00EE7D3D" w:rsidP="00711C4E">
      <w:pPr>
        <w:pStyle w:val="Akapitzlist"/>
        <w:numPr>
          <w:ilvl w:val="0"/>
          <w:numId w:val="28"/>
        </w:numPr>
        <w:ind w:left="1418" w:hanging="425"/>
        <w:rPr>
          <w:rFonts w:ascii="Calibri" w:hAnsi="Calibri" w:cs="Calibri"/>
          <w:color w:val="FF0000"/>
          <w:sz w:val="24"/>
          <w:szCs w:val="24"/>
          <w:lang w:eastAsia="pl-PL"/>
        </w:rPr>
      </w:pPr>
      <w:r w:rsidRPr="00126FCD">
        <w:rPr>
          <w:rFonts w:ascii="Calibri" w:hAnsi="Calibri" w:cs="Calibri"/>
          <w:sz w:val="24"/>
          <w:szCs w:val="24"/>
        </w:rPr>
        <w:t xml:space="preserve">należy wymienić wydatki, na które Zleceniobiorca przeznaczył dotację Województwa Wielkopolskiego wskazując kwotę i </w:t>
      </w:r>
      <w:r w:rsidR="006972EB">
        <w:rPr>
          <w:rFonts w:ascii="Calibri" w:hAnsi="Calibri" w:cs="Calibri"/>
          <w:sz w:val="24"/>
          <w:szCs w:val="24"/>
        </w:rPr>
        <w:t>rodzaj wydatku</w:t>
      </w:r>
      <w:r w:rsidRPr="00126FCD">
        <w:rPr>
          <w:rFonts w:ascii="Calibri" w:hAnsi="Calibri" w:cs="Calibri"/>
          <w:sz w:val="24"/>
          <w:szCs w:val="24"/>
        </w:rPr>
        <w:t>. Suma wskazanych kosztów musi być ró</w:t>
      </w:r>
      <w:r w:rsidR="005F6A83" w:rsidRPr="00126FCD">
        <w:rPr>
          <w:rFonts w:ascii="Calibri" w:hAnsi="Calibri" w:cs="Calibri"/>
          <w:sz w:val="24"/>
          <w:szCs w:val="24"/>
        </w:rPr>
        <w:t>wna kwocie wydatkowanej dotacji</w:t>
      </w:r>
      <w:r w:rsidR="005F6A83" w:rsidRPr="003E4D68">
        <w:rPr>
          <w:rFonts w:ascii="Calibri" w:hAnsi="Calibri" w:cs="Calibri"/>
          <w:sz w:val="24"/>
          <w:szCs w:val="24"/>
        </w:rPr>
        <w:t>.</w:t>
      </w:r>
    </w:p>
    <w:p w14:paraId="579BAB87" w14:textId="21222120" w:rsidR="006972EB" w:rsidRPr="006972EB" w:rsidRDefault="006972EB" w:rsidP="00580B9B">
      <w:pPr>
        <w:ind w:left="993" w:hanging="28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</w:t>
      </w:r>
      <w:r w:rsidR="00580B9B">
        <w:rPr>
          <w:rFonts w:ascii="Calibri" w:hAnsi="Calibri" w:cs="Calibri"/>
          <w:bCs/>
        </w:rPr>
        <w:t xml:space="preserve">   </w:t>
      </w:r>
      <w:r w:rsidRPr="006972EB">
        <w:rPr>
          <w:rFonts w:ascii="Calibri" w:hAnsi="Calibri" w:cs="Calibri"/>
          <w:bCs/>
        </w:rPr>
        <w:t xml:space="preserve">Uwaga: Ujawnienie pobierania opłat pochodzących ze sprzedaży publikacji w formie drukowanej jak i wersji elektronicznej stanowić będzie podstawę do zwrotu </w:t>
      </w:r>
      <w:r w:rsidR="00580B9B">
        <w:rPr>
          <w:rFonts w:ascii="Calibri" w:hAnsi="Calibri" w:cs="Calibri"/>
          <w:bCs/>
        </w:rPr>
        <w:t>dotacji w </w:t>
      </w:r>
      <w:r w:rsidRPr="006972EB">
        <w:rPr>
          <w:rFonts w:ascii="Calibri" w:hAnsi="Calibri" w:cs="Calibri"/>
          <w:bCs/>
        </w:rPr>
        <w:t>całości wraz z odsetkami ustawowymi.</w:t>
      </w:r>
    </w:p>
    <w:p w14:paraId="50BFC21E" w14:textId="3A83327C" w:rsidR="00E0369D" w:rsidRDefault="00126FCD" w:rsidP="00711C4E">
      <w:pPr>
        <w:pStyle w:val="Akapitzlist"/>
        <w:numPr>
          <w:ilvl w:val="0"/>
          <w:numId w:val="32"/>
        </w:numPr>
        <w:tabs>
          <w:tab w:val="left" w:pos="1134"/>
        </w:tabs>
        <w:ind w:left="993" w:hanging="284"/>
        <w:rPr>
          <w:rFonts w:ascii="Calibri" w:hAnsi="Calibri" w:cs="Calibri"/>
          <w:color w:val="FF0000"/>
          <w:sz w:val="24"/>
          <w:szCs w:val="24"/>
          <w:lang w:eastAsia="pl-PL"/>
        </w:rPr>
      </w:pPr>
      <w:r w:rsidRPr="00A56FF0">
        <w:rPr>
          <w:rFonts w:ascii="Calibri" w:hAnsi="Calibri" w:cs="Calibri"/>
          <w:sz w:val="24"/>
          <w:szCs w:val="24"/>
          <w:lang w:eastAsia="pl-PL"/>
        </w:rPr>
        <w:t>Wraz z uproszczonym</w:t>
      </w:r>
      <w:r w:rsidR="00752098" w:rsidRPr="00A56FF0">
        <w:rPr>
          <w:rFonts w:ascii="Calibri" w:hAnsi="Calibri" w:cs="Calibri"/>
          <w:sz w:val="24"/>
          <w:szCs w:val="24"/>
          <w:lang w:eastAsia="pl-PL"/>
        </w:rPr>
        <w:t xml:space="preserve"> sprawozdaniem z wykonania zadania publicznego należy </w:t>
      </w:r>
      <w:r w:rsidR="005F6A83" w:rsidRPr="00A56FF0">
        <w:rPr>
          <w:rFonts w:ascii="Calibri" w:hAnsi="Calibri" w:cs="Calibri"/>
          <w:sz w:val="24"/>
          <w:szCs w:val="24"/>
          <w:lang w:eastAsia="pl-PL"/>
        </w:rPr>
        <w:t>złożyć</w:t>
      </w:r>
      <w:r w:rsidR="00E0369D" w:rsidRPr="00A56FF0">
        <w:rPr>
          <w:rFonts w:ascii="Calibri" w:hAnsi="Calibri" w:cs="Calibri"/>
          <w:sz w:val="24"/>
          <w:szCs w:val="24"/>
          <w:lang w:eastAsia="pl-PL"/>
        </w:rPr>
        <w:t>:</w:t>
      </w:r>
    </w:p>
    <w:p w14:paraId="3F671BF5" w14:textId="2A743E89" w:rsidR="00E0369D" w:rsidRPr="00A56FF0" w:rsidRDefault="00FB385E" w:rsidP="00BF61A0">
      <w:pPr>
        <w:pStyle w:val="Akapitzlist"/>
        <w:numPr>
          <w:ilvl w:val="0"/>
          <w:numId w:val="54"/>
        </w:numPr>
        <w:tabs>
          <w:tab w:val="left" w:pos="1134"/>
        </w:tabs>
        <w:ind w:left="1418"/>
        <w:rPr>
          <w:rFonts w:ascii="Calibri" w:hAnsi="Calibri" w:cs="Calibri"/>
          <w:sz w:val="24"/>
          <w:szCs w:val="24"/>
          <w:lang w:eastAsia="pl-PL"/>
        </w:rPr>
      </w:pPr>
      <w:r w:rsidRPr="00A56FF0">
        <w:rPr>
          <w:rFonts w:ascii="Calibri" w:hAnsi="Calibri" w:cs="Calibri"/>
          <w:sz w:val="24"/>
          <w:szCs w:val="24"/>
          <w:lang w:eastAsia="pl-PL"/>
        </w:rPr>
        <w:t>co najm</w:t>
      </w:r>
      <w:r w:rsidR="00E0369D" w:rsidRPr="00A56FF0">
        <w:rPr>
          <w:rFonts w:ascii="Calibri" w:hAnsi="Calibri" w:cs="Calibri"/>
          <w:sz w:val="24"/>
          <w:szCs w:val="24"/>
          <w:lang w:eastAsia="pl-PL"/>
        </w:rPr>
        <w:t>niej 3 egzemplarze objętego dofinansowaniem wydawnictwa</w:t>
      </w:r>
      <w:r w:rsidR="00BF61A0" w:rsidRPr="00A56FF0">
        <w:rPr>
          <w:rFonts w:ascii="Calibri" w:hAnsi="Calibri" w:cs="Calibri"/>
          <w:sz w:val="24"/>
          <w:szCs w:val="24"/>
          <w:lang w:eastAsia="pl-PL"/>
        </w:rPr>
        <w:t xml:space="preserve"> (zawierającego elementy określone </w:t>
      </w:r>
      <w:r w:rsidRPr="00A56FF0">
        <w:rPr>
          <w:rFonts w:ascii="Calibri" w:hAnsi="Calibri" w:cs="Calibri"/>
          <w:sz w:val="24"/>
          <w:szCs w:val="24"/>
          <w:lang w:eastAsia="pl-PL"/>
        </w:rPr>
        <w:t>w punkcie 3 niniejszego ogło</w:t>
      </w:r>
      <w:r w:rsidR="00E66AF2" w:rsidRPr="00A56FF0">
        <w:rPr>
          <w:rFonts w:ascii="Calibri" w:hAnsi="Calibri" w:cs="Calibri"/>
          <w:sz w:val="24"/>
          <w:szCs w:val="24"/>
          <w:lang w:eastAsia="pl-PL"/>
        </w:rPr>
        <w:t>szenia)</w:t>
      </w:r>
      <w:r w:rsidR="00FE68D1" w:rsidRPr="00A56FF0">
        <w:rPr>
          <w:rFonts w:ascii="Calibri" w:hAnsi="Calibri" w:cs="Calibri"/>
          <w:sz w:val="24"/>
          <w:szCs w:val="24"/>
          <w:lang w:eastAsia="pl-PL"/>
        </w:rPr>
        <w:t>,</w:t>
      </w:r>
    </w:p>
    <w:p w14:paraId="50B79355" w14:textId="07510412" w:rsidR="00BF61A0" w:rsidRPr="00A56FF0" w:rsidRDefault="00BF61A0" w:rsidP="00E0369D">
      <w:pPr>
        <w:pStyle w:val="Akapitzlist"/>
        <w:numPr>
          <w:ilvl w:val="0"/>
          <w:numId w:val="54"/>
        </w:numPr>
        <w:tabs>
          <w:tab w:val="left" w:pos="1134"/>
        </w:tabs>
        <w:ind w:left="1418"/>
        <w:rPr>
          <w:rFonts w:ascii="Calibri" w:hAnsi="Calibri" w:cs="Calibri"/>
          <w:sz w:val="24"/>
          <w:szCs w:val="24"/>
          <w:lang w:eastAsia="pl-PL"/>
        </w:rPr>
      </w:pPr>
      <w:r w:rsidRPr="00A56FF0">
        <w:rPr>
          <w:rFonts w:ascii="Calibri" w:hAnsi="Calibri" w:cs="Calibri"/>
          <w:sz w:val="24"/>
          <w:szCs w:val="24"/>
          <w:lang w:eastAsia="pl-PL"/>
        </w:rPr>
        <w:t>k</w:t>
      </w:r>
      <w:r w:rsidR="00E0369D" w:rsidRPr="00A56FF0">
        <w:rPr>
          <w:rFonts w:ascii="Calibri" w:hAnsi="Calibri" w:cs="Calibri"/>
          <w:sz w:val="24"/>
          <w:szCs w:val="24"/>
          <w:lang w:eastAsia="pl-PL"/>
        </w:rPr>
        <w:t>opię faktur</w:t>
      </w:r>
      <w:r w:rsidRPr="00A56FF0">
        <w:rPr>
          <w:rFonts w:ascii="Calibri" w:hAnsi="Calibri" w:cs="Calibri"/>
          <w:sz w:val="24"/>
          <w:szCs w:val="24"/>
          <w:lang w:eastAsia="pl-PL"/>
        </w:rPr>
        <w:t>y/rachunku</w:t>
      </w:r>
      <w:r w:rsidR="00E0369D" w:rsidRPr="00A56FF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A56FF0">
        <w:rPr>
          <w:rFonts w:ascii="Calibri" w:hAnsi="Calibri" w:cs="Calibri"/>
          <w:sz w:val="24"/>
          <w:szCs w:val="24"/>
          <w:lang w:eastAsia="pl-PL"/>
        </w:rPr>
        <w:t>wskazującego liczbę wydanych sztuk</w:t>
      </w:r>
      <w:r w:rsidR="00FE68D1" w:rsidRPr="00A56FF0">
        <w:rPr>
          <w:rFonts w:ascii="Calibri" w:hAnsi="Calibri" w:cs="Calibri"/>
          <w:sz w:val="24"/>
          <w:szCs w:val="24"/>
          <w:lang w:eastAsia="pl-PL"/>
        </w:rPr>
        <w:t>,</w:t>
      </w:r>
    </w:p>
    <w:p w14:paraId="778DF0F9" w14:textId="54FA330B" w:rsidR="00E0369D" w:rsidRPr="00A56FF0" w:rsidRDefault="00BF61A0" w:rsidP="00BF61A0">
      <w:pPr>
        <w:pStyle w:val="Akapitzlist"/>
        <w:numPr>
          <w:ilvl w:val="0"/>
          <w:numId w:val="54"/>
        </w:numPr>
        <w:tabs>
          <w:tab w:val="left" w:pos="1134"/>
        </w:tabs>
        <w:ind w:left="1418"/>
        <w:rPr>
          <w:rFonts w:ascii="Calibri" w:hAnsi="Calibri" w:cs="Calibri"/>
          <w:sz w:val="24"/>
          <w:szCs w:val="24"/>
          <w:lang w:eastAsia="pl-PL"/>
        </w:rPr>
      </w:pPr>
      <w:r w:rsidRPr="00A56FF0">
        <w:rPr>
          <w:rFonts w:ascii="Calibri" w:hAnsi="Calibri" w:cs="Calibri"/>
          <w:sz w:val="24"/>
          <w:szCs w:val="24"/>
          <w:lang w:eastAsia="pl-PL"/>
        </w:rPr>
        <w:t xml:space="preserve">inne </w:t>
      </w:r>
      <w:r w:rsidR="00752098" w:rsidRPr="00A56FF0">
        <w:rPr>
          <w:rFonts w:ascii="Calibri" w:hAnsi="Calibri" w:cs="Calibri"/>
          <w:sz w:val="24"/>
          <w:szCs w:val="24"/>
          <w:lang w:eastAsia="pl-PL"/>
        </w:rPr>
        <w:t>dok</w:t>
      </w:r>
      <w:r w:rsidR="005F6A83" w:rsidRPr="00A56FF0">
        <w:rPr>
          <w:rFonts w:ascii="Calibri" w:hAnsi="Calibri" w:cs="Calibri"/>
          <w:sz w:val="24"/>
          <w:szCs w:val="24"/>
          <w:lang w:eastAsia="pl-PL"/>
        </w:rPr>
        <w:t>umenty potwierdzające realizację</w:t>
      </w:r>
      <w:r w:rsidR="00752098" w:rsidRPr="00A56FF0">
        <w:rPr>
          <w:rFonts w:ascii="Calibri" w:hAnsi="Calibri" w:cs="Calibri"/>
          <w:sz w:val="24"/>
          <w:szCs w:val="24"/>
          <w:lang w:eastAsia="pl-PL"/>
        </w:rPr>
        <w:t xml:space="preserve"> tego zadania, w tym </w:t>
      </w:r>
      <w:r w:rsidR="00BD4EE1" w:rsidRPr="00A56FF0">
        <w:rPr>
          <w:rFonts w:ascii="Calibri" w:hAnsi="Calibri" w:cs="Calibri"/>
          <w:sz w:val="24"/>
          <w:szCs w:val="24"/>
          <w:lang w:eastAsia="pl-PL"/>
        </w:rPr>
        <w:t>osiągnię</w:t>
      </w:r>
      <w:r w:rsidR="007402E6" w:rsidRPr="00A56FF0">
        <w:rPr>
          <w:rFonts w:ascii="Calibri" w:hAnsi="Calibri" w:cs="Calibri"/>
          <w:sz w:val="24"/>
          <w:szCs w:val="24"/>
          <w:lang w:eastAsia="pl-PL"/>
        </w:rPr>
        <w:t xml:space="preserve">cie rezultatów oraz potwierdzające wypełnienie </w:t>
      </w:r>
      <w:r w:rsidR="005F6A83" w:rsidRPr="00A56FF0">
        <w:rPr>
          <w:rFonts w:ascii="Calibri" w:hAnsi="Calibri" w:cs="Calibri"/>
          <w:sz w:val="24"/>
          <w:szCs w:val="24"/>
          <w:lang w:eastAsia="pl-PL"/>
        </w:rPr>
        <w:t>obowiązku informacyjnego przez Zleceniobiorcę</w:t>
      </w:r>
      <w:r w:rsidR="001F6539" w:rsidRPr="00A56FF0">
        <w:rPr>
          <w:rFonts w:ascii="Calibri" w:hAnsi="Calibri" w:cs="Calibri"/>
          <w:sz w:val="24"/>
          <w:szCs w:val="24"/>
        </w:rPr>
        <w:t xml:space="preserve"> tj. </w:t>
      </w:r>
      <w:r w:rsidR="005F6A83" w:rsidRPr="00A56FF0">
        <w:rPr>
          <w:rFonts w:ascii="Calibri" w:hAnsi="Calibri" w:cs="Calibri"/>
          <w:sz w:val="24"/>
          <w:szCs w:val="24"/>
        </w:rPr>
        <w:t>przedstawiające umieszczenie logo i herbu Województwa Wielkopolskiego oraz informacji, iż projekt był współfinansowany przez Samorząd Województwa Wielkopolskiego</w:t>
      </w:r>
      <w:r w:rsidR="001F6539" w:rsidRPr="00A56FF0">
        <w:rPr>
          <w:rFonts w:ascii="Calibri" w:hAnsi="Calibri" w:cs="Calibri"/>
          <w:sz w:val="24"/>
          <w:szCs w:val="24"/>
        </w:rPr>
        <w:t>.</w:t>
      </w:r>
    </w:p>
    <w:p w14:paraId="70100FEA" w14:textId="3489405E" w:rsidR="00B579C1" w:rsidRPr="00711C4E" w:rsidRDefault="00A56FF0" w:rsidP="00711C4E">
      <w:pPr>
        <w:pStyle w:val="Akapitzlist"/>
        <w:numPr>
          <w:ilvl w:val="0"/>
          <w:numId w:val="32"/>
        </w:numPr>
        <w:tabs>
          <w:tab w:val="left" w:pos="1134"/>
        </w:tabs>
        <w:ind w:left="993" w:hanging="284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Uproszczone s</w:t>
      </w:r>
      <w:r w:rsidR="00B579C1" w:rsidRPr="00711C4E">
        <w:rPr>
          <w:rFonts w:ascii="Calibri" w:hAnsi="Calibri" w:cs="Calibri"/>
          <w:sz w:val="24"/>
          <w:szCs w:val="24"/>
          <w:lang w:eastAsia="pl-PL"/>
        </w:rPr>
        <w:t>prawozdanie z wykonania zadania publicznego należy z</w:t>
      </w:r>
      <w:r w:rsidR="00901764" w:rsidRPr="00711C4E">
        <w:rPr>
          <w:rFonts w:ascii="Calibri" w:hAnsi="Calibri" w:cs="Calibri"/>
          <w:sz w:val="24"/>
          <w:szCs w:val="24"/>
          <w:lang w:eastAsia="pl-PL"/>
        </w:rPr>
        <w:t>łożyć w terminie 30 dni od dnia</w:t>
      </w:r>
      <w:r w:rsidR="00B579C1" w:rsidRPr="00711C4E">
        <w:rPr>
          <w:rFonts w:ascii="Calibri" w:hAnsi="Calibri" w:cs="Calibri"/>
          <w:sz w:val="24"/>
          <w:szCs w:val="24"/>
          <w:lang w:eastAsia="pl-PL"/>
        </w:rPr>
        <w:t xml:space="preserve"> zakończenia realizacji zadania bez odrębnego wezwania, w formie elektronicznej poprzez Witkac.pl oraz pisemnej</w:t>
      </w:r>
      <w:r w:rsidR="007572A0">
        <w:rPr>
          <w:rFonts w:ascii="Calibri" w:hAnsi="Calibri" w:cs="Calibri"/>
          <w:sz w:val="24"/>
          <w:szCs w:val="24"/>
          <w:lang w:eastAsia="pl-PL"/>
        </w:rPr>
        <w:t xml:space="preserve"> wraz z załącznikami</w:t>
      </w:r>
      <w:r w:rsidR="001C157A" w:rsidRPr="00711C4E">
        <w:rPr>
          <w:rFonts w:ascii="Calibri" w:hAnsi="Calibri" w:cs="Calibri"/>
          <w:sz w:val="24"/>
          <w:szCs w:val="24"/>
          <w:lang w:eastAsia="pl-PL"/>
        </w:rPr>
        <w:t>. Sprawozdanie w </w:t>
      </w:r>
      <w:r w:rsidR="00B579C1" w:rsidRPr="00711C4E">
        <w:rPr>
          <w:rFonts w:ascii="Calibri" w:hAnsi="Calibri" w:cs="Calibri"/>
          <w:sz w:val="24"/>
          <w:szCs w:val="24"/>
          <w:lang w:eastAsia="pl-PL"/>
        </w:rPr>
        <w:t>formie elektronicznej i papierowej musi posia</w:t>
      </w:r>
      <w:r w:rsidR="00BD4EE1" w:rsidRPr="00711C4E">
        <w:rPr>
          <w:rFonts w:ascii="Calibri" w:hAnsi="Calibri" w:cs="Calibri"/>
          <w:sz w:val="24"/>
          <w:szCs w:val="24"/>
          <w:lang w:eastAsia="pl-PL"/>
        </w:rPr>
        <w:t>dać taką samą „sumę kontrolną</w:t>
      </w:r>
      <w:r w:rsidR="00901764" w:rsidRPr="00711C4E">
        <w:rPr>
          <w:rFonts w:ascii="Calibri" w:hAnsi="Calibri" w:cs="Calibri"/>
          <w:sz w:val="24"/>
          <w:szCs w:val="24"/>
          <w:lang w:eastAsia="pl-PL"/>
        </w:rPr>
        <w:t xml:space="preserve">”, </w:t>
      </w:r>
      <w:r w:rsidR="00B579C1" w:rsidRPr="00711C4E">
        <w:rPr>
          <w:rFonts w:ascii="Calibri" w:hAnsi="Calibri" w:cs="Calibri"/>
          <w:sz w:val="24"/>
          <w:szCs w:val="24"/>
          <w:lang w:eastAsia="pl-PL"/>
        </w:rPr>
        <w:t>w</w:t>
      </w:r>
      <w:r w:rsidR="001C157A" w:rsidRPr="00711C4E">
        <w:rPr>
          <w:rFonts w:ascii="Calibri" w:hAnsi="Calibri" w:cs="Calibri"/>
          <w:sz w:val="24"/>
          <w:szCs w:val="24"/>
          <w:lang w:eastAsia="pl-PL"/>
        </w:rPr>
        <w:t> </w:t>
      </w:r>
      <w:r w:rsidR="00B579C1" w:rsidRPr="00711C4E">
        <w:rPr>
          <w:rFonts w:ascii="Calibri" w:hAnsi="Calibri" w:cs="Calibri"/>
          <w:sz w:val="24"/>
          <w:szCs w:val="24"/>
          <w:lang w:eastAsia="pl-PL"/>
        </w:rPr>
        <w:t xml:space="preserve">przeciwnym przypadku sprawozdanie to nie będzie uznane. Sprawozdanie w </w:t>
      </w:r>
      <w:r w:rsidR="00901764" w:rsidRPr="00711C4E">
        <w:rPr>
          <w:rFonts w:ascii="Calibri" w:hAnsi="Calibri" w:cs="Calibri"/>
          <w:sz w:val="24"/>
          <w:szCs w:val="24"/>
          <w:lang w:eastAsia="pl-PL"/>
        </w:rPr>
        <w:t>formie papierowej należy złożyć</w:t>
      </w:r>
      <w:r w:rsidR="00B579C1" w:rsidRPr="00711C4E">
        <w:rPr>
          <w:rFonts w:ascii="Calibri" w:hAnsi="Calibri" w:cs="Calibri"/>
          <w:sz w:val="24"/>
          <w:szCs w:val="24"/>
          <w:lang w:eastAsia="pl-PL"/>
        </w:rPr>
        <w:t xml:space="preserve"> osobiście lub za pośrednictwem poczty bądź kuriera lub poprzez platformę ePUAP</w:t>
      </w:r>
      <w:r w:rsidR="0012345D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A56FF0">
        <w:rPr>
          <w:rFonts w:ascii="Calibri" w:hAnsi="Calibri" w:cs="Calibri"/>
          <w:sz w:val="24"/>
          <w:szCs w:val="24"/>
          <w:lang w:eastAsia="pl-PL"/>
        </w:rPr>
        <w:t xml:space="preserve">lub </w:t>
      </w:r>
      <w:proofErr w:type="spellStart"/>
      <w:r w:rsidR="0012345D" w:rsidRPr="00A56FF0">
        <w:rPr>
          <w:rFonts w:ascii="Calibri" w:hAnsi="Calibri" w:cs="Calibri"/>
          <w:sz w:val="24"/>
          <w:szCs w:val="24"/>
          <w:lang w:eastAsia="pl-PL"/>
        </w:rPr>
        <w:t>eDoręczenia</w:t>
      </w:r>
      <w:proofErr w:type="spellEnd"/>
      <w:r w:rsidR="00B579C1" w:rsidRPr="0012345D">
        <w:rPr>
          <w:rFonts w:ascii="Calibri" w:hAnsi="Calibri" w:cs="Calibri"/>
          <w:sz w:val="24"/>
          <w:szCs w:val="24"/>
          <w:lang w:eastAsia="pl-PL"/>
        </w:rPr>
        <w:t>.</w:t>
      </w:r>
      <w:r w:rsidR="00B579C1" w:rsidRPr="00711C4E">
        <w:rPr>
          <w:rFonts w:ascii="Calibri" w:hAnsi="Calibri" w:cs="Calibri"/>
          <w:sz w:val="24"/>
          <w:szCs w:val="24"/>
          <w:lang w:eastAsia="pl-PL"/>
        </w:rPr>
        <w:t xml:space="preserve"> Sprawozdanie składane osobiście należy </w:t>
      </w:r>
      <w:r>
        <w:rPr>
          <w:rFonts w:ascii="Calibri" w:hAnsi="Calibri" w:cs="Calibri"/>
          <w:sz w:val="24"/>
          <w:szCs w:val="24"/>
          <w:lang w:eastAsia="pl-PL"/>
        </w:rPr>
        <w:t>złoży</w:t>
      </w:r>
      <w:r w:rsidR="00B579C1" w:rsidRPr="00711C4E">
        <w:rPr>
          <w:rFonts w:ascii="Calibri" w:hAnsi="Calibri" w:cs="Calibri"/>
          <w:sz w:val="24"/>
          <w:szCs w:val="24"/>
          <w:lang w:eastAsia="pl-PL"/>
        </w:rPr>
        <w:t>ć w godzinach pracy Urzędu Marszałkowskiego Województwa Wielkopolskiego w Poznaniu od 7:30 do 15:30 w Punkcie Kancelaryjnym przy Al. Niep</w:t>
      </w:r>
      <w:r w:rsidR="00901764" w:rsidRPr="00711C4E">
        <w:rPr>
          <w:rFonts w:ascii="Calibri" w:hAnsi="Calibri" w:cs="Calibri"/>
          <w:sz w:val="24"/>
          <w:szCs w:val="24"/>
          <w:lang w:eastAsia="pl-PL"/>
        </w:rPr>
        <w:t>odległości 34 w Poznaniu (kod pocz. 61-714)</w:t>
      </w:r>
      <w:r w:rsidR="00BD4EE1" w:rsidRPr="00711C4E">
        <w:rPr>
          <w:rFonts w:ascii="Calibri" w:hAnsi="Calibri" w:cs="Calibri"/>
          <w:sz w:val="24"/>
          <w:szCs w:val="24"/>
          <w:lang w:eastAsia="pl-PL"/>
        </w:rPr>
        <w:t>.</w:t>
      </w:r>
      <w:r w:rsidR="00B579C1" w:rsidRPr="00711C4E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333F650B" w14:textId="60770FD6" w:rsidR="00601BAA" w:rsidRPr="00711C4E" w:rsidRDefault="00601BAA" w:rsidP="00711C4E">
      <w:pPr>
        <w:pStyle w:val="Akapitzlist"/>
        <w:numPr>
          <w:ilvl w:val="0"/>
          <w:numId w:val="32"/>
        </w:numPr>
        <w:tabs>
          <w:tab w:val="left" w:pos="1134"/>
        </w:tabs>
        <w:ind w:left="993" w:hanging="284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>W przypadku niezłożenia</w:t>
      </w:r>
      <w:r w:rsidR="00134E7E">
        <w:rPr>
          <w:rFonts w:ascii="Calibri" w:hAnsi="Calibri" w:cs="Calibri"/>
          <w:sz w:val="24"/>
          <w:szCs w:val="24"/>
          <w:lang w:eastAsia="pl-PL"/>
        </w:rPr>
        <w:t xml:space="preserve"> uproszczonego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sprawozdania z </w:t>
      </w:r>
      <w:r w:rsidR="00134E7E">
        <w:rPr>
          <w:rFonts w:ascii="Calibri" w:hAnsi="Calibri" w:cs="Calibri"/>
          <w:sz w:val="24"/>
          <w:szCs w:val="24"/>
          <w:lang w:eastAsia="pl-PL"/>
        </w:rPr>
        <w:t>realizacji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zadania publicznego w terminie do jego zło</w:t>
      </w:r>
      <w:r w:rsidR="00A56FF0">
        <w:rPr>
          <w:rFonts w:ascii="Calibri" w:hAnsi="Calibri" w:cs="Calibri"/>
          <w:sz w:val="24"/>
          <w:szCs w:val="24"/>
          <w:lang w:eastAsia="pl-PL"/>
        </w:rPr>
        <w:t>żenia wskazanym w zawartej umowie</w:t>
      </w:r>
      <w:r w:rsidRPr="00711C4E">
        <w:rPr>
          <w:rFonts w:ascii="Calibri" w:hAnsi="Calibri" w:cs="Calibri"/>
          <w:sz w:val="24"/>
          <w:szCs w:val="24"/>
          <w:lang w:eastAsia="pl-PL"/>
        </w:rPr>
        <w:t>,</w:t>
      </w:r>
      <w:r w:rsidR="00C434D5" w:rsidRPr="00711C4E">
        <w:rPr>
          <w:rFonts w:ascii="Calibri" w:hAnsi="Calibri" w:cs="Calibri"/>
          <w:sz w:val="24"/>
          <w:szCs w:val="24"/>
          <w:lang w:eastAsia="pl-PL"/>
        </w:rPr>
        <w:t xml:space="preserve"> Z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leceniodawca wzywa pisemnie Zleceniobiorcę do złożenia </w:t>
      </w:r>
      <w:r w:rsidR="00C434D5" w:rsidRPr="00711C4E">
        <w:rPr>
          <w:rFonts w:ascii="Calibri" w:hAnsi="Calibri" w:cs="Calibri"/>
          <w:sz w:val="24"/>
          <w:szCs w:val="24"/>
          <w:lang w:eastAsia="pl-PL"/>
        </w:rPr>
        <w:t>sprawozdania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w terminie 7 dni od dnia otrzymania tego wezwania. </w:t>
      </w:r>
      <w:r w:rsidR="00C434D5" w:rsidRPr="00711C4E">
        <w:rPr>
          <w:rFonts w:ascii="Calibri" w:hAnsi="Calibri" w:cs="Calibri"/>
          <w:sz w:val="24"/>
          <w:szCs w:val="24"/>
          <w:lang w:eastAsia="pl-PL"/>
        </w:rPr>
        <w:t>Niezastosowanie się do wezwania skutkować będzie uznaniem dotacji za wykorzystaną niezgodnie z przeznaczeniem na zasadach, o których mowa w ustawie o</w:t>
      </w:r>
      <w:r w:rsidR="00F94A06" w:rsidRPr="00711C4E">
        <w:rPr>
          <w:rFonts w:ascii="Calibri" w:hAnsi="Calibri" w:cs="Calibri"/>
          <w:sz w:val="24"/>
          <w:szCs w:val="24"/>
          <w:lang w:eastAsia="pl-PL"/>
        </w:rPr>
        <w:t> </w:t>
      </w:r>
      <w:r w:rsidR="00C434D5" w:rsidRPr="00711C4E">
        <w:rPr>
          <w:rFonts w:ascii="Calibri" w:hAnsi="Calibri" w:cs="Calibri"/>
          <w:sz w:val="24"/>
          <w:szCs w:val="24"/>
          <w:lang w:eastAsia="pl-PL"/>
        </w:rPr>
        <w:t>finansac</w:t>
      </w:r>
      <w:r w:rsidR="00901764" w:rsidRPr="00711C4E">
        <w:rPr>
          <w:rFonts w:ascii="Calibri" w:hAnsi="Calibri" w:cs="Calibri"/>
          <w:sz w:val="24"/>
          <w:szCs w:val="24"/>
          <w:lang w:eastAsia="pl-PL"/>
        </w:rPr>
        <w:t xml:space="preserve">h publicznych, może być </w:t>
      </w:r>
      <w:r w:rsidR="00A56FF0">
        <w:rPr>
          <w:rFonts w:ascii="Calibri" w:hAnsi="Calibri" w:cs="Calibri"/>
          <w:sz w:val="24"/>
          <w:szCs w:val="24"/>
          <w:lang w:eastAsia="pl-PL"/>
        </w:rPr>
        <w:t xml:space="preserve">też </w:t>
      </w:r>
      <w:r w:rsidR="00901764" w:rsidRPr="00711C4E">
        <w:rPr>
          <w:rFonts w:ascii="Calibri" w:hAnsi="Calibri" w:cs="Calibri"/>
          <w:sz w:val="24"/>
          <w:szCs w:val="24"/>
          <w:lang w:eastAsia="pl-PL"/>
        </w:rPr>
        <w:t>podstawą</w:t>
      </w:r>
      <w:r w:rsidR="00C434D5" w:rsidRPr="00711C4E">
        <w:rPr>
          <w:rFonts w:ascii="Calibri" w:hAnsi="Calibri" w:cs="Calibri"/>
          <w:sz w:val="24"/>
          <w:szCs w:val="24"/>
          <w:lang w:eastAsia="pl-PL"/>
        </w:rPr>
        <w:t xml:space="preserve"> do natychmiastowego rozwiązania umowy. </w:t>
      </w:r>
    </w:p>
    <w:p w14:paraId="7D2BABA7" w14:textId="2874D7BE" w:rsidR="00B0786A" w:rsidRPr="00B0786A" w:rsidRDefault="00C434D5" w:rsidP="00B0786A">
      <w:pPr>
        <w:pStyle w:val="Akapitzlist"/>
        <w:numPr>
          <w:ilvl w:val="0"/>
          <w:numId w:val="32"/>
        </w:numPr>
        <w:tabs>
          <w:tab w:val="left" w:pos="1134"/>
        </w:tabs>
        <w:ind w:left="993" w:hanging="284"/>
        <w:rPr>
          <w:rFonts w:ascii="Calibri" w:hAnsi="Calibri" w:cs="Calibri"/>
          <w:sz w:val="24"/>
          <w:szCs w:val="24"/>
          <w:lang w:eastAsia="pl-PL"/>
        </w:rPr>
      </w:pPr>
      <w:r w:rsidRPr="00711C4E">
        <w:rPr>
          <w:rFonts w:ascii="Calibri" w:hAnsi="Calibri" w:cs="Calibri"/>
          <w:sz w:val="24"/>
          <w:szCs w:val="24"/>
          <w:lang w:eastAsia="pl-PL"/>
        </w:rPr>
        <w:t xml:space="preserve">Kontrola </w:t>
      </w:r>
      <w:r w:rsidR="00134E7E">
        <w:rPr>
          <w:rFonts w:ascii="Calibri" w:hAnsi="Calibri" w:cs="Calibri"/>
          <w:sz w:val="24"/>
          <w:szCs w:val="24"/>
          <w:lang w:eastAsia="pl-PL"/>
        </w:rPr>
        <w:t xml:space="preserve">uproszczonego 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sprawozdania z </w:t>
      </w:r>
      <w:r w:rsidR="00134E7E">
        <w:rPr>
          <w:rFonts w:ascii="Calibri" w:hAnsi="Calibri" w:cs="Calibri"/>
          <w:sz w:val="24"/>
          <w:szCs w:val="24"/>
          <w:lang w:eastAsia="pl-PL"/>
        </w:rPr>
        <w:t>realizacji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zadania publicznego i rozliczenie dotacji Województwa</w:t>
      </w:r>
      <w:r w:rsidR="00463BAC" w:rsidRPr="00711C4E">
        <w:rPr>
          <w:rFonts w:ascii="Calibri" w:hAnsi="Calibri" w:cs="Calibri"/>
          <w:sz w:val="24"/>
          <w:szCs w:val="24"/>
          <w:lang w:eastAsia="pl-PL"/>
        </w:rPr>
        <w:t xml:space="preserve"> W</w:t>
      </w:r>
      <w:r w:rsidRPr="00711C4E">
        <w:rPr>
          <w:rFonts w:ascii="Calibri" w:hAnsi="Calibri" w:cs="Calibri"/>
          <w:sz w:val="24"/>
          <w:szCs w:val="24"/>
          <w:lang w:eastAsia="pl-PL"/>
        </w:rPr>
        <w:t>ielkopo</w:t>
      </w:r>
      <w:r w:rsidR="00463BAC" w:rsidRPr="00711C4E">
        <w:rPr>
          <w:rFonts w:ascii="Calibri" w:hAnsi="Calibri" w:cs="Calibri"/>
          <w:sz w:val="24"/>
          <w:szCs w:val="24"/>
          <w:lang w:eastAsia="pl-PL"/>
        </w:rPr>
        <w:t>lskiego polega na ocenie przez Z</w:t>
      </w:r>
      <w:r w:rsidRPr="00711C4E">
        <w:rPr>
          <w:rFonts w:ascii="Calibri" w:hAnsi="Calibri" w:cs="Calibri"/>
          <w:sz w:val="24"/>
          <w:szCs w:val="24"/>
          <w:lang w:eastAsia="pl-PL"/>
        </w:rPr>
        <w:t>leceniodawcę skali zrealizowanych działań i</w:t>
      </w:r>
      <w:r w:rsidR="0027044E" w:rsidRPr="00711C4E">
        <w:rPr>
          <w:rFonts w:ascii="Calibri" w:hAnsi="Calibri" w:cs="Calibri"/>
          <w:sz w:val="24"/>
          <w:szCs w:val="24"/>
          <w:lang w:eastAsia="pl-PL"/>
        </w:rPr>
        <w:t> </w:t>
      </w:r>
      <w:r w:rsidRPr="00711C4E">
        <w:rPr>
          <w:rFonts w:ascii="Calibri" w:hAnsi="Calibri" w:cs="Calibri"/>
          <w:sz w:val="24"/>
          <w:szCs w:val="24"/>
          <w:lang w:eastAsia="pl-PL"/>
        </w:rPr>
        <w:t>osiągniętych rezultatów założonych w ofercie pr</w:t>
      </w:r>
      <w:r w:rsidR="00463BAC" w:rsidRPr="00711C4E">
        <w:rPr>
          <w:rFonts w:ascii="Calibri" w:hAnsi="Calibri" w:cs="Calibri"/>
          <w:sz w:val="24"/>
          <w:szCs w:val="24"/>
          <w:lang w:eastAsia="pl-PL"/>
        </w:rPr>
        <w:t>zez Z</w:t>
      </w:r>
      <w:r w:rsidRPr="00711C4E">
        <w:rPr>
          <w:rFonts w:ascii="Calibri" w:hAnsi="Calibri" w:cs="Calibri"/>
          <w:sz w:val="24"/>
          <w:szCs w:val="24"/>
          <w:lang w:eastAsia="pl-PL"/>
        </w:rPr>
        <w:t>leceniobiorcę oraz wywiązania się z warunków zawartych w ogłoszeniu oraz zawartej  umowie.</w:t>
      </w:r>
      <w:r w:rsidR="00F94A06" w:rsidRPr="00711C4E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463BAC" w:rsidRPr="00711C4E">
        <w:rPr>
          <w:rFonts w:ascii="Calibri" w:hAnsi="Calibri" w:cs="Calibri"/>
          <w:sz w:val="24"/>
          <w:szCs w:val="24"/>
          <w:lang w:eastAsia="pl-PL"/>
        </w:rPr>
        <w:t>Z dniem zaakceptowania przez Z</w:t>
      </w:r>
      <w:r w:rsidRPr="00711C4E">
        <w:rPr>
          <w:rFonts w:ascii="Calibri" w:hAnsi="Calibri" w:cs="Calibri"/>
          <w:sz w:val="24"/>
          <w:szCs w:val="24"/>
          <w:lang w:eastAsia="pl-PL"/>
        </w:rPr>
        <w:t>leceni</w:t>
      </w:r>
      <w:r w:rsidR="00F94A06" w:rsidRPr="00711C4E">
        <w:rPr>
          <w:rFonts w:ascii="Calibri" w:hAnsi="Calibri" w:cs="Calibri"/>
          <w:sz w:val="24"/>
          <w:szCs w:val="24"/>
          <w:lang w:eastAsia="pl-PL"/>
        </w:rPr>
        <w:t xml:space="preserve">odawcę </w:t>
      </w:r>
      <w:r w:rsidR="00134E7E">
        <w:rPr>
          <w:rFonts w:ascii="Calibri" w:hAnsi="Calibri" w:cs="Calibri"/>
          <w:sz w:val="24"/>
          <w:szCs w:val="24"/>
          <w:lang w:eastAsia="pl-PL"/>
        </w:rPr>
        <w:t xml:space="preserve">uproszczonego </w:t>
      </w:r>
      <w:r w:rsidR="00F94A06" w:rsidRPr="00711C4E">
        <w:rPr>
          <w:rFonts w:ascii="Calibri" w:hAnsi="Calibri" w:cs="Calibri"/>
          <w:sz w:val="24"/>
          <w:szCs w:val="24"/>
          <w:lang w:eastAsia="pl-PL"/>
        </w:rPr>
        <w:t>sprawozdania z </w:t>
      </w:r>
      <w:r w:rsidR="00134E7E">
        <w:rPr>
          <w:rFonts w:ascii="Calibri" w:hAnsi="Calibri" w:cs="Calibri"/>
          <w:sz w:val="24"/>
          <w:szCs w:val="24"/>
          <w:lang w:eastAsia="pl-PL"/>
        </w:rPr>
        <w:t>realizacji</w:t>
      </w:r>
      <w:r w:rsidRPr="00711C4E">
        <w:rPr>
          <w:rFonts w:ascii="Calibri" w:hAnsi="Calibri" w:cs="Calibri"/>
          <w:sz w:val="24"/>
          <w:szCs w:val="24"/>
          <w:lang w:eastAsia="pl-PL"/>
        </w:rPr>
        <w:t xml:space="preserve"> zadania publicz</w:t>
      </w:r>
      <w:r w:rsidR="00CE6A2C">
        <w:rPr>
          <w:rFonts w:ascii="Calibri" w:hAnsi="Calibri" w:cs="Calibri"/>
          <w:sz w:val="24"/>
          <w:szCs w:val="24"/>
          <w:lang w:eastAsia="pl-PL"/>
        </w:rPr>
        <w:t>nego następuje wykonanie umowy.</w:t>
      </w:r>
    </w:p>
    <w:p w14:paraId="773006A0" w14:textId="25856D1D" w:rsidR="00533D2E" w:rsidRDefault="00533D2E" w:rsidP="00711C4E">
      <w:pPr>
        <w:pStyle w:val="Akapitzlist"/>
        <w:tabs>
          <w:tab w:val="left" w:pos="1134"/>
        </w:tabs>
        <w:ind w:left="993"/>
        <w:rPr>
          <w:rFonts w:ascii="Calibri" w:hAnsi="Calibri" w:cs="Calibri"/>
          <w:sz w:val="24"/>
          <w:szCs w:val="24"/>
          <w:lang w:eastAsia="pl-PL"/>
        </w:rPr>
      </w:pPr>
    </w:p>
    <w:p w14:paraId="0AB7CA41" w14:textId="47D6D57D" w:rsidR="00B0786A" w:rsidRDefault="00B0786A" w:rsidP="00711C4E">
      <w:pPr>
        <w:pStyle w:val="Akapitzlist"/>
        <w:tabs>
          <w:tab w:val="left" w:pos="1134"/>
        </w:tabs>
        <w:ind w:left="993"/>
        <w:rPr>
          <w:rFonts w:ascii="Calibri" w:hAnsi="Calibri" w:cs="Calibri"/>
          <w:sz w:val="24"/>
          <w:szCs w:val="24"/>
          <w:lang w:eastAsia="pl-PL"/>
        </w:rPr>
      </w:pPr>
    </w:p>
    <w:p w14:paraId="17C8E6E4" w14:textId="114E8170" w:rsidR="00B0786A" w:rsidRDefault="00B0786A" w:rsidP="00711C4E">
      <w:pPr>
        <w:pStyle w:val="Akapitzlist"/>
        <w:tabs>
          <w:tab w:val="left" w:pos="1134"/>
        </w:tabs>
        <w:ind w:left="993"/>
        <w:rPr>
          <w:rFonts w:ascii="Calibri" w:hAnsi="Calibri" w:cs="Calibri"/>
          <w:sz w:val="24"/>
          <w:szCs w:val="24"/>
          <w:lang w:eastAsia="pl-PL"/>
        </w:rPr>
      </w:pPr>
    </w:p>
    <w:p w14:paraId="0BC8598B" w14:textId="201FD149" w:rsidR="00B0786A" w:rsidRDefault="00B0786A" w:rsidP="00711C4E">
      <w:pPr>
        <w:pStyle w:val="Akapitzlist"/>
        <w:tabs>
          <w:tab w:val="left" w:pos="1134"/>
        </w:tabs>
        <w:ind w:left="993"/>
        <w:rPr>
          <w:rFonts w:ascii="Calibri" w:hAnsi="Calibri" w:cs="Calibri"/>
          <w:sz w:val="24"/>
          <w:szCs w:val="24"/>
          <w:lang w:eastAsia="pl-PL"/>
        </w:rPr>
      </w:pPr>
    </w:p>
    <w:p w14:paraId="7FACA24D" w14:textId="1CDB5A70" w:rsidR="00B0786A" w:rsidRDefault="00B0786A" w:rsidP="00711C4E">
      <w:pPr>
        <w:pStyle w:val="Akapitzlist"/>
        <w:tabs>
          <w:tab w:val="left" w:pos="1134"/>
        </w:tabs>
        <w:ind w:left="993"/>
        <w:rPr>
          <w:rFonts w:ascii="Calibri" w:hAnsi="Calibri" w:cs="Calibri"/>
          <w:sz w:val="24"/>
          <w:szCs w:val="24"/>
          <w:lang w:eastAsia="pl-PL"/>
        </w:rPr>
      </w:pPr>
    </w:p>
    <w:p w14:paraId="262934E9" w14:textId="77777777" w:rsidR="00B0786A" w:rsidRPr="00711C4E" w:rsidRDefault="00B0786A" w:rsidP="00711C4E">
      <w:pPr>
        <w:pStyle w:val="Akapitzlist"/>
        <w:tabs>
          <w:tab w:val="left" w:pos="1134"/>
        </w:tabs>
        <w:ind w:left="993"/>
        <w:rPr>
          <w:rFonts w:ascii="Calibri" w:hAnsi="Calibri" w:cs="Calibri"/>
          <w:sz w:val="24"/>
          <w:szCs w:val="24"/>
          <w:lang w:eastAsia="pl-PL"/>
        </w:rPr>
      </w:pPr>
    </w:p>
    <w:p w14:paraId="31C0DA5D" w14:textId="77777777" w:rsidR="00967489" w:rsidRPr="00711C4E" w:rsidRDefault="00967489" w:rsidP="00967489">
      <w:pPr>
        <w:tabs>
          <w:tab w:val="left" w:pos="1134"/>
        </w:tabs>
        <w:rPr>
          <w:rFonts w:ascii="Calibri" w:hAnsi="Calibri" w:cs="Calibri"/>
          <w:b/>
          <w:bCs/>
          <w:spacing w:val="-4"/>
          <w:u w:val="single"/>
        </w:rPr>
      </w:pPr>
      <w:r w:rsidRPr="00711C4E">
        <w:rPr>
          <w:rFonts w:ascii="Calibri" w:hAnsi="Calibri" w:cs="Calibri"/>
          <w:b/>
          <w:lang w:eastAsia="pl-PL"/>
        </w:rPr>
        <w:lastRenderedPageBreak/>
        <w:t>19</w:t>
      </w:r>
      <w:r w:rsidRPr="00711C4E">
        <w:rPr>
          <w:rFonts w:ascii="Calibri" w:hAnsi="Calibri" w:cs="Calibri"/>
          <w:b/>
          <w:bCs/>
          <w:spacing w:val="-4"/>
        </w:rPr>
        <w:t>. </w:t>
      </w:r>
      <w:r w:rsidRPr="00711C4E">
        <w:rPr>
          <w:rFonts w:ascii="Calibri" w:hAnsi="Calibri" w:cs="Calibri"/>
          <w:b/>
          <w:bCs/>
          <w:spacing w:val="-4"/>
          <w:u w:val="single"/>
        </w:rPr>
        <w:t xml:space="preserve">SZANOWNI PAŃSTWO, W ZWIĄZKU Z PRZETWARZANIEM PAŃSTWA DANYCH OSOBOWYCH      </w:t>
      </w:r>
    </w:p>
    <w:p w14:paraId="4E860178" w14:textId="77777777" w:rsidR="00967489" w:rsidRPr="00711C4E" w:rsidRDefault="00967489" w:rsidP="00967489">
      <w:pPr>
        <w:tabs>
          <w:tab w:val="left" w:pos="1134"/>
        </w:tabs>
        <w:rPr>
          <w:rFonts w:ascii="Calibri" w:hAnsi="Calibri" w:cs="Calibri"/>
          <w:bCs/>
          <w:spacing w:val="-4"/>
        </w:rPr>
      </w:pPr>
      <w:r w:rsidRPr="00711C4E">
        <w:rPr>
          <w:rFonts w:ascii="Calibri" w:hAnsi="Calibri" w:cs="Calibri"/>
          <w:b/>
          <w:bCs/>
          <w:spacing w:val="-4"/>
        </w:rPr>
        <w:t xml:space="preserve">       </w:t>
      </w:r>
      <w:r w:rsidRPr="00711C4E">
        <w:rPr>
          <w:rFonts w:ascii="Calibri" w:hAnsi="Calibri" w:cs="Calibri"/>
          <w:b/>
          <w:bCs/>
          <w:spacing w:val="-4"/>
          <w:u w:val="single"/>
        </w:rPr>
        <w:t xml:space="preserve"> INFORMUJEMY, ŻE</w:t>
      </w:r>
      <w:r w:rsidRPr="00711C4E">
        <w:rPr>
          <w:rFonts w:ascii="Calibri" w:hAnsi="Calibri" w:cs="Calibri"/>
          <w:bCs/>
          <w:spacing w:val="-4"/>
        </w:rPr>
        <w:t>:</w:t>
      </w:r>
    </w:p>
    <w:p w14:paraId="05F330B7" w14:textId="1B6A5F48" w:rsidR="00967489" w:rsidRPr="00577321" w:rsidRDefault="00967489" w:rsidP="00577321">
      <w:pPr>
        <w:pStyle w:val="Akapitzlist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 xml:space="preserve">Administratorem danych osobowych jest Województwo Wielkopolskie z siedzibą Urzędu Marszałkowskiego Województwa Wielkopolskiego w Poznaniu przy al. Niepodległości 34, 61-714 Poznań, e-mail: </w:t>
      </w:r>
      <w:hyperlink r:id="rId12" w:history="1">
        <w:r w:rsidRPr="001F79BD">
          <w:rPr>
            <w:rStyle w:val="Hipercze"/>
            <w:rFonts w:ascii="Calibri" w:hAnsi="Calibri" w:cs="Calibri"/>
            <w:color w:val="auto"/>
            <w:sz w:val="24"/>
            <w:szCs w:val="24"/>
          </w:rPr>
          <w:t>kancelaria@umww.pl</w:t>
        </w:r>
      </w:hyperlink>
      <w:r w:rsidRPr="001F79BD">
        <w:rPr>
          <w:rFonts w:ascii="Calibri" w:hAnsi="Calibri" w:cs="Calibri"/>
          <w:sz w:val="24"/>
          <w:szCs w:val="24"/>
        </w:rPr>
        <w:t xml:space="preserve">, fax </w:t>
      </w:r>
      <w:r w:rsidRPr="00C902D9">
        <w:rPr>
          <w:rFonts w:ascii="Calibri" w:hAnsi="Calibri" w:cs="Calibri"/>
          <w:sz w:val="24"/>
          <w:szCs w:val="24"/>
        </w:rPr>
        <w:t>61 626 69 69, adres skrytki urzędu na platformie</w:t>
      </w:r>
      <w:r>
        <w:rPr>
          <w:rFonts w:ascii="Calibri" w:hAnsi="Calibri" w:cs="Calibri"/>
          <w:sz w:val="24"/>
          <w:szCs w:val="24"/>
        </w:rPr>
        <w:t xml:space="preserve"> ePUAP: /</w:t>
      </w:r>
      <w:proofErr w:type="spellStart"/>
      <w:r>
        <w:rPr>
          <w:rFonts w:ascii="Calibri" w:hAnsi="Calibri" w:cs="Calibri"/>
          <w:sz w:val="24"/>
          <w:szCs w:val="24"/>
        </w:rPr>
        <w:t>umarszwlkp</w:t>
      </w:r>
      <w:proofErr w:type="spellEnd"/>
      <w:r>
        <w:rPr>
          <w:rFonts w:ascii="Calibri" w:hAnsi="Calibri" w:cs="Calibri"/>
          <w:sz w:val="24"/>
          <w:szCs w:val="24"/>
        </w:rPr>
        <w:t>/</w:t>
      </w:r>
      <w:proofErr w:type="spellStart"/>
      <w:r>
        <w:rPr>
          <w:rFonts w:ascii="Calibri" w:hAnsi="Calibri" w:cs="Calibri"/>
          <w:sz w:val="24"/>
          <w:szCs w:val="24"/>
        </w:rPr>
        <w:t>SkrytkaESP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 w:rsidR="00577321" w:rsidRPr="00577321">
        <w:rPr>
          <w:rFonts w:ascii="Calibri" w:hAnsi="Calibri" w:cs="Calibri"/>
          <w:sz w:val="24"/>
          <w:szCs w:val="24"/>
        </w:rPr>
        <w:t>Adres elektronicznej skrzynki Urzędu Marszałkowskiego Województwa</w:t>
      </w:r>
      <w:r w:rsidR="00577321">
        <w:rPr>
          <w:rFonts w:ascii="Calibri" w:hAnsi="Calibri" w:cs="Calibri"/>
          <w:sz w:val="24"/>
          <w:szCs w:val="24"/>
        </w:rPr>
        <w:t xml:space="preserve"> </w:t>
      </w:r>
      <w:r w:rsidR="00577321" w:rsidRPr="00577321">
        <w:rPr>
          <w:rFonts w:ascii="Calibri" w:hAnsi="Calibri" w:cs="Calibri"/>
          <w:sz w:val="24"/>
          <w:szCs w:val="24"/>
        </w:rPr>
        <w:t xml:space="preserve">Wielkopolskiego w Poznaniu w </w:t>
      </w:r>
      <w:proofErr w:type="spellStart"/>
      <w:r w:rsidR="00577321" w:rsidRPr="00577321">
        <w:rPr>
          <w:rFonts w:ascii="Calibri" w:hAnsi="Calibri" w:cs="Calibri"/>
          <w:sz w:val="24"/>
          <w:szCs w:val="24"/>
        </w:rPr>
        <w:t>eDoręczenia</w:t>
      </w:r>
      <w:proofErr w:type="spellEnd"/>
      <w:r w:rsidR="00577321" w:rsidRPr="00577321">
        <w:rPr>
          <w:rFonts w:ascii="Calibri" w:hAnsi="Calibri" w:cs="Calibri"/>
          <w:sz w:val="24"/>
          <w:szCs w:val="24"/>
        </w:rPr>
        <w:t>: AE:PL-36275-98241-EEETD-21.</w:t>
      </w:r>
    </w:p>
    <w:p w14:paraId="5DA080F8" w14:textId="77777777" w:rsidR="00967489" w:rsidRPr="00711C4E" w:rsidRDefault="00967489" w:rsidP="002C622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 xml:space="preserve">Państwa dane osobowe są przetwarzane w celach: </w:t>
      </w:r>
    </w:p>
    <w:p w14:paraId="7180958A" w14:textId="0CB4DA92" w:rsidR="00967489" w:rsidRPr="00711C4E" w:rsidRDefault="00967489" w:rsidP="002C622D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1560" w:hanging="426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>wyboru oferty, a także zawarcia i rozliczenia umowy dotyczącej realizacj</w:t>
      </w:r>
      <w:r w:rsidR="00F20763">
        <w:rPr>
          <w:rFonts w:ascii="Calibri" w:hAnsi="Calibri" w:cs="Calibri"/>
          <w:sz w:val="24"/>
          <w:szCs w:val="24"/>
        </w:rPr>
        <w:t>i zadania publicznego w trybie małych grantów</w:t>
      </w:r>
      <w:r w:rsidRPr="00711C4E">
        <w:rPr>
          <w:rFonts w:ascii="Calibri" w:hAnsi="Calibri" w:cs="Calibri"/>
          <w:sz w:val="24"/>
          <w:szCs w:val="24"/>
        </w:rPr>
        <w:t>;</w:t>
      </w:r>
    </w:p>
    <w:p w14:paraId="6CF5BB1A" w14:textId="77777777" w:rsidR="00967489" w:rsidRPr="00711C4E" w:rsidRDefault="00967489" w:rsidP="002C622D">
      <w:pPr>
        <w:pStyle w:val="Akapitzlist"/>
        <w:numPr>
          <w:ilvl w:val="0"/>
          <w:numId w:val="14"/>
        </w:numPr>
        <w:tabs>
          <w:tab w:val="left" w:pos="1560"/>
        </w:tabs>
        <w:suppressAutoHyphens w:val="0"/>
        <w:autoSpaceDE w:val="0"/>
        <w:autoSpaceDN w:val="0"/>
        <w:adjustRightInd w:val="0"/>
        <w:ind w:hanging="720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>archiwizacji.</w:t>
      </w:r>
    </w:p>
    <w:p w14:paraId="2A17CAE9" w14:textId="77777777" w:rsidR="00967489" w:rsidRPr="00711C4E" w:rsidRDefault="00967489" w:rsidP="002C622D">
      <w:pPr>
        <w:pStyle w:val="Akapitzlist"/>
        <w:numPr>
          <w:ilvl w:val="0"/>
          <w:numId w:val="11"/>
        </w:numPr>
        <w:suppressAutoHyphens w:val="0"/>
        <w:ind w:left="709" w:hanging="425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 xml:space="preserve">Państwa dane osobowe przetwarzamy: </w:t>
      </w:r>
    </w:p>
    <w:p w14:paraId="6DD006DD" w14:textId="7B0CDF4C" w:rsidR="00967489" w:rsidRPr="00711C4E" w:rsidRDefault="00967489" w:rsidP="002C622D">
      <w:pPr>
        <w:pStyle w:val="Akapitzlist"/>
        <w:numPr>
          <w:ilvl w:val="0"/>
          <w:numId w:val="15"/>
        </w:numPr>
        <w:suppressAutoHyphens w:val="0"/>
        <w:ind w:left="1560" w:hanging="426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 xml:space="preserve">w związku z zawarciem oraz wykonaniem umowy, której </w:t>
      </w:r>
      <w:r w:rsidR="00D16A7E">
        <w:rPr>
          <w:rFonts w:ascii="Calibri" w:hAnsi="Calibri" w:cs="Calibri"/>
          <w:sz w:val="24"/>
          <w:szCs w:val="24"/>
        </w:rPr>
        <w:t xml:space="preserve">Państwo </w:t>
      </w:r>
      <w:r w:rsidRPr="00711C4E">
        <w:rPr>
          <w:rFonts w:ascii="Calibri" w:hAnsi="Calibri" w:cs="Calibri"/>
          <w:sz w:val="24"/>
          <w:szCs w:val="24"/>
        </w:rPr>
        <w:t>są stroną</w:t>
      </w:r>
      <w:r w:rsidR="00D16A7E">
        <w:rPr>
          <w:rFonts w:ascii="Calibri" w:hAnsi="Calibri" w:cs="Calibri"/>
          <w:sz w:val="24"/>
          <w:szCs w:val="24"/>
        </w:rPr>
        <w:t xml:space="preserve"> (art. 6 ust. 1 lit. b RODO)</w:t>
      </w:r>
      <w:r w:rsidRPr="00711C4E">
        <w:rPr>
          <w:rFonts w:ascii="Calibri" w:hAnsi="Calibri" w:cs="Calibri"/>
          <w:sz w:val="24"/>
          <w:szCs w:val="24"/>
        </w:rPr>
        <w:t>.</w:t>
      </w:r>
    </w:p>
    <w:p w14:paraId="60A42B4B" w14:textId="2EADECB3" w:rsidR="00967489" w:rsidRPr="00711C4E" w:rsidRDefault="00967489" w:rsidP="002C622D">
      <w:pPr>
        <w:pStyle w:val="Akapitzlist"/>
        <w:numPr>
          <w:ilvl w:val="0"/>
          <w:numId w:val="15"/>
        </w:numPr>
        <w:suppressAutoHyphens w:val="0"/>
        <w:ind w:left="1560" w:hanging="426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>w związku z wypełnieniem obowiązku prawnego ciążącego na administratorze</w:t>
      </w:r>
      <w:r w:rsidR="00D16A7E" w:rsidRPr="00D16A7E">
        <w:rPr>
          <w:rFonts w:ascii="Calibri" w:hAnsi="Calibri" w:cs="Calibri"/>
          <w:sz w:val="24"/>
          <w:szCs w:val="24"/>
        </w:rPr>
        <w:t xml:space="preserve"> (art. 6 ust</w:t>
      </w:r>
      <w:r w:rsidR="00D16A7E">
        <w:rPr>
          <w:rFonts w:ascii="Calibri" w:hAnsi="Calibri" w:cs="Calibri"/>
          <w:sz w:val="24"/>
          <w:szCs w:val="24"/>
        </w:rPr>
        <w:t>.</w:t>
      </w:r>
      <w:r w:rsidR="00D16A7E" w:rsidRPr="00D16A7E">
        <w:rPr>
          <w:rFonts w:ascii="Calibri" w:hAnsi="Calibri" w:cs="Calibri"/>
          <w:sz w:val="24"/>
          <w:szCs w:val="24"/>
        </w:rPr>
        <w:t xml:space="preserve"> 1 lit</w:t>
      </w:r>
      <w:r w:rsidR="00D16A7E">
        <w:rPr>
          <w:rFonts w:ascii="Calibri" w:hAnsi="Calibri" w:cs="Calibri"/>
          <w:sz w:val="24"/>
          <w:szCs w:val="24"/>
        </w:rPr>
        <w:t>.</w:t>
      </w:r>
      <w:r w:rsidR="00D16A7E" w:rsidRPr="00D16A7E">
        <w:rPr>
          <w:rFonts w:ascii="Calibri" w:hAnsi="Calibri" w:cs="Calibri"/>
          <w:sz w:val="24"/>
          <w:szCs w:val="24"/>
        </w:rPr>
        <w:t xml:space="preserve"> c RODO)</w:t>
      </w:r>
      <w:r w:rsidRPr="00D16A7E">
        <w:rPr>
          <w:rFonts w:ascii="Calibri" w:hAnsi="Calibri" w:cs="Calibri"/>
          <w:sz w:val="24"/>
          <w:szCs w:val="24"/>
        </w:rPr>
        <w:t>;</w:t>
      </w:r>
    </w:p>
    <w:p w14:paraId="25AED942" w14:textId="15DF874B" w:rsidR="00F20763" w:rsidRDefault="00B0786A" w:rsidP="00B21BBF">
      <w:pPr>
        <w:pStyle w:val="Nagwek2"/>
        <w:widowControl w:val="0"/>
        <w:numPr>
          <w:ilvl w:val="0"/>
          <w:numId w:val="11"/>
        </w:numPr>
        <w:tabs>
          <w:tab w:val="left" w:pos="709"/>
        </w:tabs>
        <w:ind w:left="142" w:firstLine="131"/>
        <w:rPr>
          <w:rFonts w:ascii="Calibri" w:hAnsi="Calibri" w:cs="Calibri"/>
          <w:i w:val="0"/>
          <w:sz w:val="24"/>
        </w:rPr>
      </w:pPr>
      <w:r>
        <w:rPr>
          <w:rFonts w:ascii="Calibri" w:hAnsi="Calibri" w:cs="Calibri"/>
          <w:i w:val="0"/>
          <w:sz w:val="24"/>
        </w:rPr>
        <w:t xml:space="preserve"> </w:t>
      </w:r>
      <w:r w:rsidR="00967489" w:rsidRPr="00711C4E">
        <w:rPr>
          <w:rFonts w:ascii="Calibri" w:hAnsi="Calibri" w:cs="Calibri"/>
          <w:i w:val="0"/>
          <w:sz w:val="24"/>
        </w:rPr>
        <w:t xml:space="preserve">W sprawach związanych z przetwarzaniem danych osobowych można </w:t>
      </w:r>
      <w:r w:rsidR="00F20763">
        <w:rPr>
          <w:rFonts w:ascii="Calibri" w:hAnsi="Calibri" w:cs="Calibri"/>
          <w:i w:val="0"/>
          <w:sz w:val="24"/>
        </w:rPr>
        <w:t xml:space="preserve"> </w:t>
      </w:r>
    </w:p>
    <w:p w14:paraId="27A4101F" w14:textId="5C120C05" w:rsidR="00F20763" w:rsidRPr="00F20763" w:rsidRDefault="002C622D" w:rsidP="00F20763">
      <w:pPr>
        <w:pStyle w:val="Nagwek2"/>
        <w:widowControl w:val="0"/>
        <w:ind w:left="720" w:firstLine="0"/>
        <w:rPr>
          <w:rFonts w:ascii="Calibri" w:hAnsi="Calibri" w:cs="Calibri"/>
          <w:i w:val="0"/>
          <w:sz w:val="24"/>
        </w:rPr>
      </w:pPr>
      <w:r>
        <w:rPr>
          <w:rFonts w:ascii="Calibri" w:hAnsi="Calibri" w:cs="Calibri"/>
          <w:i w:val="0"/>
          <w:sz w:val="24"/>
        </w:rPr>
        <w:t xml:space="preserve"> </w:t>
      </w:r>
      <w:r w:rsidR="00967489" w:rsidRPr="00711C4E">
        <w:rPr>
          <w:rFonts w:ascii="Calibri" w:hAnsi="Calibri" w:cs="Calibri"/>
          <w:i w:val="0"/>
          <w:sz w:val="24"/>
        </w:rPr>
        <w:t xml:space="preserve">kontaktować </w:t>
      </w:r>
      <w:r w:rsidR="00F20763" w:rsidRPr="00F20763">
        <w:rPr>
          <w:rFonts w:ascii="Calibri" w:hAnsi="Calibri" w:cs="Calibri"/>
          <w:i w:val="0"/>
          <w:sz w:val="24"/>
        </w:rPr>
        <w:t>s</w:t>
      </w:r>
      <w:r w:rsidR="00967489" w:rsidRPr="00F20763">
        <w:rPr>
          <w:rFonts w:ascii="Calibri" w:hAnsi="Calibri" w:cs="Calibri"/>
          <w:i w:val="0"/>
          <w:sz w:val="24"/>
        </w:rPr>
        <w:t xml:space="preserve">ię z Inspektorem ochrony danych osobowych listownie pod adresem </w:t>
      </w:r>
      <w:r w:rsidR="00F20763" w:rsidRPr="00F20763">
        <w:rPr>
          <w:rFonts w:ascii="Calibri" w:hAnsi="Calibri" w:cs="Calibri"/>
          <w:i w:val="0"/>
          <w:sz w:val="24"/>
        </w:rPr>
        <w:t xml:space="preserve"> </w:t>
      </w:r>
    </w:p>
    <w:p w14:paraId="08F17165" w14:textId="591AB4C1" w:rsidR="00F20763" w:rsidRDefault="00F20763" w:rsidP="00F20763">
      <w:pPr>
        <w:pStyle w:val="Nagwek2"/>
        <w:widowControl w:val="0"/>
        <w:ind w:left="720" w:firstLine="0"/>
        <w:rPr>
          <w:rFonts w:ascii="Calibri" w:hAnsi="Calibri" w:cs="Calibri"/>
          <w:i w:val="0"/>
          <w:sz w:val="24"/>
        </w:rPr>
      </w:pPr>
      <w:r>
        <w:rPr>
          <w:rFonts w:ascii="Calibri" w:hAnsi="Calibri" w:cs="Calibri"/>
          <w:i w:val="0"/>
          <w:sz w:val="24"/>
        </w:rPr>
        <w:t xml:space="preserve"> </w:t>
      </w:r>
      <w:r w:rsidR="00967489" w:rsidRPr="00711C4E">
        <w:rPr>
          <w:rFonts w:ascii="Calibri" w:hAnsi="Calibri" w:cs="Calibri"/>
          <w:i w:val="0"/>
          <w:sz w:val="24"/>
        </w:rPr>
        <w:t xml:space="preserve">administratora danych, lub elektronicznie poprzez skrytkę ePUAP: </w:t>
      </w:r>
    </w:p>
    <w:p w14:paraId="151DC260" w14:textId="30B708B5" w:rsidR="00967489" w:rsidRPr="00F20763" w:rsidRDefault="002C622D" w:rsidP="00F20763">
      <w:pPr>
        <w:pStyle w:val="Nagwek2"/>
        <w:widowControl w:val="0"/>
        <w:ind w:left="720" w:firstLine="0"/>
        <w:rPr>
          <w:rFonts w:ascii="Calibri" w:hAnsi="Calibri" w:cs="Calibri"/>
          <w:i w:val="0"/>
          <w:sz w:val="24"/>
        </w:rPr>
      </w:pPr>
      <w:r>
        <w:rPr>
          <w:rFonts w:ascii="Calibri" w:hAnsi="Calibri" w:cs="Calibri"/>
          <w:i w:val="0"/>
          <w:sz w:val="24"/>
        </w:rPr>
        <w:t xml:space="preserve"> </w:t>
      </w:r>
      <w:r w:rsidR="00967489" w:rsidRPr="00711C4E">
        <w:rPr>
          <w:rFonts w:ascii="Calibri" w:hAnsi="Calibri" w:cs="Calibri"/>
          <w:i w:val="0"/>
          <w:sz w:val="24"/>
        </w:rPr>
        <w:t>/</w:t>
      </w:r>
      <w:proofErr w:type="spellStart"/>
      <w:r w:rsidR="00967489" w:rsidRPr="00711C4E">
        <w:rPr>
          <w:rFonts w:ascii="Calibri" w:hAnsi="Calibri" w:cs="Calibri"/>
          <w:i w:val="0"/>
          <w:sz w:val="24"/>
        </w:rPr>
        <w:t>umarszwlkp</w:t>
      </w:r>
      <w:proofErr w:type="spellEnd"/>
      <w:r w:rsidR="00967489" w:rsidRPr="00711C4E">
        <w:rPr>
          <w:rFonts w:ascii="Calibri" w:hAnsi="Calibri" w:cs="Calibri"/>
          <w:i w:val="0"/>
          <w:sz w:val="24"/>
        </w:rPr>
        <w:t>/</w:t>
      </w:r>
      <w:proofErr w:type="spellStart"/>
      <w:r w:rsidR="00967489" w:rsidRPr="00711C4E">
        <w:rPr>
          <w:rFonts w:ascii="Calibri" w:hAnsi="Calibri" w:cs="Calibri"/>
          <w:i w:val="0"/>
          <w:sz w:val="24"/>
        </w:rPr>
        <w:t>SkrytkaESP</w:t>
      </w:r>
      <w:proofErr w:type="spellEnd"/>
      <w:r w:rsidR="00F20763">
        <w:rPr>
          <w:rFonts w:ascii="Calibri" w:hAnsi="Calibri" w:cs="Calibri"/>
          <w:i w:val="0"/>
          <w:sz w:val="24"/>
        </w:rPr>
        <w:t xml:space="preserve"> lub poprzez </w:t>
      </w:r>
      <w:proofErr w:type="spellStart"/>
      <w:r w:rsidR="00F20763" w:rsidRPr="00F20763">
        <w:rPr>
          <w:rFonts w:ascii="Calibri" w:hAnsi="Calibri" w:cs="Calibri"/>
          <w:i w:val="0"/>
          <w:sz w:val="24"/>
        </w:rPr>
        <w:t>eDoręcze</w:t>
      </w:r>
      <w:r w:rsidR="00F20763">
        <w:rPr>
          <w:rFonts w:ascii="Calibri" w:hAnsi="Calibri" w:cs="Calibri"/>
          <w:i w:val="0"/>
          <w:sz w:val="24"/>
        </w:rPr>
        <w:t>nia</w:t>
      </w:r>
      <w:proofErr w:type="spellEnd"/>
      <w:r w:rsidR="00F20763">
        <w:rPr>
          <w:rFonts w:ascii="Calibri" w:hAnsi="Calibri" w:cs="Calibri"/>
          <w:i w:val="0"/>
          <w:sz w:val="24"/>
        </w:rPr>
        <w:t>: AE</w:t>
      </w:r>
      <w:r>
        <w:rPr>
          <w:rFonts w:ascii="Calibri" w:hAnsi="Calibri" w:cs="Calibri"/>
          <w:i w:val="0"/>
          <w:sz w:val="24"/>
        </w:rPr>
        <w:t xml:space="preserve">:PL-36275-98241-EEETD-21 </w:t>
      </w:r>
      <w:r>
        <w:rPr>
          <w:rFonts w:ascii="Calibri" w:hAnsi="Calibri" w:cs="Calibri"/>
          <w:i w:val="0"/>
          <w:sz w:val="24"/>
        </w:rPr>
        <w:br/>
        <w:t xml:space="preserve"> </w:t>
      </w:r>
      <w:r w:rsidR="00F20763">
        <w:rPr>
          <w:rFonts w:ascii="Calibri" w:hAnsi="Calibri" w:cs="Calibri"/>
          <w:i w:val="0"/>
          <w:sz w:val="24"/>
        </w:rPr>
        <w:t>i e-mai</w:t>
      </w:r>
      <w:r w:rsidR="00F20763" w:rsidRPr="001F79BD">
        <w:rPr>
          <w:rFonts w:ascii="Calibri" w:hAnsi="Calibri" w:cs="Calibri"/>
          <w:i w:val="0"/>
          <w:sz w:val="24"/>
        </w:rPr>
        <w:t xml:space="preserve">l: </w:t>
      </w:r>
      <w:hyperlink r:id="rId13" w:history="1">
        <w:r w:rsidR="00967489" w:rsidRPr="001F79BD">
          <w:rPr>
            <w:rStyle w:val="Hipercze"/>
            <w:rFonts w:ascii="Calibri" w:hAnsi="Calibri" w:cs="Calibri"/>
            <w:i w:val="0"/>
            <w:color w:val="auto"/>
            <w:sz w:val="24"/>
          </w:rPr>
          <w:t>inspektor.ochrony@umww.pl</w:t>
        </w:r>
      </w:hyperlink>
    </w:p>
    <w:p w14:paraId="31B6A675" w14:textId="201B7EB0" w:rsidR="00967489" w:rsidRPr="00711C4E" w:rsidRDefault="00967489" w:rsidP="00B21BBF">
      <w:pPr>
        <w:pStyle w:val="Akapitzlist"/>
        <w:numPr>
          <w:ilvl w:val="0"/>
          <w:numId w:val="11"/>
        </w:numPr>
        <w:suppressAutoHyphens w:val="0"/>
        <w:ind w:left="851" w:hanging="567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>Państwa dane osobowe</w:t>
      </w:r>
      <w:r>
        <w:rPr>
          <w:rFonts w:ascii="Calibri" w:hAnsi="Calibri" w:cs="Calibri"/>
          <w:sz w:val="24"/>
          <w:szCs w:val="24"/>
        </w:rPr>
        <w:t xml:space="preserve"> będą przetwarzane przez okres </w:t>
      </w:r>
      <w:r w:rsidRPr="00711C4E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lat </w:t>
      </w:r>
      <w:r w:rsidRPr="00711C4E">
        <w:rPr>
          <w:rFonts w:ascii="Calibri" w:hAnsi="Calibri" w:cs="Calibri"/>
          <w:sz w:val="24"/>
          <w:szCs w:val="24"/>
        </w:rPr>
        <w:t xml:space="preserve">licząc od roku następnego w którym rozstrzygnięto </w:t>
      </w:r>
      <w:r w:rsidR="00957CAB">
        <w:rPr>
          <w:rFonts w:ascii="Calibri" w:hAnsi="Calibri" w:cs="Calibri"/>
          <w:sz w:val="24"/>
          <w:szCs w:val="24"/>
        </w:rPr>
        <w:t>realizację zadań publicznych z pominięciem otwartego</w:t>
      </w:r>
      <w:r w:rsidRPr="00711C4E">
        <w:rPr>
          <w:rFonts w:ascii="Calibri" w:hAnsi="Calibri" w:cs="Calibri"/>
          <w:sz w:val="24"/>
          <w:szCs w:val="24"/>
        </w:rPr>
        <w:t xml:space="preserve"> konkurs</w:t>
      </w:r>
      <w:r w:rsidR="00957CAB">
        <w:rPr>
          <w:rFonts w:ascii="Calibri" w:hAnsi="Calibri" w:cs="Calibri"/>
          <w:sz w:val="24"/>
          <w:szCs w:val="24"/>
        </w:rPr>
        <w:t>u</w:t>
      </w:r>
      <w:r w:rsidRPr="00711C4E">
        <w:rPr>
          <w:rFonts w:ascii="Calibri" w:hAnsi="Calibri" w:cs="Calibri"/>
          <w:sz w:val="24"/>
          <w:szCs w:val="24"/>
        </w:rPr>
        <w:t xml:space="preserve"> ofert</w:t>
      </w:r>
      <w:r w:rsidR="00957CAB">
        <w:rPr>
          <w:rFonts w:ascii="Calibri" w:hAnsi="Calibri" w:cs="Calibri"/>
          <w:sz w:val="24"/>
          <w:szCs w:val="24"/>
        </w:rPr>
        <w:t xml:space="preserve"> w trybie małych grantów</w:t>
      </w:r>
      <w:r w:rsidRPr="00711C4E">
        <w:rPr>
          <w:rFonts w:ascii="Calibri" w:hAnsi="Calibri" w:cs="Calibri"/>
          <w:sz w:val="24"/>
          <w:szCs w:val="24"/>
        </w:rPr>
        <w:t>, zgodnie z Instrukcją Kancelaryjną.</w:t>
      </w:r>
    </w:p>
    <w:p w14:paraId="471C9837" w14:textId="499F178A" w:rsidR="00967489" w:rsidRPr="00711C4E" w:rsidRDefault="00967489" w:rsidP="00B21BBF">
      <w:pPr>
        <w:pStyle w:val="Akapitzlist"/>
        <w:numPr>
          <w:ilvl w:val="0"/>
          <w:numId w:val="11"/>
        </w:numPr>
        <w:suppressAutoHyphens w:val="0"/>
        <w:ind w:left="851" w:hanging="567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>Złożenie oferty w celu realizacj</w:t>
      </w:r>
      <w:r w:rsidR="00F92BC0">
        <w:rPr>
          <w:rFonts w:ascii="Calibri" w:hAnsi="Calibri" w:cs="Calibri"/>
          <w:sz w:val="24"/>
          <w:szCs w:val="24"/>
        </w:rPr>
        <w:t>i zadania publicznego w trybie małych grantów</w:t>
      </w:r>
      <w:r w:rsidRPr="00711C4E">
        <w:rPr>
          <w:rFonts w:ascii="Calibri" w:hAnsi="Calibri" w:cs="Calibri"/>
          <w:sz w:val="24"/>
          <w:szCs w:val="24"/>
        </w:rPr>
        <w:t xml:space="preserve"> jest dobrowolne, natomiast podanie danych osobowych jest warunkiem ustawowym oraz warunkiem zawarcia umowy lub podjęcia działań niezbędnych przed jej zawarciem. </w:t>
      </w:r>
    </w:p>
    <w:p w14:paraId="2F085B49" w14:textId="77777777" w:rsidR="00967489" w:rsidRPr="00711C4E" w:rsidRDefault="00967489" w:rsidP="00B21BBF">
      <w:pPr>
        <w:pStyle w:val="Nagwek2"/>
        <w:keepNext w:val="0"/>
        <w:widowControl w:val="0"/>
        <w:numPr>
          <w:ilvl w:val="0"/>
          <w:numId w:val="11"/>
        </w:numPr>
        <w:ind w:left="851" w:hanging="567"/>
        <w:rPr>
          <w:rFonts w:ascii="Calibri" w:hAnsi="Calibri" w:cs="Calibri"/>
          <w:i w:val="0"/>
          <w:sz w:val="24"/>
        </w:rPr>
      </w:pPr>
      <w:r w:rsidRPr="00711C4E">
        <w:rPr>
          <w:rFonts w:ascii="Calibri" w:hAnsi="Calibri" w:cs="Calibri"/>
          <w:i w:val="0"/>
          <w:sz w:val="24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6EA2C92C" w14:textId="77777777" w:rsidR="00967489" w:rsidRPr="00711C4E" w:rsidRDefault="00967489" w:rsidP="00B21BBF">
      <w:pPr>
        <w:pStyle w:val="Nagwek2"/>
        <w:keepNext w:val="0"/>
        <w:widowControl w:val="0"/>
        <w:numPr>
          <w:ilvl w:val="0"/>
          <w:numId w:val="11"/>
        </w:numPr>
        <w:ind w:left="851" w:hanging="567"/>
        <w:rPr>
          <w:rFonts w:ascii="Calibri" w:hAnsi="Calibri" w:cs="Calibri"/>
          <w:i w:val="0"/>
          <w:sz w:val="24"/>
        </w:rPr>
      </w:pPr>
      <w:r w:rsidRPr="00711C4E">
        <w:rPr>
          <w:rFonts w:ascii="Calibri" w:hAnsi="Calibri" w:cs="Calibri"/>
          <w:i w:val="0"/>
          <w:sz w:val="24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60C8C06" w14:textId="77777777" w:rsidR="00967489" w:rsidRPr="00711C4E" w:rsidRDefault="00967489" w:rsidP="00B21BBF">
      <w:pPr>
        <w:pStyle w:val="Nagwek2"/>
        <w:keepNext w:val="0"/>
        <w:widowControl w:val="0"/>
        <w:numPr>
          <w:ilvl w:val="0"/>
          <w:numId w:val="11"/>
        </w:numPr>
        <w:ind w:left="851" w:hanging="567"/>
        <w:rPr>
          <w:rFonts w:ascii="Calibri" w:hAnsi="Calibri" w:cs="Calibri"/>
          <w:i w:val="0"/>
          <w:sz w:val="24"/>
        </w:rPr>
      </w:pPr>
      <w:r w:rsidRPr="00711C4E">
        <w:rPr>
          <w:rFonts w:ascii="Calibri" w:hAnsi="Calibri" w:cs="Calibri"/>
          <w:i w:val="0"/>
          <w:sz w:val="24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5A64C9E0" w14:textId="77777777" w:rsidR="00967489" w:rsidRPr="00711C4E" w:rsidRDefault="00967489" w:rsidP="00B21BBF">
      <w:pPr>
        <w:pStyle w:val="Nagwek2"/>
        <w:keepNext w:val="0"/>
        <w:widowControl w:val="0"/>
        <w:numPr>
          <w:ilvl w:val="0"/>
          <w:numId w:val="11"/>
        </w:numPr>
        <w:ind w:left="851" w:hanging="567"/>
        <w:rPr>
          <w:rFonts w:ascii="Calibri" w:hAnsi="Calibri" w:cs="Calibri"/>
          <w:i w:val="0"/>
          <w:sz w:val="24"/>
        </w:rPr>
      </w:pPr>
      <w:r w:rsidRPr="00711C4E">
        <w:rPr>
          <w:rFonts w:ascii="Calibri" w:hAnsi="Calibri" w:cs="Calibri"/>
          <w:i w:val="0"/>
          <w:sz w:val="24"/>
        </w:rPr>
        <w:t>Przysługuje Państwu prawo do dostępu do danych osobowych, ich sprostowania lub ograniczenia przetwarzania.</w:t>
      </w:r>
    </w:p>
    <w:p w14:paraId="67A16E6A" w14:textId="1064B291" w:rsidR="00967489" w:rsidRPr="00711C4E" w:rsidRDefault="00967489" w:rsidP="00B21BBF">
      <w:pPr>
        <w:pStyle w:val="Nagwek2"/>
        <w:keepNext w:val="0"/>
        <w:widowControl w:val="0"/>
        <w:numPr>
          <w:ilvl w:val="0"/>
          <w:numId w:val="11"/>
        </w:numPr>
        <w:ind w:left="851" w:hanging="567"/>
        <w:rPr>
          <w:rFonts w:ascii="Calibri" w:hAnsi="Calibri" w:cs="Calibri"/>
          <w:i w:val="0"/>
          <w:sz w:val="24"/>
        </w:rPr>
      </w:pPr>
      <w:r w:rsidRPr="00711C4E">
        <w:rPr>
          <w:rFonts w:ascii="Calibri" w:hAnsi="Calibri" w:cs="Calibri"/>
          <w:i w:val="0"/>
          <w:sz w:val="24"/>
        </w:rPr>
        <w:t>Przysługuje Państwu prawo do wniesienia sprzeciwu wobec przetwarza</w:t>
      </w:r>
      <w:r w:rsidR="00D16A7E">
        <w:rPr>
          <w:rFonts w:ascii="Calibri" w:hAnsi="Calibri" w:cs="Calibri"/>
          <w:i w:val="0"/>
          <w:sz w:val="24"/>
        </w:rPr>
        <w:t xml:space="preserve">nia w związku </w:t>
      </w:r>
      <w:r w:rsidRPr="00711C4E">
        <w:rPr>
          <w:rFonts w:ascii="Calibri" w:hAnsi="Calibri" w:cs="Calibri"/>
          <w:i w:val="0"/>
          <w:sz w:val="24"/>
        </w:rPr>
        <w:t>z Państwa sytuacją szczególną</w:t>
      </w:r>
      <w:r w:rsidR="005B6499">
        <w:rPr>
          <w:rFonts w:ascii="Calibri" w:hAnsi="Calibri" w:cs="Calibri"/>
          <w:i w:val="0"/>
          <w:sz w:val="24"/>
        </w:rPr>
        <w:t>,</w:t>
      </w:r>
      <w:r w:rsidRPr="00711C4E">
        <w:rPr>
          <w:rFonts w:ascii="Calibri" w:hAnsi="Calibri" w:cs="Calibri"/>
          <w:i w:val="0"/>
          <w:sz w:val="24"/>
        </w:rPr>
        <w:t xml:space="preserve"> o ile przetwarzanie Państwa danych osobowych jest niezbędne do zrealizowania zadania w interesie publicznym lub sprawowania władzy publicznej.</w:t>
      </w:r>
    </w:p>
    <w:p w14:paraId="3715C2C2" w14:textId="0223189B" w:rsidR="00967489" w:rsidRPr="00711C4E" w:rsidRDefault="00967489" w:rsidP="00B21BBF">
      <w:pPr>
        <w:pStyle w:val="Akapitzlist"/>
        <w:numPr>
          <w:ilvl w:val="0"/>
          <w:numId w:val="11"/>
        </w:numPr>
        <w:suppressAutoHyphens w:val="0"/>
        <w:ind w:left="851" w:hanging="567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>Przysługuje Państwu prawo wniesienia skargi do organu nadzorczego tj. Prezesa Urzędu Ochrony Danych Osobowych</w:t>
      </w:r>
      <w:r w:rsidR="005B6499">
        <w:rPr>
          <w:rFonts w:ascii="Calibri" w:hAnsi="Calibri" w:cs="Calibri"/>
          <w:sz w:val="24"/>
          <w:szCs w:val="24"/>
        </w:rPr>
        <w:t>,</w:t>
      </w:r>
      <w:r w:rsidRPr="00711C4E">
        <w:rPr>
          <w:rFonts w:ascii="Calibri" w:hAnsi="Calibri" w:cs="Calibri"/>
          <w:sz w:val="24"/>
          <w:szCs w:val="24"/>
        </w:rPr>
        <w:t xml:space="preserve"> o ile uważają Państwo, iż przetwarzanie Państwa danych osobowych odbywa się w sposób niezgodny z prawem</w:t>
      </w:r>
      <w:r w:rsidR="00D16A7E">
        <w:rPr>
          <w:rFonts w:ascii="Calibri" w:hAnsi="Calibri" w:cs="Calibri"/>
          <w:sz w:val="24"/>
          <w:szCs w:val="24"/>
        </w:rPr>
        <w:t>.</w:t>
      </w:r>
    </w:p>
    <w:p w14:paraId="58DD55AE" w14:textId="77777777" w:rsidR="00967489" w:rsidRPr="00711C4E" w:rsidRDefault="00967489" w:rsidP="00B21BB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851" w:hanging="567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 xml:space="preserve">Państwa dane osobowe będą udostępniane: </w:t>
      </w:r>
    </w:p>
    <w:p w14:paraId="3E2CDFCF" w14:textId="77777777" w:rsidR="00967489" w:rsidRPr="00711C4E" w:rsidRDefault="00967489" w:rsidP="004F17D8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1560" w:hanging="426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lastRenderedPageBreak/>
        <w:t>podmiotom świadczącym usługi na podstawie zawartych umów dotyczących: serwisu i wsparcia systemów informatycznych, utylizacji dokumentacji niearchiwalnej, przekazywania przesyłek pocztowych;</w:t>
      </w:r>
    </w:p>
    <w:p w14:paraId="5A92DBBE" w14:textId="77777777" w:rsidR="00967489" w:rsidRPr="00711C4E" w:rsidRDefault="00967489" w:rsidP="004F17D8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1560" w:hanging="426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 xml:space="preserve">na stronie internetowej Urzędu Marszałkowskiego Województwa Wielkopolskiego w Poznaniu; </w:t>
      </w:r>
    </w:p>
    <w:p w14:paraId="4F04F62B" w14:textId="77777777" w:rsidR="00967489" w:rsidRPr="00711C4E" w:rsidRDefault="00967489" w:rsidP="004F17D8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1560" w:hanging="426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 xml:space="preserve">na stronie </w:t>
      </w:r>
      <w:r w:rsidRPr="00F92BC0">
        <w:rPr>
          <w:rFonts w:ascii="Calibri" w:hAnsi="Calibri" w:cs="Calibri"/>
          <w:sz w:val="24"/>
          <w:szCs w:val="24"/>
        </w:rPr>
        <w:t xml:space="preserve">internetowej </w:t>
      </w:r>
      <w:hyperlink r:id="rId14" w:history="1">
        <w:r w:rsidRPr="00F92BC0">
          <w:rPr>
            <w:rStyle w:val="Hipercze"/>
            <w:rFonts w:ascii="Calibri" w:hAnsi="Calibri" w:cs="Calibri"/>
            <w:color w:val="auto"/>
            <w:sz w:val="24"/>
            <w:szCs w:val="24"/>
          </w:rPr>
          <w:t>www.wielkopolskiewici.pl</w:t>
        </w:r>
      </w:hyperlink>
      <w:r w:rsidRPr="00F92BC0">
        <w:rPr>
          <w:rFonts w:ascii="Calibri" w:hAnsi="Calibri" w:cs="Calibri"/>
          <w:sz w:val="24"/>
          <w:szCs w:val="24"/>
        </w:rPr>
        <w:t xml:space="preserve">; </w:t>
      </w:r>
    </w:p>
    <w:p w14:paraId="0C64A9EA" w14:textId="77777777" w:rsidR="00967489" w:rsidRPr="00711C4E" w:rsidRDefault="00967489" w:rsidP="004F17D8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1560" w:hanging="426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>w siedzibie Urzędu Marszałkowskiego Województwa Wielkopolskiego w Poznaniu,</w:t>
      </w:r>
      <w:r w:rsidRPr="00711C4E" w:rsidDel="009E7F90">
        <w:rPr>
          <w:rFonts w:ascii="Calibri" w:hAnsi="Calibri" w:cs="Calibri"/>
          <w:sz w:val="24"/>
          <w:szCs w:val="24"/>
        </w:rPr>
        <w:t xml:space="preserve"> </w:t>
      </w:r>
      <w:r w:rsidRPr="00711C4E">
        <w:rPr>
          <w:rFonts w:ascii="Calibri" w:hAnsi="Calibri" w:cs="Calibri"/>
          <w:sz w:val="24"/>
          <w:szCs w:val="24"/>
        </w:rPr>
        <w:t>w miejscu przeznaczonym na zamieszczanie informacji ww. przedmiocie;</w:t>
      </w:r>
    </w:p>
    <w:p w14:paraId="0CD724C4" w14:textId="3CC4B20B" w:rsidR="00967489" w:rsidRPr="00711C4E" w:rsidRDefault="00D16A7E" w:rsidP="004F17D8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1560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Biuletynie</w:t>
      </w:r>
      <w:r w:rsidR="00967489" w:rsidRPr="00711C4E">
        <w:rPr>
          <w:rFonts w:ascii="Calibri" w:hAnsi="Calibri" w:cs="Calibri"/>
          <w:sz w:val="24"/>
          <w:szCs w:val="24"/>
        </w:rPr>
        <w:t xml:space="preserve"> Informacji Publicznej Urzędu Marszałkowskiego Województwa Wielkopolskiego w Poznaniu.</w:t>
      </w:r>
    </w:p>
    <w:p w14:paraId="34AA33DE" w14:textId="77777777" w:rsidR="00967489" w:rsidRPr="00711C4E" w:rsidRDefault="00967489" w:rsidP="00B21BB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851" w:hanging="567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>Państwa dane osobowe nie są przetwarzane w sposób zautomatyzowany w celu podjęcia jakiejkolwiek decyzji oraz profilowania.</w:t>
      </w:r>
    </w:p>
    <w:p w14:paraId="00949C20" w14:textId="129479FB" w:rsidR="00967489" w:rsidRPr="00711C4E" w:rsidRDefault="00967489" w:rsidP="00B21BB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851" w:hanging="567"/>
        <w:rPr>
          <w:rFonts w:ascii="Calibri" w:hAnsi="Calibri" w:cs="Calibri"/>
          <w:sz w:val="24"/>
          <w:szCs w:val="24"/>
        </w:rPr>
      </w:pPr>
      <w:r w:rsidRPr="00711C4E">
        <w:rPr>
          <w:rFonts w:ascii="Calibri" w:hAnsi="Calibri" w:cs="Calibri"/>
          <w:sz w:val="24"/>
          <w:szCs w:val="24"/>
        </w:rPr>
        <w:t xml:space="preserve">Państwa dane osobowe nie </w:t>
      </w:r>
      <w:r w:rsidR="00F92BC0">
        <w:rPr>
          <w:rFonts w:ascii="Calibri" w:hAnsi="Calibri" w:cs="Calibri"/>
          <w:sz w:val="24"/>
          <w:szCs w:val="24"/>
        </w:rPr>
        <w:t xml:space="preserve">będą </w:t>
      </w:r>
      <w:r w:rsidRPr="00711C4E">
        <w:rPr>
          <w:rFonts w:ascii="Calibri" w:hAnsi="Calibri" w:cs="Calibri"/>
          <w:sz w:val="24"/>
          <w:szCs w:val="24"/>
        </w:rPr>
        <w:t>przekazywane do organizacji międzynarodowych</w:t>
      </w:r>
      <w:r w:rsidR="00D16A7E">
        <w:rPr>
          <w:rFonts w:ascii="Calibri" w:hAnsi="Calibri" w:cs="Calibri"/>
          <w:sz w:val="24"/>
          <w:szCs w:val="24"/>
        </w:rPr>
        <w:t xml:space="preserve"> i państw trzecich</w:t>
      </w:r>
      <w:r w:rsidRPr="00711C4E">
        <w:rPr>
          <w:rFonts w:ascii="Calibri" w:hAnsi="Calibri" w:cs="Calibri"/>
          <w:sz w:val="24"/>
          <w:szCs w:val="24"/>
        </w:rPr>
        <w:t>.</w:t>
      </w:r>
    </w:p>
    <w:p w14:paraId="56347B2A" w14:textId="74311302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19B31D61" w14:textId="449111CF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0C651063" w14:textId="1C3265CE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54786062" w14:textId="2916738F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5D5BF443" w14:textId="2BB69AD6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175EDE2F" w14:textId="2D7E6DC5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6645D6FC" w14:textId="20557922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0A14E34C" w14:textId="5E609B32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3B2EBD08" w14:textId="0B16BD04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025E0585" w14:textId="6C06623B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4BF36400" w14:textId="53503A6D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47DE4D0D" w14:textId="363EC351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20D7BADE" w14:textId="0F289238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227E3155" w14:textId="5E374C30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0A72C421" w14:textId="6FDACEAC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38378E87" w14:textId="46639634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861577" w14:textId="33F2687F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9FAA1F" w14:textId="094E6D3D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20C167F2" w14:textId="36BD7DE4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1E93588A" w14:textId="15B86F44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5F9141F8" w14:textId="629C9EC2" w:rsid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p w14:paraId="35C1DC57" w14:textId="07AB6EAC" w:rsidR="00B332F5" w:rsidRPr="00B332F5" w:rsidRDefault="00B332F5" w:rsidP="00B332F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B332F5" w:rsidRPr="00B332F5" w:rsidSect="0052249E">
      <w:footerReference w:type="default" r:id="rId15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003F4" w14:textId="77777777" w:rsidR="00F555FD" w:rsidRDefault="00F555FD" w:rsidP="007D24CC">
      <w:r>
        <w:separator/>
      </w:r>
    </w:p>
  </w:endnote>
  <w:endnote w:type="continuationSeparator" w:id="0">
    <w:p w14:paraId="76A646CB" w14:textId="77777777" w:rsidR="00F555FD" w:rsidRDefault="00F555F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77A7" w14:textId="77777777" w:rsidR="007D24CC" w:rsidRPr="004E4070" w:rsidRDefault="00944F8B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3A61E562" wp14:editId="58A9B02D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2" name="Obraz 2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88472" wp14:editId="0D5DB194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B52CB6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23C07" wp14:editId="5F75C5E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SPORTU I TURYSTYKI&#10;tel. 61 626 68 40             &#10;ds.sekretariat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F9CDBB" id="Łącznik prosty 7" o:spid="_x0000_s1026" alt="DEPARTAMENT SPORTU I TURYSTYKI&#10;tel. 61 626 68 40             &#10;ds.sekretariat@umww.pl&#10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 w:rsidR="00BD4751">
      <w:rPr>
        <w:b/>
        <w:bCs/>
        <w:sz w:val="14"/>
        <w:szCs w:val="14"/>
      </w:rPr>
      <w:t>DEPARTAMENT SPORTU</w:t>
    </w:r>
  </w:p>
  <w:p w14:paraId="5D751F67" w14:textId="77777777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EC79C8" w:rsidRPr="00EC79C8">
      <w:rPr>
        <w:b/>
        <w:bCs/>
        <w:sz w:val="14"/>
        <w:szCs w:val="14"/>
      </w:rPr>
      <w:t xml:space="preserve">I </w:t>
    </w:r>
    <w:r w:rsidR="00BD4751">
      <w:rPr>
        <w:b/>
        <w:bCs/>
        <w:sz w:val="14"/>
        <w:szCs w:val="14"/>
      </w:rPr>
      <w:t>TURYSTYKI</w:t>
    </w:r>
  </w:p>
  <w:p w14:paraId="7142952C" w14:textId="77777777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8811C8" w:rsidRPr="008811C8">
      <w:rPr>
        <w:color w:val="000000" w:themeColor="text1"/>
        <w:sz w:val="14"/>
        <w:szCs w:val="14"/>
      </w:rPr>
      <w:t xml:space="preserve">tel. 61 626 </w:t>
    </w:r>
    <w:r w:rsidR="00EC79C8" w:rsidRPr="00EC79C8">
      <w:rPr>
        <w:color w:val="000000" w:themeColor="text1"/>
        <w:sz w:val="14"/>
        <w:szCs w:val="14"/>
      </w:rPr>
      <w:t>6</w:t>
    </w:r>
    <w:r w:rsidR="00BD4751">
      <w:rPr>
        <w:color w:val="000000" w:themeColor="text1"/>
        <w:sz w:val="14"/>
        <w:szCs w:val="14"/>
      </w:rPr>
      <w:t>8</w:t>
    </w:r>
    <w:r w:rsidR="00EC79C8" w:rsidRPr="00EC79C8">
      <w:rPr>
        <w:color w:val="000000" w:themeColor="text1"/>
        <w:sz w:val="14"/>
        <w:szCs w:val="14"/>
      </w:rPr>
      <w:t xml:space="preserve"> </w:t>
    </w:r>
    <w:r w:rsidR="00BD4751">
      <w:rPr>
        <w:color w:val="000000" w:themeColor="text1"/>
        <w:sz w:val="14"/>
        <w:szCs w:val="14"/>
      </w:rPr>
      <w:t>4</w:t>
    </w:r>
    <w:r w:rsidR="00EC79C8" w:rsidRPr="00EC79C8">
      <w:rPr>
        <w:color w:val="000000" w:themeColor="text1"/>
        <w:sz w:val="14"/>
        <w:szCs w:val="14"/>
      </w:rPr>
      <w:t>0</w:t>
    </w:r>
  </w:p>
  <w:p w14:paraId="2261A243" w14:textId="77777777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C04930" w:rsidRPr="009E6B77">
      <w:rPr>
        <w:color w:val="000000" w:themeColor="text1"/>
        <w:sz w:val="14"/>
        <w:szCs w:val="14"/>
      </w:rPr>
      <w:t>www.umww.pl</w:t>
    </w:r>
    <w:r w:rsidR="00C04930">
      <w:rPr>
        <w:color w:val="000000" w:themeColor="text1"/>
        <w:sz w:val="14"/>
        <w:szCs w:val="14"/>
      </w:rPr>
      <w:tab/>
    </w:r>
    <w:r w:rsidR="00BD4751">
      <w:rPr>
        <w:color w:val="000000" w:themeColor="text1"/>
        <w:sz w:val="14"/>
        <w:szCs w:val="14"/>
      </w:rPr>
      <w:t>ds</w:t>
    </w:r>
    <w:r w:rsidR="00EC79C8"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2FC34" w14:textId="77777777" w:rsidR="00F555FD" w:rsidRDefault="00F555FD" w:rsidP="007D24CC">
      <w:r>
        <w:separator/>
      </w:r>
    </w:p>
  </w:footnote>
  <w:footnote w:type="continuationSeparator" w:id="0">
    <w:p w14:paraId="7FAD0852" w14:textId="77777777" w:rsidR="00F555FD" w:rsidRDefault="00F555FD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ABA"/>
    <w:multiLevelType w:val="hybridMultilevel"/>
    <w:tmpl w:val="62D4F236"/>
    <w:lvl w:ilvl="0" w:tplc="87A2E5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3EC2F75"/>
    <w:multiLevelType w:val="hybridMultilevel"/>
    <w:tmpl w:val="8FAA05C4"/>
    <w:lvl w:ilvl="0" w:tplc="87A2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A0E"/>
    <w:multiLevelType w:val="hybridMultilevel"/>
    <w:tmpl w:val="D02E0182"/>
    <w:lvl w:ilvl="0" w:tplc="27BCCA7A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ascii="Calibri" w:hAnsi="Calibri" w:cs="Calibri" w:hint="default"/>
        <w:sz w:val="24"/>
        <w:szCs w:val="24"/>
      </w:rPr>
    </w:lvl>
    <w:lvl w:ilvl="1" w:tplc="06BEDF34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87A2E59E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3" w:tplc="AD16DAEA">
      <w:start w:val="10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9924626"/>
    <w:multiLevelType w:val="hybridMultilevel"/>
    <w:tmpl w:val="C4241126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62F88"/>
    <w:multiLevelType w:val="hybridMultilevel"/>
    <w:tmpl w:val="8496F61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16166C6"/>
    <w:multiLevelType w:val="hybridMultilevel"/>
    <w:tmpl w:val="E82EBC5C"/>
    <w:lvl w:ilvl="0" w:tplc="04150017">
      <w:start w:val="1"/>
      <w:numFmt w:val="lowerLetter"/>
      <w:lvlText w:val="%1)"/>
      <w:lvlJc w:val="left"/>
      <w:pPr>
        <w:ind w:left="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3F31815"/>
    <w:multiLevelType w:val="hybridMultilevel"/>
    <w:tmpl w:val="E2E8907A"/>
    <w:lvl w:ilvl="0" w:tplc="04150017">
      <w:start w:val="1"/>
      <w:numFmt w:val="lowerLetter"/>
      <w:lvlText w:val="%1)"/>
      <w:lvlJc w:val="left"/>
      <w:pPr>
        <w:ind w:left="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160E5E9E"/>
    <w:multiLevelType w:val="hybridMultilevel"/>
    <w:tmpl w:val="A456114E"/>
    <w:lvl w:ilvl="0" w:tplc="4B660440">
      <w:start w:val="1"/>
      <w:numFmt w:val="lowerLetter"/>
      <w:lvlText w:val="%1)"/>
      <w:lvlJc w:val="left"/>
      <w:pPr>
        <w:ind w:left="855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161966A4"/>
    <w:multiLevelType w:val="hybridMultilevel"/>
    <w:tmpl w:val="E2E8907A"/>
    <w:lvl w:ilvl="0" w:tplc="04150017">
      <w:start w:val="1"/>
      <w:numFmt w:val="lowerLetter"/>
      <w:lvlText w:val="%1)"/>
      <w:lvlJc w:val="left"/>
      <w:pPr>
        <w:ind w:left="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175E2A45"/>
    <w:multiLevelType w:val="hybridMultilevel"/>
    <w:tmpl w:val="3BA6BA28"/>
    <w:lvl w:ilvl="0" w:tplc="AFFAAB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771110D"/>
    <w:multiLevelType w:val="hybridMultilevel"/>
    <w:tmpl w:val="0A62D744"/>
    <w:lvl w:ilvl="0" w:tplc="F5207E08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w w:val="100"/>
        <w:sz w:val="24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46"/>
        </w:tabs>
        <w:ind w:left="-2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4"/>
        </w:tabs>
        <w:ind w:left="4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94"/>
        </w:tabs>
        <w:ind w:left="11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14"/>
        </w:tabs>
        <w:ind w:left="19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34"/>
        </w:tabs>
        <w:ind w:left="26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54"/>
        </w:tabs>
        <w:ind w:left="33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74"/>
        </w:tabs>
        <w:ind w:left="40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94"/>
        </w:tabs>
        <w:ind w:left="4794" w:hanging="180"/>
      </w:pPr>
    </w:lvl>
  </w:abstractNum>
  <w:abstractNum w:abstractNumId="11" w15:restartNumberingAfterBreak="0">
    <w:nsid w:val="1AA31A7B"/>
    <w:multiLevelType w:val="hybridMultilevel"/>
    <w:tmpl w:val="C2E663C4"/>
    <w:lvl w:ilvl="0" w:tplc="87A2E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BB5B2E"/>
    <w:multiLevelType w:val="hybridMultilevel"/>
    <w:tmpl w:val="644C577A"/>
    <w:lvl w:ilvl="0" w:tplc="87A2E5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1313A7"/>
    <w:multiLevelType w:val="multilevel"/>
    <w:tmpl w:val="B3E87B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9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3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8" w:hanging="1800"/>
      </w:pPr>
      <w:rPr>
        <w:rFonts w:hint="default"/>
      </w:rPr>
    </w:lvl>
  </w:abstractNum>
  <w:abstractNum w:abstractNumId="14" w15:restartNumberingAfterBreak="0">
    <w:nsid w:val="1EF02189"/>
    <w:multiLevelType w:val="hybridMultilevel"/>
    <w:tmpl w:val="ECF647B8"/>
    <w:lvl w:ilvl="0" w:tplc="58A674D0">
      <w:start w:val="7"/>
      <w:numFmt w:val="lowerLetter"/>
      <w:lvlText w:val="%1)"/>
      <w:lvlJc w:val="left"/>
      <w:pPr>
        <w:ind w:left="8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20E52905"/>
    <w:multiLevelType w:val="hybridMultilevel"/>
    <w:tmpl w:val="E244CCA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4D94772"/>
    <w:multiLevelType w:val="hybridMultilevel"/>
    <w:tmpl w:val="A65215F2"/>
    <w:lvl w:ilvl="0" w:tplc="87A2E59E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7" w15:restartNumberingAfterBreak="0">
    <w:nsid w:val="25876191"/>
    <w:multiLevelType w:val="hybridMultilevel"/>
    <w:tmpl w:val="1F8C9842"/>
    <w:lvl w:ilvl="0" w:tplc="87A2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4240B"/>
    <w:multiLevelType w:val="hybridMultilevel"/>
    <w:tmpl w:val="3F7497EA"/>
    <w:lvl w:ilvl="0" w:tplc="87A2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A0AA6"/>
    <w:multiLevelType w:val="hybridMultilevel"/>
    <w:tmpl w:val="E6E6862C"/>
    <w:lvl w:ilvl="0" w:tplc="041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87A2E59E">
      <w:start w:val="1"/>
      <w:numFmt w:val="bullet"/>
      <w:lvlText w:val=""/>
      <w:lvlJc w:val="left"/>
      <w:pPr>
        <w:ind w:left="5188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20" w15:restartNumberingAfterBreak="0">
    <w:nsid w:val="2ED71BA1"/>
    <w:multiLevelType w:val="hybridMultilevel"/>
    <w:tmpl w:val="6FD6C80C"/>
    <w:lvl w:ilvl="0" w:tplc="87A2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E792A"/>
    <w:multiLevelType w:val="hybridMultilevel"/>
    <w:tmpl w:val="D02E0182"/>
    <w:lvl w:ilvl="0" w:tplc="27BCCA7A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ascii="Calibri" w:hAnsi="Calibri" w:cs="Calibri" w:hint="default"/>
        <w:sz w:val="24"/>
        <w:szCs w:val="24"/>
      </w:rPr>
    </w:lvl>
    <w:lvl w:ilvl="1" w:tplc="06BEDF34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87A2E59E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3" w:tplc="AD16DAEA">
      <w:start w:val="10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32B50E14"/>
    <w:multiLevelType w:val="hybridMultilevel"/>
    <w:tmpl w:val="DB8AF1B0"/>
    <w:lvl w:ilvl="0" w:tplc="04150017">
      <w:start w:val="1"/>
      <w:numFmt w:val="lowerLetter"/>
      <w:lvlText w:val="%1)"/>
      <w:lvlJc w:val="left"/>
      <w:pPr>
        <w:ind w:left="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4461883"/>
    <w:multiLevelType w:val="hybridMultilevel"/>
    <w:tmpl w:val="8236C1CA"/>
    <w:lvl w:ilvl="0" w:tplc="04150017">
      <w:start w:val="1"/>
      <w:numFmt w:val="lowerLetter"/>
      <w:lvlText w:val="%1)"/>
      <w:lvlJc w:val="left"/>
      <w:pPr>
        <w:ind w:left="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3617463E"/>
    <w:multiLevelType w:val="hybridMultilevel"/>
    <w:tmpl w:val="5EC6609C"/>
    <w:lvl w:ilvl="0" w:tplc="87A2E5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D3B3D"/>
    <w:multiLevelType w:val="hybridMultilevel"/>
    <w:tmpl w:val="0F44EBAA"/>
    <w:lvl w:ilvl="0" w:tplc="7E2E0F7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6" w15:restartNumberingAfterBreak="0">
    <w:nsid w:val="379B7DFA"/>
    <w:multiLevelType w:val="hybridMultilevel"/>
    <w:tmpl w:val="8D322C58"/>
    <w:lvl w:ilvl="0" w:tplc="87A2E5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DA756C"/>
    <w:multiLevelType w:val="hybridMultilevel"/>
    <w:tmpl w:val="10DC4A28"/>
    <w:lvl w:ilvl="0" w:tplc="87A2E59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38EB4B5D"/>
    <w:multiLevelType w:val="hybridMultilevel"/>
    <w:tmpl w:val="0FEC3F20"/>
    <w:lvl w:ilvl="0" w:tplc="04150017">
      <w:start w:val="1"/>
      <w:numFmt w:val="lowerLetter"/>
      <w:lvlText w:val="%1)"/>
      <w:lvlJc w:val="left"/>
      <w:pPr>
        <w:ind w:left="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3B0B4D73"/>
    <w:multiLevelType w:val="hybridMultilevel"/>
    <w:tmpl w:val="FD2665F4"/>
    <w:lvl w:ilvl="0" w:tplc="997000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BAF6E44"/>
    <w:multiLevelType w:val="hybridMultilevel"/>
    <w:tmpl w:val="23D857D8"/>
    <w:lvl w:ilvl="0" w:tplc="87A2E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860A8A"/>
    <w:multiLevelType w:val="hybridMultilevel"/>
    <w:tmpl w:val="E8C6AB60"/>
    <w:lvl w:ilvl="0" w:tplc="2D068E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AA2F7FC">
      <w:start w:val="6"/>
      <w:numFmt w:val="ordinal"/>
      <w:lvlText w:val="%2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w w:val="100"/>
        <w:sz w:val="21"/>
        <w:szCs w:val="21"/>
        <w:u w:val="none"/>
        <w:effect w:val="none"/>
      </w:rPr>
    </w:lvl>
    <w:lvl w:ilvl="2" w:tplc="63A2CC8A">
      <w:start w:val="1"/>
      <w:numFmt w:val="bullet"/>
      <w:lvlText w:val=""/>
      <w:lvlJc w:val="left"/>
      <w:pPr>
        <w:tabs>
          <w:tab w:val="num" w:pos="2500"/>
        </w:tabs>
        <w:ind w:left="2500" w:hanging="340"/>
      </w:pPr>
      <w:rPr>
        <w:rFonts w:ascii="Symbol" w:hAnsi="Symbol" w:hint="default"/>
        <w:color w:val="000000"/>
      </w:rPr>
    </w:lvl>
    <w:lvl w:ilvl="3" w:tplc="5A88AA02">
      <w:start w:val="1"/>
      <w:numFmt w:val="decimal"/>
      <w:lvlText w:val="%4)"/>
      <w:lvlJc w:val="left"/>
      <w:pPr>
        <w:ind w:left="3060" w:hanging="360"/>
      </w:pPr>
      <w:rPr>
        <w:rFonts w:hint="default"/>
      </w:rPr>
    </w:lvl>
    <w:lvl w:ilvl="4" w:tplc="FD6E1F30">
      <w:start w:val="1"/>
      <w:numFmt w:val="decimal"/>
      <w:lvlText w:val="%5.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1D430ED"/>
    <w:multiLevelType w:val="hybridMultilevel"/>
    <w:tmpl w:val="0BE24F00"/>
    <w:lvl w:ilvl="0" w:tplc="0030AE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4A2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E526C3"/>
    <w:multiLevelType w:val="hybridMultilevel"/>
    <w:tmpl w:val="80DE53AA"/>
    <w:lvl w:ilvl="0" w:tplc="87A2E5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46FA3A77"/>
    <w:multiLevelType w:val="hybridMultilevel"/>
    <w:tmpl w:val="52F05AA2"/>
    <w:lvl w:ilvl="0" w:tplc="87A2E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D65D55"/>
    <w:multiLevelType w:val="hybridMultilevel"/>
    <w:tmpl w:val="80D887CE"/>
    <w:lvl w:ilvl="0" w:tplc="63A2CC8A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B47522"/>
    <w:multiLevelType w:val="hybridMultilevel"/>
    <w:tmpl w:val="BA329886"/>
    <w:lvl w:ilvl="0" w:tplc="0415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37" w15:restartNumberingAfterBreak="0">
    <w:nsid w:val="4EA31BC9"/>
    <w:multiLevelType w:val="hybridMultilevel"/>
    <w:tmpl w:val="4AC0179E"/>
    <w:lvl w:ilvl="0" w:tplc="8A64B41C">
      <w:start w:val="9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505F7FD3"/>
    <w:multiLevelType w:val="hybridMultilevel"/>
    <w:tmpl w:val="6C580AD0"/>
    <w:lvl w:ilvl="0" w:tplc="997000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0FA3CD5"/>
    <w:multiLevelType w:val="hybridMultilevel"/>
    <w:tmpl w:val="064290DC"/>
    <w:lvl w:ilvl="0" w:tplc="87A2E5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0" w15:restartNumberingAfterBreak="0">
    <w:nsid w:val="56AF4A31"/>
    <w:multiLevelType w:val="hybridMultilevel"/>
    <w:tmpl w:val="9FBEE45A"/>
    <w:lvl w:ilvl="0" w:tplc="87A2E5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57DB3CE9"/>
    <w:multiLevelType w:val="hybridMultilevel"/>
    <w:tmpl w:val="BB228D88"/>
    <w:lvl w:ilvl="0" w:tplc="87A2E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865547C"/>
    <w:multiLevelType w:val="hybridMultilevel"/>
    <w:tmpl w:val="9258A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6B3879"/>
    <w:multiLevelType w:val="hybridMultilevel"/>
    <w:tmpl w:val="14BAA51C"/>
    <w:lvl w:ilvl="0" w:tplc="F3B4CEE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5376F"/>
    <w:multiLevelType w:val="hybridMultilevel"/>
    <w:tmpl w:val="A0E87628"/>
    <w:lvl w:ilvl="0" w:tplc="99700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08518B5"/>
    <w:multiLevelType w:val="hybridMultilevel"/>
    <w:tmpl w:val="CFAC9EEA"/>
    <w:lvl w:ilvl="0" w:tplc="04150017">
      <w:start w:val="1"/>
      <w:numFmt w:val="lowerLetter"/>
      <w:lvlText w:val="%1)"/>
      <w:lvlJc w:val="left"/>
      <w:pPr>
        <w:ind w:left="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6" w15:restartNumberingAfterBreak="0">
    <w:nsid w:val="659F59C3"/>
    <w:multiLevelType w:val="hybridMultilevel"/>
    <w:tmpl w:val="0FEC3F20"/>
    <w:lvl w:ilvl="0" w:tplc="04150017">
      <w:start w:val="1"/>
      <w:numFmt w:val="lowerLetter"/>
      <w:lvlText w:val="%1)"/>
      <w:lvlJc w:val="left"/>
      <w:pPr>
        <w:ind w:left="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7" w15:restartNumberingAfterBreak="0">
    <w:nsid w:val="68C46752"/>
    <w:multiLevelType w:val="hybridMultilevel"/>
    <w:tmpl w:val="59A8DFC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0CBD6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070A23"/>
    <w:multiLevelType w:val="hybridMultilevel"/>
    <w:tmpl w:val="447011B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6C4C62D0"/>
    <w:multiLevelType w:val="hybridMultilevel"/>
    <w:tmpl w:val="1DDA80A8"/>
    <w:lvl w:ilvl="0" w:tplc="87A2E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D25691C"/>
    <w:multiLevelType w:val="hybridMultilevel"/>
    <w:tmpl w:val="87206062"/>
    <w:lvl w:ilvl="0" w:tplc="87A2E59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1" w15:restartNumberingAfterBreak="0">
    <w:nsid w:val="6DC745E3"/>
    <w:multiLevelType w:val="hybridMultilevel"/>
    <w:tmpl w:val="FD8686F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546C27"/>
    <w:multiLevelType w:val="hybridMultilevel"/>
    <w:tmpl w:val="CAE41AF8"/>
    <w:lvl w:ilvl="0" w:tplc="87A2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39270E"/>
    <w:multiLevelType w:val="hybridMultilevel"/>
    <w:tmpl w:val="0D96A56A"/>
    <w:lvl w:ilvl="0" w:tplc="87A2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AD2B0F"/>
    <w:multiLevelType w:val="hybridMultilevel"/>
    <w:tmpl w:val="7E841CD4"/>
    <w:lvl w:ilvl="0" w:tplc="87A2E5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87025D6"/>
    <w:multiLevelType w:val="hybridMultilevel"/>
    <w:tmpl w:val="29AE695E"/>
    <w:lvl w:ilvl="0" w:tplc="87A2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217C2A"/>
    <w:multiLevelType w:val="hybridMultilevel"/>
    <w:tmpl w:val="46E8C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62058"/>
    <w:multiLevelType w:val="hybridMultilevel"/>
    <w:tmpl w:val="29EE1CEA"/>
    <w:lvl w:ilvl="0" w:tplc="9AFE6752">
      <w:start w:val="1"/>
      <w:numFmt w:val="lowerLetter"/>
      <w:lvlText w:val="%1)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2"/>
  </w:num>
  <w:num w:numId="2">
    <w:abstractNumId w:val="31"/>
  </w:num>
  <w:num w:numId="3">
    <w:abstractNumId w:val="35"/>
  </w:num>
  <w:num w:numId="4">
    <w:abstractNumId w:val="10"/>
  </w:num>
  <w:num w:numId="5">
    <w:abstractNumId w:val="2"/>
  </w:num>
  <w:num w:numId="6">
    <w:abstractNumId w:val="53"/>
  </w:num>
  <w:num w:numId="7">
    <w:abstractNumId w:val="39"/>
  </w:num>
  <w:num w:numId="8">
    <w:abstractNumId w:val="40"/>
  </w:num>
  <w:num w:numId="9">
    <w:abstractNumId w:val="1"/>
  </w:num>
  <w:num w:numId="10">
    <w:abstractNumId w:val="55"/>
  </w:num>
  <w:num w:numId="11">
    <w:abstractNumId w:val="3"/>
  </w:num>
  <w:num w:numId="12">
    <w:abstractNumId w:val="49"/>
  </w:num>
  <w:num w:numId="13">
    <w:abstractNumId w:val="56"/>
  </w:num>
  <w:num w:numId="14">
    <w:abstractNumId w:val="48"/>
  </w:num>
  <w:num w:numId="15">
    <w:abstractNumId w:val="15"/>
  </w:num>
  <w:num w:numId="16">
    <w:abstractNumId w:val="4"/>
  </w:num>
  <w:num w:numId="17">
    <w:abstractNumId w:val="24"/>
  </w:num>
  <w:num w:numId="18">
    <w:abstractNumId w:val="47"/>
  </w:num>
  <w:num w:numId="19">
    <w:abstractNumId w:val="16"/>
  </w:num>
  <w:num w:numId="20">
    <w:abstractNumId w:val="19"/>
  </w:num>
  <w:num w:numId="21">
    <w:abstractNumId w:val="11"/>
  </w:num>
  <w:num w:numId="22">
    <w:abstractNumId w:val="30"/>
  </w:num>
  <w:num w:numId="23">
    <w:abstractNumId w:val="28"/>
  </w:num>
  <w:num w:numId="24">
    <w:abstractNumId w:val="26"/>
  </w:num>
  <w:num w:numId="25">
    <w:abstractNumId w:val="41"/>
  </w:num>
  <w:num w:numId="26">
    <w:abstractNumId w:val="17"/>
  </w:num>
  <w:num w:numId="27">
    <w:abstractNumId w:val="14"/>
  </w:num>
  <w:num w:numId="28">
    <w:abstractNumId w:val="25"/>
  </w:num>
  <w:num w:numId="29">
    <w:abstractNumId w:val="33"/>
  </w:num>
  <w:num w:numId="30">
    <w:abstractNumId w:val="0"/>
  </w:num>
  <w:num w:numId="31">
    <w:abstractNumId w:val="23"/>
  </w:num>
  <w:num w:numId="32">
    <w:abstractNumId w:val="57"/>
  </w:num>
  <w:num w:numId="33">
    <w:abstractNumId w:val="51"/>
  </w:num>
  <w:num w:numId="34">
    <w:abstractNumId w:val="5"/>
  </w:num>
  <w:num w:numId="35">
    <w:abstractNumId w:val="22"/>
  </w:num>
  <w:num w:numId="36">
    <w:abstractNumId w:val="45"/>
  </w:num>
  <w:num w:numId="37">
    <w:abstractNumId w:val="8"/>
  </w:num>
  <w:num w:numId="38">
    <w:abstractNumId w:val="6"/>
  </w:num>
  <w:num w:numId="39">
    <w:abstractNumId w:val="20"/>
  </w:num>
  <w:num w:numId="40">
    <w:abstractNumId w:val="54"/>
  </w:num>
  <w:num w:numId="41">
    <w:abstractNumId w:val="12"/>
  </w:num>
  <w:num w:numId="42">
    <w:abstractNumId w:val="50"/>
  </w:num>
  <w:num w:numId="43">
    <w:abstractNumId w:val="46"/>
  </w:num>
  <w:num w:numId="44">
    <w:abstractNumId w:val="37"/>
  </w:num>
  <w:num w:numId="45">
    <w:abstractNumId w:val="36"/>
  </w:num>
  <w:num w:numId="46">
    <w:abstractNumId w:val="42"/>
  </w:num>
  <w:num w:numId="47">
    <w:abstractNumId w:val="9"/>
  </w:num>
  <w:num w:numId="48">
    <w:abstractNumId w:val="7"/>
  </w:num>
  <w:num w:numId="49">
    <w:abstractNumId w:val="29"/>
  </w:num>
  <w:num w:numId="50">
    <w:abstractNumId w:val="13"/>
  </w:num>
  <w:num w:numId="51">
    <w:abstractNumId w:val="38"/>
  </w:num>
  <w:num w:numId="52">
    <w:abstractNumId w:val="44"/>
  </w:num>
  <w:num w:numId="53">
    <w:abstractNumId w:val="21"/>
  </w:num>
  <w:num w:numId="54">
    <w:abstractNumId w:val="27"/>
  </w:num>
  <w:num w:numId="55">
    <w:abstractNumId w:val="43"/>
  </w:num>
  <w:num w:numId="56">
    <w:abstractNumId w:val="52"/>
  </w:num>
  <w:num w:numId="57">
    <w:abstractNumId w:val="34"/>
  </w:num>
  <w:num w:numId="58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1E7C"/>
    <w:rsid w:val="00002986"/>
    <w:rsid w:val="0000614C"/>
    <w:rsid w:val="00006BBD"/>
    <w:rsid w:val="0002414F"/>
    <w:rsid w:val="000266AC"/>
    <w:rsid w:val="000311AF"/>
    <w:rsid w:val="00033D47"/>
    <w:rsid w:val="0003572E"/>
    <w:rsid w:val="000428D3"/>
    <w:rsid w:val="00043FB4"/>
    <w:rsid w:val="00046C28"/>
    <w:rsid w:val="00047A46"/>
    <w:rsid w:val="00047FFB"/>
    <w:rsid w:val="00053C7E"/>
    <w:rsid w:val="00064B40"/>
    <w:rsid w:val="00064FE3"/>
    <w:rsid w:val="000659F1"/>
    <w:rsid w:val="00065A83"/>
    <w:rsid w:val="00066702"/>
    <w:rsid w:val="00067800"/>
    <w:rsid w:val="00067C7E"/>
    <w:rsid w:val="00075051"/>
    <w:rsid w:val="00077A9D"/>
    <w:rsid w:val="00081021"/>
    <w:rsid w:val="00082FC0"/>
    <w:rsid w:val="00084072"/>
    <w:rsid w:val="00090001"/>
    <w:rsid w:val="000941F1"/>
    <w:rsid w:val="00096FDA"/>
    <w:rsid w:val="000A090F"/>
    <w:rsid w:val="000A3120"/>
    <w:rsid w:val="000A42CA"/>
    <w:rsid w:val="000A7734"/>
    <w:rsid w:val="000B3871"/>
    <w:rsid w:val="000C1CD7"/>
    <w:rsid w:val="000C7400"/>
    <w:rsid w:val="000C77D2"/>
    <w:rsid w:val="000D331A"/>
    <w:rsid w:val="000D49D9"/>
    <w:rsid w:val="000D54C6"/>
    <w:rsid w:val="000E294D"/>
    <w:rsid w:val="000E6A1A"/>
    <w:rsid w:val="000E6C74"/>
    <w:rsid w:val="000F3F1F"/>
    <w:rsid w:val="000F4FB6"/>
    <w:rsid w:val="000F6C3A"/>
    <w:rsid w:val="000F7A6F"/>
    <w:rsid w:val="001008A1"/>
    <w:rsid w:val="0010263B"/>
    <w:rsid w:val="00110C2E"/>
    <w:rsid w:val="00110EC2"/>
    <w:rsid w:val="00115959"/>
    <w:rsid w:val="00116261"/>
    <w:rsid w:val="0012345D"/>
    <w:rsid w:val="001245D7"/>
    <w:rsid w:val="00124DA8"/>
    <w:rsid w:val="00126FCD"/>
    <w:rsid w:val="00131F67"/>
    <w:rsid w:val="00134321"/>
    <w:rsid w:val="00134E7E"/>
    <w:rsid w:val="00144695"/>
    <w:rsid w:val="001449B0"/>
    <w:rsid w:val="00144A24"/>
    <w:rsid w:val="0015103B"/>
    <w:rsid w:val="00152229"/>
    <w:rsid w:val="001622A9"/>
    <w:rsid w:val="00170BA5"/>
    <w:rsid w:val="00183CA0"/>
    <w:rsid w:val="00186C48"/>
    <w:rsid w:val="00197B1C"/>
    <w:rsid w:val="001A431D"/>
    <w:rsid w:val="001A458A"/>
    <w:rsid w:val="001A47A7"/>
    <w:rsid w:val="001B1E20"/>
    <w:rsid w:val="001B23F4"/>
    <w:rsid w:val="001B26C3"/>
    <w:rsid w:val="001B577F"/>
    <w:rsid w:val="001C157A"/>
    <w:rsid w:val="001C1D05"/>
    <w:rsid w:val="001C59B0"/>
    <w:rsid w:val="001D1C0C"/>
    <w:rsid w:val="001D5731"/>
    <w:rsid w:val="001D645F"/>
    <w:rsid w:val="001E1107"/>
    <w:rsid w:val="001E1CE8"/>
    <w:rsid w:val="001F1F87"/>
    <w:rsid w:val="001F25F3"/>
    <w:rsid w:val="001F2FB7"/>
    <w:rsid w:val="001F6539"/>
    <w:rsid w:val="001F79BD"/>
    <w:rsid w:val="001F7D8D"/>
    <w:rsid w:val="00200B72"/>
    <w:rsid w:val="00202417"/>
    <w:rsid w:val="002119D2"/>
    <w:rsid w:val="00211D9F"/>
    <w:rsid w:val="00213A15"/>
    <w:rsid w:val="0022789B"/>
    <w:rsid w:val="0023173A"/>
    <w:rsid w:val="002325E8"/>
    <w:rsid w:val="00241FB5"/>
    <w:rsid w:val="002465FB"/>
    <w:rsid w:val="0025212F"/>
    <w:rsid w:val="0025429E"/>
    <w:rsid w:val="0027044E"/>
    <w:rsid w:val="00272012"/>
    <w:rsid w:val="0027623F"/>
    <w:rsid w:val="0027710B"/>
    <w:rsid w:val="00277CA0"/>
    <w:rsid w:val="00280E0A"/>
    <w:rsid w:val="002957F9"/>
    <w:rsid w:val="002A466C"/>
    <w:rsid w:val="002A5E35"/>
    <w:rsid w:val="002B2066"/>
    <w:rsid w:val="002B3126"/>
    <w:rsid w:val="002B352E"/>
    <w:rsid w:val="002B75D8"/>
    <w:rsid w:val="002C622D"/>
    <w:rsid w:val="002C68A1"/>
    <w:rsid w:val="002C7594"/>
    <w:rsid w:val="002D6F15"/>
    <w:rsid w:val="002E060B"/>
    <w:rsid w:val="002E1CF0"/>
    <w:rsid w:val="002E315C"/>
    <w:rsid w:val="002E3C76"/>
    <w:rsid w:val="002E4D7C"/>
    <w:rsid w:val="002F51A5"/>
    <w:rsid w:val="003001F6"/>
    <w:rsid w:val="00300D53"/>
    <w:rsid w:val="00303928"/>
    <w:rsid w:val="003056B9"/>
    <w:rsid w:val="003214A2"/>
    <w:rsid w:val="00324C64"/>
    <w:rsid w:val="003265FC"/>
    <w:rsid w:val="00330BE0"/>
    <w:rsid w:val="00331F44"/>
    <w:rsid w:val="00333CD1"/>
    <w:rsid w:val="00334ECF"/>
    <w:rsid w:val="00337A44"/>
    <w:rsid w:val="00340799"/>
    <w:rsid w:val="00340ED8"/>
    <w:rsid w:val="0034574D"/>
    <w:rsid w:val="00346ED3"/>
    <w:rsid w:val="003471A7"/>
    <w:rsid w:val="00354E73"/>
    <w:rsid w:val="003575F8"/>
    <w:rsid w:val="00357B85"/>
    <w:rsid w:val="00364616"/>
    <w:rsid w:val="003662DD"/>
    <w:rsid w:val="00377E4E"/>
    <w:rsid w:val="00384216"/>
    <w:rsid w:val="003908A5"/>
    <w:rsid w:val="003927A0"/>
    <w:rsid w:val="003937F2"/>
    <w:rsid w:val="00397301"/>
    <w:rsid w:val="003A1C62"/>
    <w:rsid w:val="003A74FC"/>
    <w:rsid w:val="003A7A30"/>
    <w:rsid w:val="003B2723"/>
    <w:rsid w:val="003B5F4B"/>
    <w:rsid w:val="003C0C99"/>
    <w:rsid w:val="003C190C"/>
    <w:rsid w:val="003C229B"/>
    <w:rsid w:val="003D04C6"/>
    <w:rsid w:val="003D0981"/>
    <w:rsid w:val="003D0A70"/>
    <w:rsid w:val="003D33E8"/>
    <w:rsid w:val="003D41FB"/>
    <w:rsid w:val="003D53DF"/>
    <w:rsid w:val="003E3E1F"/>
    <w:rsid w:val="003E4D68"/>
    <w:rsid w:val="003E706C"/>
    <w:rsid w:val="003F14FD"/>
    <w:rsid w:val="003F25C7"/>
    <w:rsid w:val="003F5B07"/>
    <w:rsid w:val="003F7752"/>
    <w:rsid w:val="0040290D"/>
    <w:rsid w:val="0040382D"/>
    <w:rsid w:val="00411374"/>
    <w:rsid w:val="00412BD3"/>
    <w:rsid w:val="00413234"/>
    <w:rsid w:val="00415BBF"/>
    <w:rsid w:val="0042092F"/>
    <w:rsid w:val="0043416A"/>
    <w:rsid w:val="0043565E"/>
    <w:rsid w:val="00437829"/>
    <w:rsid w:val="0044026F"/>
    <w:rsid w:val="00442C21"/>
    <w:rsid w:val="0044574C"/>
    <w:rsid w:val="00446A84"/>
    <w:rsid w:val="0045136E"/>
    <w:rsid w:val="00452394"/>
    <w:rsid w:val="00456DB4"/>
    <w:rsid w:val="00461AF5"/>
    <w:rsid w:val="00463BAC"/>
    <w:rsid w:val="00471724"/>
    <w:rsid w:val="004753A4"/>
    <w:rsid w:val="004754D9"/>
    <w:rsid w:val="00475844"/>
    <w:rsid w:val="00481831"/>
    <w:rsid w:val="00490D5A"/>
    <w:rsid w:val="00490FB6"/>
    <w:rsid w:val="00494D6A"/>
    <w:rsid w:val="004967D4"/>
    <w:rsid w:val="004A13D3"/>
    <w:rsid w:val="004A20BE"/>
    <w:rsid w:val="004A4C3C"/>
    <w:rsid w:val="004A52FC"/>
    <w:rsid w:val="004A6AB9"/>
    <w:rsid w:val="004B099E"/>
    <w:rsid w:val="004B0F6A"/>
    <w:rsid w:val="004B761D"/>
    <w:rsid w:val="004C35A6"/>
    <w:rsid w:val="004D0919"/>
    <w:rsid w:val="004E0E56"/>
    <w:rsid w:val="004E5640"/>
    <w:rsid w:val="004F17D8"/>
    <w:rsid w:val="004F3221"/>
    <w:rsid w:val="004F45F1"/>
    <w:rsid w:val="004F4C2F"/>
    <w:rsid w:val="005053E4"/>
    <w:rsid w:val="00513240"/>
    <w:rsid w:val="0052141E"/>
    <w:rsid w:val="005217B6"/>
    <w:rsid w:val="005217CC"/>
    <w:rsid w:val="00521F57"/>
    <w:rsid w:val="0052249E"/>
    <w:rsid w:val="005243A4"/>
    <w:rsid w:val="00525D26"/>
    <w:rsid w:val="00526C1E"/>
    <w:rsid w:val="00526C8D"/>
    <w:rsid w:val="005324FE"/>
    <w:rsid w:val="00533D2E"/>
    <w:rsid w:val="005340ED"/>
    <w:rsid w:val="00541526"/>
    <w:rsid w:val="005456D9"/>
    <w:rsid w:val="0055448D"/>
    <w:rsid w:val="0056314E"/>
    <w:rsid w:val="00567E3C"/>
    <w:rsid w:val="00577321"/>
    <w:rsid w:val="00580B9B"/>
    <w:rsid w:val="00582260"/>
    <w:rsid w:val="00590DF4"/>
    <w:rsid w:val="005920E9"/>
    <w:rsid w:val="005A01EC"/>
    <w:rsid w:val="005A1548"/>
    <w:rsid w:val="005A2D76"/>
    <w:rsid w:val="005B58B8"/>
    <w:rsid w:val="005B6499"/>
    <w:rsid w:val="005B71BF"/>
    <w:rsid w:val="005C5247"/>
    <w:rsid w:val="005C7ADF"/>
    <w:rsid w:val="005D41B2"/>
    <w:rsid w:val="005D5040"/>
    <w:rsid w:val="005E4501"/>
    <w:rsid w:val="005F4E28"/>
    <w:rsid w:val="005F6A83"/>
    <w:rsid w:val="0060104D"/>
    <w:rsid w:val="00601BAA"/>
    <w:rsid w:val="00605221"/>
    <w:rsid w:val="00610376"/>
    <w:rsid w:val="00611360"/>
    <w:rsid w:val="00611F68"/>
    <w:rsid w:val="00622B66"/>
    <w:rsid w:val="006237B3"/>
    <w:rsid w:val="00626197"/>
    <w:rsid w:val="00626BAE"/>
    <w:rsid w:val="00630452"/>
    <w:rsid w:val="006328AC"/>
    <w:rsid w:val="00632D75"/>
    <w:rsid w:val="006364E6"/>
    <w:rsid w:val="006447D2"/>
    <w:rsid w:val="0065091D"/>
    <w:rsid w:val="00650955"/>
    <w:rsid w:val="00653A9D"/>
    <w:rsid w:val="006560A5"/>
    <w:rsid w:val="006573DD"/>
    <w:rsid w:val="006617DA"/>
    <w:rsid w:val="00663E56"/>
    <w:rsid w:val="00666267"/>
    <w:rsid w:val="0067528B"/>
    <w:rsid w:val="00675633"/>
    <w:rsid w:val="006972EB"/>
    <w:rsid w:val="006A24C0"/>
    <w:rsid w:val="006A280F"/>
    <w:rsid w:val="006A3CBC"/>
    <w:rsid w:val="006B1859"/>
    <w:rsid w:val="006B39DC"/>
    <w:rsid w:val="006B4312"/>
    <w:rsid w:val="006B707F"/>
    <w:rsid w:val="006C0C94"/>
    <w:rsid w:val="006C3D08"/>
    <w:rsid w:val="006C450B"/>
    <w:rsid w:val="006C4568"/>
    <w:rsid w:val="006C4938"/>
    <w:rsid w:val="006C686C"/>
    <w:rsid w:val="006D3456"/>
    <w:rsid w:val="006D4C05"/>
    <w:rsid w:val="006D6DB1"/>
    <w:rsid w:val="006D73C6"/>
    <w:rsid w:val="006F3D7F"/>
    <w:rsid w:val="0070139A"/>
    <w:rsid w:val="0070221C"/>
    <w:rsid w:val="00702EF8"/>
    <w:rsid w:val="00704848"/>
    <w:rsid w:val="00705D5B"/>
    <w:rsid w:val="007117E1"/>
    <w:rsid w:val="00711C4E"/>
    <w:rsid w:val="007137B9"/>
    <w:rsid w:val="00721A38"/>
    <w:rsid w:val="0072403B"/>
    <w:rsid w:val="007246BC"/>
    <w:rsid w:val="0072578A"/>
    <w:rsid w:val="00726ED3"/>
    <w:rsid w:val="00735676"/>
    <w:rsid w:val="007402E6"/>
    <w:rsid w:val="00740C91"/>
    <w:rsid w:val="00741BE2"/>
    <w:rsid w:val="00746616"/>
    <w:rsid w:val="0074775C"/>
    <w:rsid w:val="007477E1"/>
    <w:rsid w:val="00751A32"/>
    <w:rsid w:val="00751E31"/>
    <w:rsid w:val="00752098"/>
    <w:rsid w:val="007572A0"/>
    <w:rsid w:val="00760F08"/>
    <w:rsid w:val="00761004"/>
    <w:rsid w:val="00771628"/>
    <w:rsid w:val="007859F1"/>
    <w:rsid w:val="0079083C"/>
    <w:rsid w:val="007934EB"/>
    <w:rsid w:val="00793683"/>
    <w:rsid w:val="00794A12"/>
    <w:rsid w:val="0079689B"/>
    <w:rsid w:val="007A2486"/>
    <w:rsid w:val="007A36A1"/>
    <w:rsid w:val="007A515B"/>
    <w:rsid w:val="007B486B"/>
    <w:rsid w:val="007B4A4E"/>
    <w:rsid w:val="007B609F"/>
    <w:rsid w:val="007C2246"/>
    <w:rsid w:val="007C4529"/>
    <w:rsid w:val="007C51B3"/>
    <w:rsid w:val="007D24CC"/>
    <w:rsid w:val="007D617A"/>
    <w:rsid w:val="007D70CB"/>
    <w:rsid w:val="007E4590"/>
    <w:rsid w:val="007E54F7"/>
    <w:rsid w:val="007E6633"/>
    <w:rsid w:val="007E6955"/>
    <w:rsid w:val="007F25D8"/>
    <w:rsid w:val="007F6BC8"/>
    <w:rsid w:val="007F6BF0"/>
    <w:rsid w:val="007F713C"/>
    <w:rsid w:val="0080340C"/>
    <w:rsid w:val="00811238"/>
    <w:rsid w:val="008234D5"/>
    <w:rsid w:val="00830BA5"/>
    <w:rsid w:val="00835DCE"/>
    <w:rsid w:val="0084355E"/>
    <w:rsid w:val="008472EC"/>
    <w:rsid w:val="00851796"/>
    <w:rsid w:val="0085412F"/>
    <w:rsid w:val="00861505"/>
    <w:rsid w:val="00875F1C"/>
    <w:rsid w:val="00876F93"/>
    <w:rsid w:val="008811C8"/>
    <w:rsid w:val="008824CB"/>
    <w:rsid w:val="008A08DE"/>
    <w:rsid w:val="008A09C6"/>
    <w:rsid w:val="008A3FED"/>
    <w:rsid w:val="008B4854"/>
    <w:rsid w:val="008B4A77"/>
    <w:rsid w:val="008B64A6"/>
    <w:rsid w:val="008C0CA7"/>
    <w:rsid w:val="008C238A"/>
    <w:rsid w:val="008C370B"/>
    <w:rsid w:val="008D11A6"/>
    <w:rsid w:val="008D19BC"/>
    <w:rsid w:val="008F1DDB"/>
    <w:rsid w:val="008F3EE0"/>
    <w:rsid w:val="008F6D34"/>
    <w:rsid w:val="009011A8"/>
    <w:rsid w:val="009011CA"/>
    <w:rsid w:val="00901764"/>
    <w:rsid w:val="0090458B"/>
    <w:rsid w:val="00910EFE"/>
    <w:rsid w:val="00911790"/>
    <w:rsid w:val="00913875"/>
    <w:rsid w:val="00913AFE"/>
    <w:rsid w:val="00914CA9"/>
    <w:rsid w:val="00915967"/>
    <w:rsid w:val="00924167"/>
    <w:rsid w:val="00925849"/>
    <w:rsid w:val="00930258"/>
    <w:rsid w:val="00931A86"/>
    <w:rsid w:val="0093236D"/>
    <w:rsid w:val="00935DEE"/>
    <w:rsid w:val="009414CF"/>
    <w:rsid w:val="00941500"/>
    <w:rsid w:val="00944F8B"/>
    <w:rsid w:val="00946928"/>
    <w:rsid w:val="0094726E"/>
    <w:rsid w:val="009504A3"/>
    <w:rsid w:val="00951178"/>
    <w:rsid w:val="00952D4E"/>
    <w:rsid w:val="009547E6"/>
    <w:rsid w:val="00956444"/>
    <w:rsid w:val="00957CAB"/>
    <w:rsid w:val="009618EB"/>
    <w:rsid w:val="009655C0"/>
    <w:rsid w:val="00967489"/>
    <w:rsid w:val="00972386"/>
    <w:rsid w:val="00976715"/>
    <w:rsid w:val="00984D70"/>
    <w:rsid w:val="00985316"/>
    <w:rsid w:val="00990146"/>
    <w:rsid w:val="00990339"/>
    <w:rsid w:val="0099788A"/>
    <w:rsid w:val="009A0056"/>
    <w:rsid w:val="009A1338"/>
    <w:rsid w:val="009A37C3"/>
    <w:rsid w:val="009A4CDC"/>
    <w:rsid w:val="009A7715"/>
    <w:rsid w:val="009C3DBA"/>
    <w:rsid w:val="009C769B"/>
    <w:rsid w:val="009D1EFC"/>
    <w:rsid w:val="009D6D90"/>
    <w:rsid w:val="009D7664"/>
    <w:rsid w:val="009E0219"/>
    <w:rsid w:val="009E4287"/>
    <w:rsid w:val="009E6B77"/>
    <w:rsid w:val="009F1BB2"/>
    <w:rsid w:val="009F23C0"/>
    <w:rsid w:val="009F4580"/>
    <w:rsid w:val="009F4ADE"/>
    <w:rsid w:val="009F4F0D"/>
    <w:rsid w:val="009F7160"/>
    <w:rsid w:val="00A02303"/>
    <w:rsid w:val="00A02923"/>
    <w:rsid w:val="00A04CAD"/>
    <w:rsid w:val="00A05452"/>
    <w:rsid w:val="00A11463"/>
    <w:rsid w:val="00A15737"/>
    <w:rsid w:val="00A20CA3"/>
    <w:rsid w:val="00A24539"/>
    <w:rsid w:val="00A26730"/>
    <w:rsid w:val="00A27B17"/>
    <w:rsid w:val="00A31CCE"/>
    <w:rsid w:val="00A36CB2"/>
    <w:rsid w:val="00A37E73"/>
    <w:rsid w:val="00A471E2"/>
    <w:rsid w:val="00A5517B"/>
    <w:rsid w:val="00A55344"/>
    <w:rsid w:val="00A56FF0"/>
    <w:rsid w:val="00A60B73"/>
    <w:rsid w:val="00A623B7"/>
    <w:rsid w:val="00A64B0B"/>
    <w:rsid w:val="00A67DBC"/>
    <w:rsid w:val="00A823FB"/>
    <w:rsid w:val="00A832D2"/>
    <w:rsid w:val="00A94F6D"/>
    <w:rsid w:val="00A965DF"/>
    <w:rsid w:val="00AA2056"/>
    <w:rsid w:val="00AA4E8E"/>
    <w:rsid w:val="00AA5339"/>
    <w:rsid w:val="00AC0DF7"/>
    <w:rsid w:val="00AC2D7C"/>
    <w:rsid w:val="00AD19CC"/>
    <w:rsid w:val="00AD33BF"/>
    <w:rsid w:val="00AD6560"/>
    <w:rsid w:val="00AE1136"/>
    <w:rsid w:val="00AE2442"/>
    <w:rsid w:val="00AE2888"/>
    <w:rsid w:val="00AE29AE"/>
    <w:rsid w:val="00AE4003"/>
    <w:rsid w:val="00AE5945"/>
    <w:rsid w:val="00AE7FB9"/>
    <w:rsid w:val="00AF1D2D"/>
    <w:rsid w:val="00AF295A"/>
    <w:rsid w:val="00B03590"/>
    <w:rsid w:val="00B0786A"/>
    <w:rsid w:val="00B13B92"/>
    <w:rsid w:val="00B15361"/>
    <w:rsid w:val="00B16446"/>
    <w:rsid w:val="00B16C7F"/>
    <w:rsid w:val="00B21947"/>
    <w:rsid w:val="00B21BBF"/>
    <w:rsid w:val="00B2205B"/>
    <w:rsid w:val="00B22884"/>
    <w:rsid w:val="00B22A4D"/>
    <w:rsid w:val="00B2627B"/>
    <w:rsid w:val="00B27DF0"/>
    <w:rsid w:val="00B332F5"/>
    <w:rsid w:val="00B35102"/>
    <w:rsid w:val="00B4021D"/>
    <w:rsid w:val="00B40D9B"/>
    <w:rsid w:val="00B45820"/>
    <w:rsid w:val="00B46EC9"/>
    <w:rsid w:val="00B4748F"/>
    <w:rsid w:val="00B5041D"/>
    <w:rsid w:val="00B50CF3"/>
    <w:rsid w:val="00B5102B"/>
    <w:rsid w:val="00B52FE2"/>
    <w:rsid w:val="00B54393"/>
    <w:rsid w:val="00B550ED"/>
    <w:rsid w:val="00B5541E"/>
    <w:rsid w:val="00B579C1"/>
    <w:rsid w:val="00B604D3"/>
    <w:rsid w:val="00B61BB2"/>
    <w:rsid w:val="00B70289"/>
    <w:rsid w:val="00B705D2"/>
    <w:rsid w:val="00B717F5"/>
    <w:rsid w:val="00B7548C"/>
    <w:rsid w:val="00B776E1"/>
    <w:rsid w:val="00B77A20"/>
    <w:rsid w:val="00B857CF"/>
    <w:rsid w:val="00B92E83"/>
    <w:rsid w:val="00B958F4"/>
    <w:rsid w:val="00B97AFB"/>
    <w:rsid w:val="00BA252F"/>
    <w:rsid w:val="00BA4EAD"/>
    <w:rsid w:val="00BB0C04"/>
    <w:rsid w:val="00BB6532"/>
    <w:rsid w:val="00BB6771"/>
    <w:rsid w:val="00BB68CD"/>
    <w:rsid w:val="00BC5AE7"/>
    <w:rsid w:val="00BC63F2"/>
    <w:rsid w:val="00BD4751"/>
    <w:rsid w:val="00BD4EE1"/>
    <w:rsid w:val="00BD50CB"/>
    <w:rsid w:val="00BD5D2D"/>
    <w:rsid w:val="00BE517B"/>
    <w:rsid w:val="00BF122B"/>
    <w:rsid w:val="00BF61A0"/>
    <w:rsid w:val="00C04930"/>
    <w:rsid w:val="00C0554F"/>
    <w:rsid w:val="00C131E2"/>
    <w:rsid w:val="00C20247"/>
    <w:rsid w:val="00C223CC"/>
    <w:rsid w:val="00C30B6B"/>
    <w:rsid w:val="00C34D1E"/>
    <w:rsid w:val="00C36B3D"/>
    <w:rsid w:val="00C3709C"/>
    <w:rsid w:val="00C40EB3"/>
    <w:rsid w:val="00C434D5"/>
    <w:rsid w:val="00C475CD"/>
    <w:rsid w:val="00C527E3"/>
    <w:rsid w:val="00C57306"/>
    <w:rsid w:val="00C57390"/>
    <w:rsid w:val="00C60AA5"/>
    <w:rsid w:val="00C640D1"/>
    <w:rsid w:val="00C80B2E"/>
    <w:rsid w:val="00C81186"/>
    <w:rsid w:val="00C902D9"/>
    <w:rsid w:val="00C96EEA"/>
    <w:rsid w:val="00CB0E5C"/>
    <w:rsid w:val="00CB56A8"/>
    <w:rsid w:val="00CC3BB0"/>
    <w:rsid w:val="00CC4558"/>
    <w:rsid w:val="00CD2260"/>
    <w:rsid w:val="00CD38C3"/>
    <w:rsid w:val="00CD3A5A"/>
    <w:rsid w:val="00CD4DD2"/>
    <w:rsid w:val="00CE3ADC"/>
    <w:rsid w:val="00CE553C"/>
    <w:rsid w:val="00CE6A2C"/>
    <w:rsid w:val="00CF654E"/>
    <w:rsid w:val="00CF7536"/>
    <w:rsid w:val="00D0069F"/>
    <w:rsid w:val="00D044D1"/>
    <w:rsid w:val="00D10658"/>
    <w:rsid w:val="00D10D04"/>
    <w:rsid w:val="00D16A7E"/>
    <w:rsid w:val="00D23735"/>
    <w:rsid w:val="00D239D4"/>
    <w:rsid w:val="00D426BA"/>
    <w:rsid w:val="00D45102"/>
    <w:rsid w:val="00D503CD"/>
    <w:rsid w:val="00D5387A"/>
    <w:rsid w:val="00D54FCB"/>
    <w:rsid w:val="00D61050"/>
    <w:rsid w:val="00D63AE3"/>
    <w:rsid w:val="00D64FB2"/>
    <w:rsid w:val="00D658D6"/>
    <w:rsid w:val="00D710C8"/>
    <w:rsid w:val="00D710F8"/>
    <w:rsid w:val="00D72348"/>
    <w:rsid w:val="00D75E9E"/>
    <w:rsid w:val="00D773CD"/>
    <w:rsid w:val="00D77AFD"/>
    <w:rsid w:val="00D85AA9"/>
    <w:rsid w:val="00D8765A"/>
    <w:rsid w:val="00D87D10"/>
    <w:rsid w:val="00D87DB8"/>
    <w:rsid w:val="00D87FF6"/>
    <w:rsid w:val="00D905E8"/>
    <w:rsid w:val="00D93528"/>
    <w:rsid w:val="00D96594"/>
    <w:rsid w:val="00DA0C53"/>
    <w:rsid w:val="00DA2135"/>
    <w:rsid w:val="00DA29D0"/>
    <w:rsid w:val="00DA452C"/>
    <w:rsid w:val="00DA5BFD"/>
    <w:rsid w:val="00DB2D9F"/>
    <w:rsid w:val="00DB4163"/>
    <w:rsid w:val="00DB62D9"/>
    <w:rsid w:val="00DB68E8"/>
    <w:rsid w:val="00DB7220"/>
    <w:rsid w:val="00DC3094"/>
    <w:rsid w:val="00DD4868"/>
    <w:rsid w:val="00DD6794"/>
    <w:rsid w:val="00DF4E37"/>
    <w:rsid w:val="00DF68E8"/>
    <w:rsid w:val="00DF7393"/>
    <w:rsid w:val="00E00AE9"/>
    <w:rsid w:val="00E00D8F"/>
    <w:rsid w:val="00E013CC"/>
    <w:rsid w:val="00E01B76"/>
    <w:rsid w:val="00E0369D"/>
    <w:rsid w:val="00E06A3E"/>
    <w:rsid w:val="00E06CD9"/>
    <w:rsid w:val="00E07D66"/>
    <w:rsid w:val="00E20097"/>
    <w:rsid w:val="00E211D5"/>
    <w:rsid w:val="00E24B76"/>
    <w:rsid w:val="00E24CBA"/>
    <w:rsid w:val="00E3122B"/>
    <w:rsid w:val="00E320F2"/>
    <w:rsid w:val="00E322EA"/>
    <w:rsid w:val="00E326DF"/>
    <w:rsid w:val="00E56A7E"/>
    <w:rsid w:val="00E61BDA"/>
    <w:rsid w:val="00E62682"/>
    <w:rsid w:val="00E66AF2"/>
    <w:rsid w:val="00E7021B"/>
    <w:rsid w:val="00E72A47"/>
    <w:rsid w:val="00E74511"/>
    <w:rsid w:val="00E74CE0"/>
    <w:rsid w:val="00E803D9"/>
    <w:rsid w:val="00E813D3"/>
    <w:rsid w:val="00E81BB8"/>
    <w:rsid w:val="00E91D0B"/>
    <w:rsid w:val="00E95DE3"/>
    <w:rsid w:val="00E96A33"/>
    <w:rsid w:val="00EA3421"/>
    <w:rsid w:val="00EA3AAD"/>
    <w:rsid w:val="00EA3B04"/>
    <w:rsid w:val="00EA69BE"/>
    <w:rsid w:val="00EB1AFA"/>
    <w:rsid w:val="00EB2EEA"/>
    <w:rsid w:val="00EB4B78"/>
    <w:rsid w:val="00EB79F1"/>
    <w:rsid w:val="00EC186A"/>
    <w:rsid w:val="00EC1E00"/>
    <w:rsid w:val="00EC6355"/>
    <w:rsid w:val="00EC79C8"/>
    <w:rsid w:val="00ED23AF"/>
    <w:rsid w:val="00ED2DDB"/>
    <w:rsid w:val="00ED623E"/>
    <w:rsid w:val="00EE7837"/>
    <w:rsid w:val="00EE7D3D"/>
    <w:rsid w:val="00EF058A"/>
    <w:rsid w:val="00EF2520"/>
    <w:rsid w:val="00EF2B4B"/>
    <w:rsid w:val="00EF48D7"/>
    <w:rsid w:val="00F04B8F"/>
    <w:rsid w:val="00F05976"/>
    <w:rsid w:val="00F06252"/>
    <w:rsid w:val="00F20763"/>
    <w:rsid w:val="00F23E15"/>
    <w:rsid w:val="00F251B0"/>
    <w:rsid w:val="00F378A0"/>
    <w:rsid w:val="00F43D47"/>
    <w:rsid w:val="00F44600"/>
    <w:rsid w:val="00F4463C"/>
    <w:rsid w:val="00F461E5"/>
    <w:rsid w:val="00F46CAD"/>
    <w:rsid w:val="00F504BB"/>
    <w:rsid w:val="00F505CF"/>
    <w:rsid w:val="00F555FD"/>
    <w:rsid w:val="00F567C8"/>
    <w:rsid w:val="00F57DD8"/>
    <w:rsid w:val="00F57E31"/>
    <w:rsid w:val="00F92BC0"/>
    <w:rsid w:val="00F93595"/>
    <w:rsid w:val="00F94A06"/>
    <w:rsid w:val="00FA2958"/>
    <w:rsid w:val="00FA3022"/>
    <w:rsid w:val="00FA3F29"/>
    <w:rsid w:val="00FA4FAB"/>
    <w:rsid w:val="00FA54BD"/>
    <w:rsid w:val="00FA638F"/>
    <w:rsid w:val="00FB0A3A"/>
    <w:rsid w:val="00FB385E"/>
    <w:rsid w:val="00FC0E75"/>
    <w:rsid w:val="00FC2F8A"/>
    <w:rsid w:val="00FD477D"/>
    <w:rsid w:val="00FD764D"/>
    <w:rsid w:val="00FE4E6A"/>
    <w:rsid w:val="00FE68D1"/>
    <w:rsid w:val="00FF0F42"/>
    <w:rsid w:val="00FF13B6"/>
    <w:rsid w:val="00FF249F"/>
    <w:rsid w:val="00FF2A40"/>
    <w:rsid w:val="00FF49C7"/>
    <w:rsid w:val="00FF4EC8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65B34666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27B17"/>
    <w:pPr>
      <w:keepNext/>
      <w:ind w:firstLine="708"/>
      <w:outlineLvl w:val="1"/>
    </w:pPr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4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A27B17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A27B17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A27B17"/>
    <w:rPr>
      <w:b/>
      <w:bCs/>
    </w:rPr>
  </w:style>
  <w:style w:type="paragraph" w:customStyle="1" w:styleId="Default">
    <w:name w:val="Default"/>
    <w:rsid w:val="000B387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podstawowy">
    <w:name w:val="Body Text"/>
    <w:basedOn w:val="Normalny"/>
    <w:link w:val="TekstpodstawowyZnak"/>
    <w:rsid w:val="00521F57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1F5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A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A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A9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43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43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432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450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4F322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FC2F8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20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2098"/>
  </w:style>
  <w:style w:type="table" w:styleId="Tabela-Siatka">
    <w:name w:val="Table Grid"/>
    <w:basedOn w:val="Standardowy"/>
    <w:uiPriority w:val="39"/>
    <w:rsid w:val="00FD477D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spektor.ochrony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umw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w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Relationship Id="rId14" Type="http://schemas.openxmlformats.org/officeDocument/2006/relationships/hyperlink" Target="http://www.wielkopolskiewic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D92F-DABE-47CC-9054-C795DB14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4228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DS</vt:lpstr>
    </vt:vector>
  </TitlesOfParts>
  <Company/>
  <LinksUpToDate>false</LinksUpToDate>
  <CharactersWithSpaces>29543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DS</dc:title>
  <dc:subject/>
  <dc:creator>Sklepik Katarzyna</dc:creator>
  <cp:keywords/>
  <dc:description/>
  <cp:lastModifiedBy>Jendrzejewska Aleksandra</cp:lastModifiedBy>
  <cp:revision>6</cp:revision>
  <cp:lastPrinted>2025-05-29T07:26:00Z</cp:lastPrinted>
  <dcterms:created xsi:type="dcterms:W3CDTF">2025-05-29T07:28:00Z</dcterms:created>
  <dcterms:modified xsi:type="dcterms:W3CDTF">2025-05-30T08:12:00Z</dcterms:modified>
</cp:coreProperties>
</file>