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B8234" w14:textId="3A4B60C9" w:rsidR="00835761" w:rsidRPr="00DF6185" w:rsidRDefault="00BF6D5E" w:rsidP="0083576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bCs/>
          <w:sz w:val="22"/>
          <w:szCs w:val="22"/>
        </w:rPr>
        <w:t>Regulamin naboru</w:t>
      </w:r>
      <w:r w:rsidR="00D118E4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uzupełniającego</w:t>
      </w:r>
    </w:p>
    <w:p w14:paraId="017882BD" w14:textId="02771E8C" w:rsidR="00BF6D5E" w:rsidRPr="00DF6185" w:rsidRDefault="00BF6D5E" w:rsidP="00835761">
      <w:pPr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do udziału w </w:t>
      </w:r>
      <w:r w:rsidR="008333C1" w:rsidRPr="00DF6185">
        <w:rPr>
          <w:rFonts w:asciiTheme="minorHAnsi" w:hAnsiTheme="minorHAnsi" w:cstheme="minorHAnsi"/>
          <w:b/>
          <w:bCs/>
          <w:sz w:val="22"/>
          <w:szCs w:val="22"/>
        </w:rPr>
        <w:t>wydarzeniu związan</w:t>
      </w:r>
      <w:r w:rsidR="007B5738" w:rsidRPr="00DF6185">
        <w:rPr>
          <w:rFonts w:asciiTheme="minorHAnsi" w:hAnsiTheme="minorHAnsi" w:cstheme="minorHAnsi"/>
          <w:b/>
          <w:bCs/>
          <w:sz w:val="22"/>
          <w:szCs w:val="22"/>
        </w:rPr>
        <w:t>ym</w:t>
      </w:r>
      <w:r w:rsidR="008333C1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z rozwojem</w:t>
      </w:r>
      <w:r w:rsidR="00404B4E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3414" w:rsidRPr="00DF618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333C1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wsparciem innowacji</w:t>
      </w:r>
    </w:p>
    <w:p w14:paraId="2C899AFE" w14:textId="17AB24BB" w:rsidR="00BF6D5E" w:rsidRPr="00DF6185" w:rsidRDefault="00BB313C" w:rsidP="00835761">
      <w:pPr>
        <w:spacing w:line="276" w:lineRule="auto"/>
        <w:ind w:left="-142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1D31A6" w:rsidRPr="00DF6185">
        <w:rPr>
          <w:rFonts w:asciiTheme="minorHAnsi" w:hAnsiTheme="minorHAnsi" w:cstheme="minorHAnsi"/>
          <w:b/>
          <w:bCs/>
          <w:sz w:val="22"/>
          <w:szCs w:val="22"/>
        </w:rPr>
        <w:t>SLUSH Helsinki</w:t>
      </w:r>
      <w:r w:rsidR="00BF6D5E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1D31A6" w:rsidRPr="00DF6185">
        <w:rPr>
          <w:rFonts w:asciiTheme="minorHAnsi" w:hAnsiTheme="minorHAnsi" w:cstheme="minorHAnsi"/>
          <w:b/>
          <w:bCs/>
          <w:sz w:val="22"/>
          <w:szCs w:val="22"/>
        </w:rPr>
        <w:t>Finlandia</w:t>
      </w:r>
      <w:r w:rsidR="00BF6D5E" w:rsidRPr="00DF618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7B161F"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</w:p>
    <w:p w14:paraId="360BDFD3" w14:textId="05D06596" w:rsidR="00BF6D5E" w:rsidRPr="00DF6185" w:rsidRDefault="00BF6D5E" w:rsidP="0083576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F3D396" w14:textId="324F8864" w:rsidR="00F40CF2" w:rsidRPr="00DF6185" w:rsidRDefault="00BF6D5E" w:rsidP="008357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089C2652" w14:textId="082F68B6" w:rsidR="00436345" w:rsidRPr="00DF6185" w:rsidRDefault="00BF6D5E" w:rsidP="008357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Departament Gospodarki Urzędu Marszałkowskiego Województwa Wielkopolskiego w Poznaniu, zwany dalej Organizatorem, realizuje projekt pozakonkursowy </w:t>
      </w:r>
      <w:r w:rsidR="006F64B4" w:rsidRPr="00DF6185">
        <w:rPr>
          <w:rFonts w:asciiTheme="minorHAnsi" w:hAnsiTheme="minorHAnsi" w:cstheme="minorHAnsi"/>
          <w:bCs/>
          <w:sz w:val="22"/>
          <w:szCs w:val="22"/>
        </w:rPr>
        <w:t>Województwa Wielkopolskiego pn.</w:t>
      </w:r>
      <w:r w:rsidR="00B57E10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bCs/>
          <w:sz w:val="22"/>
          <w:szCs w:val="22"/>
        </w:rPr>
        <w:t>„Wielkopolskie Inteligentne Specjalizacje – Ekosystem na rzecz neutralności klimatycznej (WIS-E 4 NET ZERO)”, dalej jako WIS-E 4 NET ZERO.</w:t>
      </w:r>
    </w:p>
    <w:p w14:paraId="01BE2DD9" w14:textId="6612FD14" w:rsidR="00436345" w:rsidRPr="00DF6185" w:rsidRDefault="00BF6D5E" w:rsidP="008357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Projekt WIS-E 4 NET ZERO </w:t>
      </w:r>
      <w:r w:rsidR="006F64B4" w:rsidRPr="00DF6185">
        <w:rPr>
          <w:rFonts w:asciiTheme="minorHAnsi" w:hAnsiTheme="minorHAnsi" w:cstheme="minorHAnsi"/>
          <w:bCs/>
          <w:sz w:val="22"/>
          <w:szCs w:val="22"/>
        </w:rPr>
        <w:t>współ</w:t>
      </w:r>
      <w:r w:rsidRPr="00DF6185">
        <w:rPr>
          <w:rFonts w:asciiTheme="minorHAnsi" w:hAnsiTheme="minorHAnsi" w:cstheme="minorHAnsi"/>
          <w:bCs/>
          <w:sz w:val="22"/>
          <w:szCs w:val="22"/>
        </w:rPr>
        <w:t>finansowany jest z Programu Fundusze Europejskie dla Wielkopolski na lata 2021-2027 w ramach Działani</w:t>
      </w:r>
      <w:r w:rsidR="00BB313C" w:rsidRPr="00DF6185">
        <w:rPr>
          <w:rFonts w:asciiTheme="minorHAnsi" w:hAnsiTheme="minorHAnsi" w:cstheme="minorHAnsi"/>
          <w:bCs/>
          <w:sz w:val="22"/>
          <w:szCs w:val="22"/>
        </w:rPr>
        <w:t>a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1.7 Wzmocnienie procesu przedsiębiorczego odkrywania </w:t>
      </w:r>
      <w:r w:rsidR="00835761" w:rsidRPr="00DF6185">
        <w:rPr>
          <w:rFonts w:asciiTheme="minorHAnsi" w:hAnsiTheme="minorHAnsi" w:cstheme="minorHAnsi"/>
          <w:bCs/>
          <w:sz w:val="22"/>
          <w:szCs w:val="22"/>
        </w:rPr>
        <w:br/>
      </w:r>
      <w:r w:rsidRPr="00DF6185">
        <w:rPr>
          <w:rFonts w:asciiTheme="minorHAnsi" w:hAnsiTheme="minorHAnsi" w:cstheme="minorHAnsi"/>
          <w:bCs/>
          <w:sz w:val="22"/>
          <w:szCs w:val="22"/>
        </w:rPr>
        <w:t>i promocja gospodarki w regionie.</w:t>
      </w:r>
    </w:p>
    <w:p w14:paraId="679F03F0" w14:textId="46460231" w:rsidR="00973F7F" w:rsidRPr="00DF6185" w:rsidRDefault="004E0F05" w:rsidP="008357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W ramach projektu </w:t>
      </w:r>
      <w:r w:rsidR="006F64B4" w:rsidRPr="00DF6185">
        <w:rPr>
          <w:rFonts w:asciiTheme="minorHAnsi" w:hAnsiTheme="minorHAnsi" w:cstheme="minorHAnsi"/>
          <w:bCs/>
          <w:sz w:val="22"/>
          <w:szCs w:val="22"/>
        </w:rPr>
        <w:t xml:space="preserve">organizowany jest </w:t>
      </w:r>
      <w:r w:rsidR="00D103CC" w:rsidRPr="00DF6185">
        <w:rPr>
          <w:rFonts w:asciiTheme="minorHAnsi" w:hAnsiTheme="minorHAnsi" w:cstheme="minorHAnsi"/>
          <w:bCs/>
          <w:sz w:val="22"/>
          <w:szCs w:val="22"/>
        </w:rPr>
        <w:t xml:space="preserve">udział </w:t>
      </w:r>
      <w:r w:rsidR="00404B4E" w:rsidRPr="00DF6185">
        <w:rPr>
          <w:rFonts w:asciiTheme="minorHAnsi" w:hAnsiTheme="minorHAnsi" w:cstheme="minorHAnsi"/>
          <w:bCs/>
          <w:sz w:val="22"/>
          <w:szCs w:val="22"/>
        </w:rPr>
        <w:t>w wydarzeniu związan</w:t>
      </w:r>
      <w:r w:rsidR="007B5738" w:rsidRPr="00DF6185">
        <w:rPr>
          <w:rFonts w:asciiTheme="minorHAnsi" w:hAnsiTheme="minorHAnsi" w:cstheme="minorHAnsi"/>
          <w:bCs/>
          <w:sz w:val="22"/>
          <w:szCs w:val="22"/>
        </w:rPr>
        <w:t>ym z rozwojem</w:t>
      </w:r>
      <w:r w:rsidR="004514C9" w:rsidRPr="00DF6185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7B5738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4B4E" w:rsidRPr="00DF6185">
        <w:rPr>
          <w:rFonts w:asciiTheme="minorHAnsi" w:hAnsiTheme="minorHAnsi" w:cstheme="minorHAnsi"/>
          <w:bCs/>
          <w:sz w:val="22"/>
          <w:szCs w:val="22"/>
        </w:rPr>
        <w:t>wsparciem innowacji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w celu podnoszenia wiedzy, kompetencji i umiejętności uczestników Procesu Przedsiębiorczego Odkrywania</w:t>
      </w:r>
      <w:r w:rsidR="002A61C9" w:rsidRPr="00DF6185">
        <w:rPr>
          <w:rFonts w:asciiTheme="minorHAnsi" w:hAnsiTheme="minorHAnsi" w:cstheme="minorHAnsi"/>
          <w:bCs/>
          <w:sz w:val="22"/>
          <w:szCs w:val="22"/>
        </w:rPr>
        <w:t xml:space="preserve"> (PPO)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554A4AB4" w14:textId="12636248" w:rsidR="00436345" w:rsidRPr="00DF6185" w:rsidRDefault="00FB7832" w:rsidP="008357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Dofinansowanie u</w:t>
      </w:r>
      <w:r w:rsidR="004E0F05" w:rsidRPr="00DF6185">
        <w:rPr>
          <w:rFonts w:asciiTheme="minorHAnsi" w:hAnsiTheme="minorHAnsi" w:cstheme="minorHAnsi"/>
          <w:bCs/>
          <w:sz w:val="22"/>
          <w:szCs w:val="22"/>
        </w:rPr>
        <w:t>dział</w:t>
      </w:r>
      <w:r w:rsidRPr="00DF6185">
        <w:rPr>
          <w:rFonts w:asciiTheme="minorHAnsi" w:hAnsiTheme="minorHAnsi" w:cstheme="minorHAnsi"/>
          <w:bCs/>
          <w:sz w:val="22"/>
          <w:szCs w:val="22"/>
        </w:rPr>
        <w:t>u</w:t>
      </w:r>
      <w:r w:rsidR="004E0F05" w:rsidRPr="00DF6185">
        <w:rPr>
          <w:rFonts w:asciiTheme="minorHAnsi" w:hAnsiTheme="minorHAnsi" w:cstheme="minorHAnsi"/>
          <w:bCs/>
          <w:sz w:val="22"/>
          <w:szCs w:val="22"/>
        </w:rPr>
        <w:t xml:space="preserve"> w </w:t>
      </w:r>
      <w:r w:rsidRPr="00DF6185">
        <w:rPr>
          <w:rFonts w:asciiTheme="minorHAnsi" w:hAnsiTheme="minorHAnsi" w:cstheme="minorHAnsi"/>
          <w:bCs/>
          <w:sz w:val="22"/>
          <w:szCs w:val="22"/>
        </w:rPr>
        <w:t>wydarzeniu stanowi dla</w:t>
      </w:r>
      <w:r w:rsidR="004E0F05" w:rsidRPr="00DF6185">
        <w:rPr>
          <w:rFonts w:asciiTheme="minorHAnsi" w:hAnsiTheme="minorHAnsi" w:cstheme="minorHAnsi"/>
          <w:bCs/>
          <w:sz w:val="22"/>
          <w:szCs w:val="22"/>
        </w:rPr>
        <w:t xml:space="preserve"> przedsiębiorstw pomoc de </w:t>
      </w:r>
      <w:proofErr w:type="spellStart"/>
      <w:r w:rsidR="004E0F05" w:rsidRPr="00DF618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="004E0F05" w:rsidRPr="00DF6185">
        <w:rPr>
          <w:rFonts w:asciiTheme="minorHAnsi" w:hAnsiTheme="minorHAnsi" w:cstheme="minorHAnsi"/>
          <w:bCs/>
          <w:sz w:val="22"/>
          <w:szCs w:val="22"/>
        </w:rPr>
        <w:t xml:space="preserve">, zgodnie </w:t>
      </w:r>
      <w:r w:rsidR="00835761" w:rsidRPr="00DF6185">
        <w:rPr>
          <w:rFonts w:asciiTheme="minorHAnsi" w:hAnsiTheme="minorHAnsi" w:cstheme="minorHAnsi"/>
          <w:bCs/>
          <w:sz w:val="22"/>
          <w:szCs w:val="22"/>
        </w:rPr>
        <w:br/>
      </w:r>
      <w:r w:rsidR="004E0F05" w:rsidRPr="00DF6185">
        <w:rPr>
          <w:rFonts w:asciiTheme="minorHAnsi" w:hAnsiTheme="minorHAnsi" w:cstheme="minorHAnsi"/>
          <w:bCs/>
          <w:sz w:val="22"/>
          <w:szCs w:val="22"/>
        </w:rPr>
        <w:t xml:space="preserve">z Rozporządzeniem Komisji Europejskiej 2023/2831 w sprawie stosowania art. 107 i 108 Traktatu </w:t>
      </w:r>
      <w:r w:rsidR="00835761" w:rsidRPr="00DF6185">
        <w:rPr>
          <w:rFonts w:asciiTheme="minorHAnsi" w:hAnsiTheme="minorHAnsi" w:cstheme="minorHAnsi"/>
          <w:bCs/>
          <w:sz w:val="22"/>
          <w:szCs w:val="22"/>
        </w:rPr>
        <w:br/>
      </w:r>
      <w:r w:rsidR="004E0F05" w:rsidRPr="00DF6185">
        <w:rPr>
          <w:rFonts w:asciiTheme="minorHAnsi" w:hAnsiTheme="minorHAnsi" w:cstheme="minorHAnsi"/>
          <w:bCs/>
          <w:sz w:val="22"/>
          <w:szCs w:val="22"/>
        </w:rPr>
        <w:t xml:space="preserve">o funkcjonowaniu Unii Europejskiej do pomocy de </w:t>
      </w:r>
      <w:proofErr w:type="spellStart"/>
      <w:r w:rsidR="004E0F05" w:rsidRPr="00DF618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="004E0F05" w:rsidRPr="00DF61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78B4D2" w14:textId="4A62D1C4" w:rsidR="00436345" w:rsidRPr="00DF6185" w:rsidRDefault="00436345" w:rsidP="00835761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F457ED" w14:textId="467C24B9" w:rsidR="00F40CF2" w:rsidRPr="00DF6185" w:rsidRDefault="000B052C" w:rsidP="0083576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bCs/>
          <w:sz w:val="22"/>
          <w:szCs w:val="22"/>
        </w:rPr>
        <w:t xml:space="preserve">Informacja o </w:t>
      </w:r>
      <w:r w:rsidR="001151E4" w:rsidRPr="00DF6185">
        <w:rPr>
          <w:rFonts w:asciiTheme="minorHAnsi" w:hAnsiTheme="minorHAnsi" w:cstheme="minorHAnsi"/>
          <w:b/>
          <w:bCs/>
          <w:sz w:val="22"/>
          <w:szCs w:val="22"/>
        </w:rPr>
        <w:t>wydarzeni</w:t>
      </w:r>
      <w:r w:rsidRPr="00DF6185">
        <w:rPr>
          <w:rFonts w:asciiTheme="minorHAnsi" w:hAnsiTheme="minorHAnsi" w:cstheme="minorHAnsi"/>
          <w:b/>
          <w:bCs/>
          <w:sz w:val="22"/>
          <w:szCs w:val="22"/>
        </w:rPr>
        <w:t>u</w:t>
      </w:r>
    </w:p>
    <w:p w14:paraId="5FBC36F8" w14:textId="02DC38C9" w:rsidR="00937D23" w:rsidRPr="00DF6185" w:rsidRDefault="004E0F05" w:rsidP="00835761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O</w:t>
      </w:r>
      <w:r w:rsidR="001151E4" w:rsidRPr="00DF6185">
        <w:rPr>
          <w:rFonts w:asciiTheme="minorHAnsi" w:hAnsiTheme="minorHAnsi" w:cstheme="minorHAnsi"/>
          <w:sz w:val="22"/>
          <w:szCs w:val="22"/>
        </w:rPr>
        <w:t xml:space="preserve">rganizator </w:t>
      </w:r>
      <w:r w:rsidRPr="00DF6185">
        <w:rPr>
          <w:rFonts w:asciiTheme="minorHAnsi" w:hAnsiTheme="minorHAnsi" w:cstheme="minorHAnsi"/>
          <w:sz w:val="22"/>
          <w:szCs w:val="22"/>
        </w:rPr>
        <w:t>prowadzi nabór do udziału</w:t>
      </w:r>
      <w:r w:rsidR="00850A87" w:rsidRPr="00DF6185">
        <w:rPr>
          <w:rFonts w:asciiTheme="minorHAnsi" w:hAnsiTheme="minorHAnsi" w:cstheme="minorHAnsi"/>
          <w:sz w:val="22"/>
          <w:szCs w:val="22"/>
        </w:rPr>
        <w:t xml:space="preserve"> w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D3316B" w:rsidRPr="00DF6185">
        <w:rPr>
          <w:rFonts w:asciiTheme="minorHAnsi" w:hAnsiTheme="minorHAnsi" w:cstheme="minorHAnsi"/>
          <w:sz w:val="22"/>
          <w:szCs w:val="22"/>
        </w:rPr>
        <w:t>wydarzeniu SLUSH</w:t>
      </w:r>
      <w:r w:rsidR="001151E4" w:rsidRPr="00DF6185">
        <w:rPr>
          <w:rFonts w:asciiTheme="minorHAnsi" w:hAnsiTheme="minorHAnsi" w:cstheme="minorHAnsi"/>
          <w:sz w:val="22"/>
          <w:szCs w:val="22"/>
        </w:rPr>
        <w:t xml:space="preserve">, </w:t>
      </w:r>
      <w:r w:rsidR="00B57E10" w:rsidRPr="00DF6185">
        <w:rPr>
          <w:rFonts w:asciiTheme="minorHAnsi" w:hAnsiTheme="minorHAnsi" w:cstheme="minorHAnsi"/>
          <w:sz w:val="22"/>
          <w:szCs w:val="22"/>
        </w:rPr>
        <w:t>które odbędzie się w</w:t>
      </w:r>
      <w:r w:rsidR="000B052C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D3316B" w:rsidRPr="00DF6185">
        <w:rPr>
          <w:rFonts w:asciiTheme="minorHAnsi" w:hAnsiTheme="minorHAnsi" w:cstheme="minorHAnsi"/>
          <w:sz w:val="22"/>
          <w:szCs w:val="22"/>
        </w:rPr>
        <w:t>Helsinkach</w:t>
      </w:r>
      <w:r w:rsidR="001151E4" w:rsidRPr="00DF6185">
        <w:rPr>
          <w:rFonts w:asciiTheme="minorHAnsi" w:hAnsiTheme="minorHAnsi" w:cstheme="minorHAnsi"/>
          <w:sz w:val="22"/>
          <w:szCs w:val="22"/>
        </w:rPr>
        <w:t xml:space="preserve"> (</w:t>
      </w:r>
      <w:r w:rsidR="00D3316B" w:rsidRPr="00DF6185">
        <w:rPr>
          <w:rFonts w:asciiTheme="minorHAnsi" w:hAnsiTheme="minorHAnsi" w:cstheme="minorHAnsi"/>
          <w:sz w:val="22"/>
          <w:szCs w:val="22"/>
        </w:rPr>
        <w:t>Finlandia</w:t>
      </w:r>
      <w:r w:rsidRPr="00DF6185">
        <w:rPr>
          <w:rFonts w:asciiTheme="minorHAnsi" w:hAnsiTheme="minorHAnsi" w:cstheme="minorHAnsi"/>
          <w:sz w:val="22"/>
          <w:szCs w:val="22"/>
        </w:rPr>
        <w:t xml:space="preserve">) w terminie </w:t>
      </w:r>
      <w:r w:rsidR="00D3316B" w:rsidRPr="00DF6185">
        <w:rPr>
          <w:rFonts w:asciiTheme="minorHAnsi" w:hAnsiTheme="minorHAnsi" w:cstheme="minorHAnsi"/>
          <w:sz w:val="22"/>
          <w:szCs w:val="22"/>
        </w:rPr>
        <w:t>19</w:t>
      </w:r>
      <w:r w:rsidR="001151E4" w:rsidRPr="00DF6185">
        <w:rPr>
          <w:rFonts w:asciiTheme="minorHAnsi" w:hAnsiTheme="minorHAnsi" w:cstheme="minorHAnsi"/>
          <w:sz w:val="22"/>
          <w:szCs w:val="22"/>
        </w:rPr>
        <w:t>-</w:t>
      </w:r>
      <w:r w:rsidR="00D3316B" w:rsidRPr="00DF6185">
        <w:rPr>
          <w:rFonts w:asciiTheme="minorHAnsi" w:hAnsiTheme="minorHAnsi" w:cstheme="minorHAnsi"/>
          <w:sz w:val="22"/>
          <w:szCs w:val="22"/>
        </w:rPr>
        <w:t>2</w:t>
      </w:r>
      <w:r w:rsidR="001151E4" w:rsidRPr="00DF6185">
        <w:rPr>
          <w:rFonts w:asciiTheme="minorHAnsi" w:hAnsiTheme="minorHAnsi" w:cstheme="minorHAnsi"/>
          <w:sz w:val="22"/>
          <w:szCs w:val="22"/>
        </w:rPr>
        <w:t xml:space="preserve">0 </w:t>
      </w:r>
      <w:r w:rsidR="00D3316B" w:rsidRPr="00DF6185">
        <w:rPr>
          <w:rFonts w:asciiTheme="minorHAnsi" w:hAnsiTheme="minorHAnsi" w:cstheme="minorHAnsi"/>
          <w:sz w:val="22"/>
          <w:szCs w:val="22"/>
        </w:rPr>
        <w:t>listopada 2025</w:t>
      </w:r>
      <w:r w:rsidR="001151E4" w:rsidRPr="00DF6185">
        <w:rPr>
          <w:rFonts w:asciiTheme="minorHAnsi" w:hAnsiTheme="minorHAnsi" w:cstheme="minorHAnsi"/>
          <w:sz w:val="22"/>
          <w:szCs w:val="22"/>
        </w:rPr>
        <w:t xml:space="preserve"> r.</w:t>
      </w:r>
      <w:r w:rsidR="000B052C" w:rsidRPr="00DF6185">
        <w:rPr>
          <w:rFonts w:asciiTheme="minorHAnsi" w:hAnsiTheme="minorHAnsi" w:cstheme="minorHAnsi"/>
          <w:sz w:val="22"/>
          <w:szCs w:val="22"/>
        </w:rPr>
        <w:t>, dalej zwanym Wydarzeniem.</w:t>
      </w:r>
    </w:p>
    <w:p w14:paraId="059924A9" w14:textId="4EC18F6E" w:rsidR="000B052C" w:rsidRPr="00DF6185" w:rsidRDefault="000B052C" w:rsidP="00D51C14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Tematyka </w:t>
      </w:r>
      <w:r w:rsidR="00EC021B" w:rsidRPr="00DF6185">
        <w:rPr>
          <w:rFonts w:asciiTheme="minorHAnsi" w:hAnsiTheme="minorHAnsi" w:cstheme="minorHAnsi"/>
          <w:sz w:val="22"/>
          <w:szCs w:val="22"/>
        </w:rPr>
        <w:t>W</w:t>
      </w:r>
      <w:r w:rsidRPr="00DF6185">
        <w:rPr>
          <w:rFonts w:asciiTheme="minorHAnsi" w:hAnsiTheme="minorHAnsi" w:cstheme="minorHAnsi"/>
          <w:sz w:val="22"/>
          <w:szCs w:val="22"/>
        </w:rPr>
        <w:t xml:space="preserve">ydarzenia dotyczy wszystkich obszarów Inteligentnych Specjalizacji (IS) Województwa Wielkopolskiego. Opisy poszczególnych obszarów IS znajdują się </w:t>
      </w:r>
      <w:r w:rsidR="00D51C14" w:rsidRPr="00DF6185">
        <w:rPr>
          <w:rFonts w:asciiTheme="minorHAnsi" w:hAnsiTheme="minorHAnsi" w:cstheme="minorHAnsi"/>
          <w:sz w:val="22"/>
          <w:szCs w:val="22"/>
        </w:rPr>
        <w:t xml:space="preserve">na stronie </w:t>
      </w:r>
      <w:hyperlink r:id="rId8" w:history="1">
        <w:r w:rsidR="00D51C14" w:rsidRPr="00DF618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https://wielkopolskieforumis.pl/inteligentne-specjalizacje/</w:t>
        </w:r>
      </w:hyperlink>
      <w:r w:rsidRPr="00DF6185">
        <w:rPr>
          <w:rFonts w:asciiTheme="minorHAnsi" w:hAnsiTheme="minorHAnsi" w:cstheme="minorHAnsi"/>
          <w:sz w:val="22"/>
          <w:szCs w:val="22"/>
        </w:rPr>
        <w:t>.</w:t>
      </w:r>
    </w:p>
    <w:p w14:paraId="2450B511" w14:textId="068A3A43" w:rsidR="00F40CF2" w:rsidRPr="00DF6185" w:rsidRDefault="00937D23" w:rsidP="00835761">
      <w:pPr>
        <w:pStyle w:val="Akapitzlist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Udział w </w:t>
      </w:r>
      <w:r w:rsidR="000B052C" w:rsidRPr="00DF6185">
        <w:rPr>
          <w:rFonts w:asciiTheme="minorHAnsi" w:hAnsiTheme="minorHAnsi" w:cstheme="minorHAnsi"/>
          <w:sz w:val="22"/>
          <w:szCs w:val="22"/>
        </w:rPr>
        <w:t>W</w:t>
      </w:r>
      <w:r w:rsidRPr="00DF6185">
        <w:rPr>
          <w:rFonts w:asciiTheme="minorHAnsi" w:hAnsiTheme="minorHAnsi" w:cstheme="minorHAnsi"/>
          <w:sz w:val="22"/>
          <w:szCs w:val="22"/>
        </w:rPr>
        <w:t>ydarzeniu obejmuje u</w:t>
      </w:r>
      <w:r w:rsidR="000B052C" w:rsidRPr="00DF6185">
        <w:rPr>
          <w:rFonts w:asciiTheme="minorHAnsi" w:hAnsiTheme="minorHAnsi" w:cstheme="minorHAnsi"/>
          <w:sz w:val="22"/>
          <w:szCs w:val="22"/>
        </w:rPr>
        <w:t>czestnictwo</w:t>
      </w:r>
      <w:r w:rsidRPr="00DF6185">
        <w:rPr>
          <w:rFonts w:asciiTheme="minorHAnsi" w:hAnsiTheme="minorHAnsi" w:cstheme="minorHAnsi"/>
          <w:sz w:val="22"/>
          <w:szCs w:val="22"/>
        </w:rPr>
        <w:t xml:space="preserve"> w sesjach</w:t>
      </w:r>
      <w:r w:rsidR="00FE132F" w:rsidRPr="00DF6185">
        <w:rPr>
          <w:rFonts w:asciiTheme="minorHAnsi" w:hAnsiTheme="minorHAnsi" w:cstheme="minorHAnsi"/>
          <w:sz w:val="22"/>
          <w:szCs w:val="22"/>
        </w:rPr>
        <w:t xml:space="preserve"> tematycznych</w:t>
      </w:r>
      <w:r w:rsidR="00A722D7" w:rsidRPr="00DF6185">
        <w:rPr>
          <w:rFonts w:asciiTheme="minorHAnsi" w:hAnsiTheme="minorHAnsi" w:cstheme="minorHAnsi"/>
          <w:sz w:val="22"/>
          <w:szCs w:val="22"/>
        </w:rPr>
        <w:t xml:space="preserve"> oraz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A722D7" w:rsidRPr="00DF6185">
        <w:rPr>
          <w:rFonts w:asciiTheme="minorHAnsi" w:hAnsiTheme="minorHAnsi" w:cstheme="minorHAnsi"/>
          <w:sz w:val="22"/>
          <w:szCs w:val="22"/>
        </w:rPr>
        <w:t>możliwoś</w:t>
      </w:r>
      <w:r w:rsidR="00A7547F" w:rsidRPr="00DF6185">
        <w:rPr>
          <w:rFonts w:asciiTheme="minorHAnsi" w:hAnsiTheme="minorHAnsi" w:cstheme="minorHAnsi"/>
          <w:sz w:val="22"/>
          <w:szCs w:val="22"/>
        </w:rPr>
        <w:t>ć</w:t>
      </w:r>
      <w:r w:rsidR="00A722D7" w:rsidRPr="00DF6185">
        <w:rPr>
          <w:rFonts w:asciiTheme="minorHAnsi" w:hAnsiTheme="minorHAnsi" w:cstheme="minorHAnsi"/>
          <w:sz w:val="22"/>
          <w:szCs w:val="22"/>
        </w:rPr>
        <w:t xml:space="preserve"> udziału w  </w:t>
      </w:r>
      <w:r w:rsidR="00425631" w:rsidRPr="00DF6185">
        <w:rPr>
          <w:rFonts w:asciiTheme="minorHAnsi" w:hAnsiTheme="minorHAnsi" w:cstheme="minorHAnsi"/>
          <w:sz w:val="22"/>
          <w:szCs w:val="22"/>
        </w:rPr>
        <w:t xml:space="preserve">spotkaniach </w:t>
      </w:r>
      <w:proofErr w:type="spellStart"/>
      <w:r w:rsidR="00126F7A" w:rsidRPr="00DF6185">
        <w:rPr>
          <w:rFonts w:asciiTheme="minorHAnsi" w:hAnsiTheme="minorHAnsi" w:cstheme="minorHAnsi"/>
          <w:sz w:val="22"/>
          <w:szCs w:val="22"/>
        </w:rPr>
        <w:t>mentoringowych</w:t>
      </w:r>
      <w:proofErr w:type="spellEnd"/>
      <w:r w:rsidR="00425631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F879B6" w:rsidRPr="00DF6185">
        <w:rPr>
          <w:rFonts w:asciiTheme="minorHAnsi" w:hAnsiTheme="minorHAnsi" w:cstheme="minorHAnsi"/>
          <w:sz w:val="22"/>
          <w:szCs w:val="22"/>
        </w:rPr>
        <w:t xml:space="preserve">z </w:t>
      </w:r>
      <w:r w:rsidR="00425631" w:rsidRPr="00DF6185">
        <w:rPr>
          <w:rFonts w:asciiTheme="minorHAnsi" w:hAnsiTheme="minorHAnsi" w:cstheme="minorHAnsi"/>
          <w:sz w:val="22"/>
          <w:szCs w:val="22"/>
        </w:rPr>
        <w:t>inwestorami, zaprezentowania własnej aktywności</w:t>
      </w:r>
      <w:r w:rsidR="00A722D7" w:rsidRPr="00DF6185">
        <w:rPr>
          <w:rFonts w:asciiTheme="minorHAnsi" w:hAnsiTheme="minorHAnsi" w:cstheme="minorHAnsi"/>
          <w:sz w:val="22"/>
          <w:szCs w:val="22"/>
        </w:rPr>
        <w:t xml:space="preserve"> oraz</w:t>
      </w:r>
      <w:r w:rsidR="00A67CBE" w:rsidRPr="00DF6185">
        <w:rPr>
          <w:rFonts w:asciiTheme="minorHAnsi" w:hAnsiTheme="minorHAnsi" w:cstheme="minorHAnsi"/>
          <w:sz w:val="22"/>
          <w:szCs w:val="22"/>
        </w:rPr>
        <w:t xml:space="preserve"> udziału </w:t>
      </w:r>
      <w:r w:rsidR="0059278C" w:rsidRPr="00DF6185">
        <w:rPr>
          <w:rFonts w:asciiTheme="minorHAnsi" w:hAnsiTheme="minorHAnsi" w:cstheme="minorHAnsi"/>
          <w:sz w:val="22"/>
          <w:szCs w:val="22"/>
        </w:rPr>
        <w:br/>
      </w:r>
      <w:r w:rsidR="00A67CBE" w:rsidRPr="00DF6185">
        <w:rPr>
          <w:rFonts w:asciiTheme="minorHAnsi" w:hAnsiTheme="minorHAnsi" w:cstheme="minorHAnsi"/>
          <w:sz w:val="22"/>
          <w:szCs w:val="22"/>
        </w:rPr>
        <w:t xml:space="preserve">w </w:t>
      </w:r>
      <w:r w:rsidR="0059278C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B05442" w:rsidRPr="00DF6185">
        <w:rPr>
          <w:rFonts w:asciiTheme="minorHAnsi" w:hAnsiTheme="minorHAnsi" w:cstheme="minorHAnsi"/>
          <w:sz w:val="22"/>
          <w:szCs w:val="22"/>
        </w:rPr>
        <w:t>konkursie dla start</w:t>
      </w:r>
      <w:r w:rsidR="00A67CBE" w:rsidRPr="00DF6185">
        <w:rPr>
          <w:rFonts w:asciiTheme="minorHAnsi" w:hAnsiTheme="minorHAnsi" w:cstheme="minorHAnsi"/>
          <w:sz w:val="22"/>
          <w:szCs w:val="22"/>
        </w:rPr>
        <w:t>up</w:t>
      </w:r>
      <w:r w:rsidR="00B05442" w:rsidRPr="00DF6185">
        <w:rPr>
          <w:rFonts w:asciiTheme="minorHAnsi" w:hAnsiTheme="minorHAnsi" w:cstheme="minorHAnsi"/>
          <w:sz w:val="22"/>
          <w:szCs w:val="22"/>
        </w:rPr>
        <w:t>-</w:t>
      </w:r>
      <w:r w:rsidR="00A67CBE" w:rsidRPr="00DF6185">
        <w:rPr>
          <w:rFonts w:asciiTheme="minorHAnsi" w:hAnsiTheme="minorHAnsi" w:cstheme="minorHAnsi"/>
          <w:sz w:val="22"/>
          <w:szCs w:val="22"/>
        </w:rPr>
        <w:t>ów</w:t>
      </w:r>
      <w:r w:rsidR="00A722D7" w:rsidRPr="00DF6185">
        <w:rPr>
          <w:rFonts w:asciiTheme="minorHAnsi" w:hAnsiTheme="minorHAnsi" w:cstheme="minorHAnsi"/>
          <w:sz w:val="22"/>
          <w:szCs w:val="22"/>
        </w:rPr>
        <w:t>,</w:t>
      </w:r>
      <w:r w:rsidR="00A67CBE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4E0F05" w:rsidRPr="00DF6185">
        <w:rPr>
          <w:rFonts w:asciiTheme="minorHAnsi" w:hAnsiTheme="minorHAnsi" w:cstheme="minorHAnsi"/>
          <w:sz w:val="22"/>
          <w:szCs w:val="22"/>
        </w:rPr>
        <w:t xml:space="preserve">zgodnie z </w:t>
      </w:r>
      <w:r w:rsidR="00425631" w:rsidRPr="00DF6185">
        <w:rPr>
          <w:rFonts w:asciiTheme="minorHAnsi" w:hAnsiTheme="minorHAnsi" w:cstheme="minorHAnsi"/>
          <w:sz w:val="22"/>
          <w:szCs w:val="22"/>
        </w:rPr>
        <w:t>programem wydarzenia SLUSH dostępnym na stronie slush.org oraz agendą</w:t>
      </w:r>
      <w:r w:rsidR="00DC43F0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przygotowaną przez Organizatora</w:t>
      </w:r>
      <w:r w:rsidR="004E0F05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2833ED" w:rsidRPr="00DF6185">
        <w:rPr>
          <w:rFonts w:asciiTheme="minorHAnsi" w:hAnsiTheme="minorHAnsi" w:cstheme="minorHAnsi"/>
          <w:sz w:val="22"/>
          <w:szCs w:val="22"/>
        </w:rPr>
        <w:t>(</w:t>
      </w:r>
      <w:r w:rsidR="004E0F05" w:rsidRPr="00DF6185">
        <w:rPr>
          <w:rFonts w:asciiTheme="minorHAnsi" w:hAnsiTheme="minorHAnsi" w:cstheme="minorHAnsi"/>
          <w:sz w:val="22"/>
          <w:szCs w:val="22"/>
        </w:rPr>
        <w:t>załącznik</w:t>
      </w:r>
      <w:r w:rsidR="00E80557" w:rsidRPr="00DF6185">
        <w:rPr>
          <w:rFonts w:asciiTheme="minorHAnsi" w:hAnsiTheme="minorHAnsi" w:cstheme="minorHAnsi"/>
          <w:sz w:val="22"/>
          <w:szCs w:val="22"/>
        </w:rPr>
        <w:t xml:space="preserve"> nr</w:t>
      </w:r>
      <w:r w:rsidR="002833ED" w:rsidRPr="00DF6185">
        <w:rPr>
          <w:rFonts w:asciiTheme="minorHAnsi" w:hAnsiTheme="minorHAnsi" w:cstheme="minorHAnsi"/>
          <w:sz w:val="22"/>
          <w:szCs w:val="22"/>
        </w:rPr>
        <w:t xml:space="preserve"> 1 Regulaminu)</w:t>
      </w:r>
      <w:r w:rsidRPr="00DF6185">
        <w:rPr>
          <w:rFonts w:asciiTheme="minorHAnsi" w:hAnsiTheme="minorHAnsi" w:cstheme="minorHAnsi"/>
          <w:sz w:val="22"/>
          <w:szCs w:val="22"/>
        </w:rPr>
        <w:t>.</w:t>
      </w:r>
    </w:p>
    <w:p w14:paraId="2250B750" w14:textId="57A12798" w:rsidR="00667DF1" w:rsidRPr="00DF6185" w:rsidRDefault="00667DF1" w:rsidP="00667DF1">
      <w:pPr>
        <w:pStyle w:val="NormalnyWeb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Warunkiem organizacji udziału w Wydarzeniu jest zakwalifikowanie się co najmniej </w:t>
      </w:r>
      <w:r w:rsidR="00EB4292" w:rsidRPr="00DF6185">
        <w:rPr>
          <w:rFonts w:asciiTheme="minorHAnsi" w:hAnsiTheme="minorHAnsi" w:cstheme="minorHAnsi"/>
          <w:sz w:val="22"/>
          <w:szCs w:val="22"/>
        </w:rPr>
        <w:t>2</w:t>
      </w:r>
      <w:r w:rsidRPr="00DF6185">
        <w:rPr>
          <w:rFonts w:asciiTheme="minorHAnsi" w:hAnsiTheme="minorHAnsi" w:cstheme="minorHAnsi"/>
          <w:sz w:val="22"/>
          <w:szCs w:val="22"/>
        </w:rPr>
        <w:t xml:space="preserve"> podmiotów, </w:t>
      </w:r>
      <w:r w:rsidRPr="00DF6185">
        <w:rPr>
          <w:rFonts w:asciiTheme="minorHAnsi" w:hAnsiTheme="minorHAnsi" w:cstheme="minorHAnsi"/>
          <w:sz w:val="22"/>
          <w:szCs w:val="22"/>
        </w:rPr>
        <w:br/>
      </w:r>
      <w:r w:rsidR="00EB4292" w:rsidRPr="00DF6185">
        <w:rPr>
          <w:rFonts w:asciiTheme="minorHAnsi" w:hAnsiTheme="minorHAnsi" w:cstheme="minorHAnsi"/>
          <w:sz w:val="22"/>
          <w:szCs w:val="22"/>
        </w:rPr>
        <w:t>które</w:t>
      </w:r>
      <w:r w:rsidRPr="00DF6185">
        <w:rPr>
          <w:rFonts w:asciiTheme="minorHAnsi" w:hAnsiTheme="minorHAnsi" w:cstheme="minorHAnsi"/>
          <w:sz w:val="22"/>
          <w:szCs w:val="22"/>
        </w:rPr>
        <w:t xml:space="preserve"> uzyska</w:t>
      </w:r>
      <w:r w:rsidR="00EB4292" w:rsidRPr="00DF6185">
        <w:rPr>
          <w:rFonts w:asciiTheme="minorHAnsi" w:hAnsiTheme="minorHAnsi" w:cstheme="minorHAnsi"/>
          <w:sz w:val="22"/>
          <w:szCs w:val="22"/>
        </w:rPr>
        <w:t>ły</w:t>
      </w:r>
      <w:r w:rsidRPr="00DF6185">
        <w:rPr>
          <w:rFonts w:asciiTheme="minorHAnsi" w:hAnsiTheme="minorHAnsi" w:cstheme="minorHAnsi"/>
          <w:sz w:val="22"/>
          <w:szCs w:val="22"/>
        </w:rPr>
        <w:t xml:space="preserve"> potwierdzenia zarejestrowania się na Wydarzenie SLUSH</w:t>
      </w:r>
      <w:r w:rsidR="00EB4292" w:rsidRPr="00DF6185">
        <w:rPr>
          <w:rFonts w:asciiTheme="minorHAnsi" w:hAnsiTheme="minorHAnsi" w:cstheme="minorHAnsi"/>
          <w:sz w:val="22"/>
          <w:szCs w:val="22"/>
        </w:rPr>
        <w:t xml:space="preserve"> jako startup</w:t>
      </w:r>
      <w:r w:rsidR="0059278C" w:rsidRPr="00DF6185">
        <w:rPr>
          <w:rFonts w:asciiTheme="minorHAnsi" w:hAnsiTheme="minorHAnsi" w:cstheme="minorHAnsi"/>
          <w:sz w:val="22"/>
          <w:szCs w:val="22"/>
        </w:rPr>
        <w:t xml:space="preserve"> (dotyczy naboru głównego i uzupełniającego łącznie).</w:t>
      </w:r>
    </w:p>
    <w:p w14:paraId="1E3C9AB2" w14:textId="06EEBD18" w:rsidR="000D28D1" w:rsidRPr="00DF6185" w:rsidRDefault="00850A87" w:rsidP="000D28D1">
      <w:pPr>
        <w:pStyle w:val="NormalnyWeb"/>
        <w:numPr>
          <w:ilvl w:val="0"/>
          <w:numId w:val="1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Organizator założył udział w Wydarzeniu </w:t>
      </w:r>
      <w:r w:rsidR="00EB4292" w:rsidRPr="00DF6185">
        <w:rPr>
          <w:rFonts w:asciiTheme="minorHAnsi" w:hAnsiTheme="minorHAnsi" w:cstheme="minorHAnsi"/>
          <w:sz w:val="22"/>
          <w:szCs w:val="22"/>
        </w:rPr>
        <w:t>maksymalnie</w:t>
      </w:r>
      <w:r w:rsidRPr="00DF6185">
        <w:rPr>
          <w:rFonts w:asciiTheme="minorHAnsi" w:hAnsiTheme="minorHAnsi" w:cstheme="minorHAnsi"/>
          <w:sz w:val="22"/>
          <w:szCs w:val="22"/>
        </w:rPr>
        <w:t xml:space="preserve"> 8 podmiotów</w:t>
      </w:r>
      <w:r w:rsidR="00EB4292" w:rsidRPr="00DF6185">
        <w:rPr>
          <w:rFonts w:asciiTheme="minorHAnsi" w:hAnsiTheme="minorHAnsi" w:cstheme="minorHAnsi"/>
          <w:sz w:val="22"/>
          <w:szCs w:val="22"/>
        </w:rPr>
        <w:t>, w tym podmiotów, k</w:t>
      </w:r>
      <w:r w:rsidR="0059278C" w:rsidRPr="00DF6185">
        <w:rPr>
          <w:rFonts w:asciiTheme="minorHAnsi" w:hAnsiTheme="minorHAnsi" w:cstheme="minorHAnsi"/>
          <w:sz w:val="22"/>
          <w:szCs w:val="22"/>
        </w:rPr>
        <w:t>tóre nie otrzymały potwierdzenia</w:t>
      </w:r>
      <w:r w:rsidR="00EB4292" w:rsidRPr="00DF6185">
        <w:rPr>
          <w:rFonts w:asciiTheme="minorHAnsi" w:hAnsiTheme="minorHAnsi" w:cstheme="minorHAnsi"/>
          <w:sz w:val="22"/>
          <w:szCs w:val="22"/>
        </w:rPr>
        <w:t xml:space="preserve"> zarejestrowania się n</w:t>
      </w:r>
      <w:r w:rsidR="0059278C" w:rsidRPr="00DF6185">
        <w:rPr>
          <w:rFonts w:asciiTheme="minorHAnsi" w:hAnsiTheme="minorHAnsi" w:cstheme="minorHAnsi"/>
          <w:sz w:val="22"/>
          <w:szCs w:val="22"/>
        </w:rPr>
        <w:t>a Wydarzenie SLUSH jako startup (dotyczy naboru głównego i uzupełniającego łącznie).</w:t>
      </w:r>
    </w:p>
    <w:p w14:paraId="15E18DA3" w14:textId="687A5832" w:rsidR="00DC2413" w:rsidRPr="00DF6185" w:rsidRDefault="00DC2413" w:rsidP="00835761">
      <w:pPr>
        <w:pStyle w:val="NormalnyWeb"/>
        <w:spacing w:before="0" w:beforeAutospacing="0" w:after="0" w:afterAutospacing="0" w:line="27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7C9DF34" w14:textId="45372CE8" w:rsidR="00BF6D5E" w:rsidRPr="00DF6185" w:rsidRDefault="00BF6D5E" w:rsidP="00835761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185">
        <w:rPr>
          <w:rFonts w:asciiTheme="minorHAnsi" w:hAnsiTheme="minorHAnsi" w:cstheme="minorHAnsi"/>
          <w:b/>
          <w:sz w:val="22"/>
          <w:szCs w:val="22"/>
        </w:rPr>
        <w:t>I</w:t>
      </w:r>
      <w:r w:rsidR="00E80557" w:rsidRPr="00DF6185">
        <w:rPr>
          <w:rFonts w:asciiTheme="minorHAnsi" w:hAnsiTheme="minorHAnsi" w:cstheme="minorHAnsi"/>
          <w:b/>
          <w:sz w:val="22"/>
          <w:szCs w:val="22"/>
        </w:rPr>
        <w:t>I</w:t>
      </w:r>
      <w:r w:rsidRPr="00DF6185">
        <w:rPr>
          <w:rFonts w:asciiTheme="minorHAnsi" w:hAnsiTheme="minorHAnsi" w:cstheme="minorHAnsi"/>
          <w:b/>
          <w:sz w:val="22"/>
          <w:szCs w:val="22"/>
        </w:rPr>
        <w:t>I.</w:t>
      </w:r>
      <w:r w:rsidR="004514C9" w:rsidRPr="00DF6185">
        <w:rPr>
          <w:rFonts w:asciiTheme="minorHAnsi" w:hAnsiTheme="minorHAnsi" w:cstheme="minorHAnsi"/>
          <w:b/>
          <w:sz w:val="22"/>
          <w:szCs w:val="22"/>
        </w:rPr>
        <w:tab/>
      </w:r>
      <w:r w:rsidRPr="00DF6185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186B3141" w14:textId="51E73627" w:rsidR="00160F76" w:rsidRPr="00DF6185" w:rsidRDefault="00BF6D5E" w:rsidP="0083576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Do udziału w </w:t>
      </w:r>
      <w:r w:rsidR="000B052C" w:rsidRPr="00DF6185">
        <w:rPr>
          <w:rFonts w:asciiTheme="minorHAnsi" w:hAnsiTheme="minorHAnsi" w:cstheme="minorHAnsi"/>
          <w:bCs/>
          <w:sz w:val="22"/>
          <w:szCs w:val="22"/>
        </w:rPr>
        <w:t>W</w:t>
      </w:r>
      <w:r w:rsidR="004514C9" w:rsidRPr="00DF6185">
        <w:rPr>
          <w:rFonts w:asciiTheme="minorHAnsi" w:hAnsiTheme="minorHAnsi" w:cstheme="minorHAnsi"/>
          <w:bCs/>
          <w:sz w:val="22"/>
          <w:szCs w:val="22"/>
        </w:rPr>
        <w:t>ydarzeniu</w:t>
      </w:r>
      <w:r w:rsidR="0059278C" w:rsidRPr="00DF6185">
        <w:rPr>
          <w:rFonts w:asciiTheme="minorHAnsi" w:hAnsiTheme="minorHAnsi" w:cstheme="minorHAnsi"/>
          <w:bCs/>
          <w:sz w:val="22"/>
          <w:szCs w:val="22"/>
        </w:rPr>
        <w:t xml:space="preserve"> (w ramach naboru uzupełniającego)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mogą zgłaszać się</w:t>
      </w:r>
      <w:r w:rsidR="00160F76"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6634373" w14:textId="4CF451C3" w:rsidR="00BD6236" w:rsidRPr="00DF6185" w:rsidRDefault="0059278C" w:rsidP="00BD623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przedsiębiorstwa</w:t>
      </w:r>
      <w:r w:rsidR="00BD6236" w:rsidRPr="00DF618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91F8019" w14:textId="77777777" w:rsidR="00BD6236" w:rsidRPr="00DF6185" w:rsidRDefault="00BD6236" w:rsidP="00BD62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o statusie mikro, małego i średniego przedsiębiorstwa (zgodnie z rozporządzeniem Komisji (UE) nr 651/2014 z dnia 17 czerwca 2014 r.),</w:t>
      </w:r>
    </w:p>
    <w:p w14:paraId="08821973" w14:textId="6FDE755F" w:rsidR="00BD6236" w:rsidRPr="00DF6185" w:rsidRDefault="00531529" w:rsidP="00BD62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ustanowione</w:t>
      </w:r>
      <w:r w:rsidR="00B05442" w:rsidRPr="00DF6185">
        <w:rPr>
          <w:rFonts w:asciiTheme="minorHAnsi" w:hAnsiTheme="minorHAnsi" w:cstheme="minorHAnsi"/>
          <w:bCs/>
          <w:sz w:val="22"/>
          <w:szCs w:val="22"/>
        </w:rPr>
        <w:t xml:space="preserve"> co najmniej 6 miesięcy przed terminem złożenia zgłoszenia i działający nie </w:t>
      </w:r>
      <w:r w:rsidR="00C2350C" w:rsidRPr="00DF6185">
        <w:rPr>
          <w:rFonts w:ascii="Calibri" w:hAnsi="Calibri" w:cs="Calibri"/>
          <w:bCs/>
          <w:sz w:val="22"/>
        </w:rPr>
        <w:t>wcześniej niż od 2019 roku</w:t>
      </w:r>
      <w:r w:rsidR="00BD6236"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02170681" w14:textId="77777777" w:rsidR="00BD6236" w:rsidRPr="00DF6185" w:rsidRDefault="00BD6236" w:rsidP="00BD62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mogące otrzymać pomoc de 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48613F68" w14:textId="6E744268" w:rsidR="00BD6236" w:rsidRPr="00DF6185" w:rsidRDefault="00BD6236" w:rsidP="00BD62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lastRenderedPageBreak/>
        <w:t>posiadające siedzibę, oddział lub główne miejsce prowadzenia działalności na terenie województwa wielkopolskiego (potwierdzone wpisem do odpowiedniego rejestru),</w:t>
      </w:r>
    </w:p>
    <w:p w14:paraId="092A8950" w14:textId="785BF798" w:rsidR="00531529" w:rsidRPr="00DF6185" w:rsidRDefault="00531529" w:rsidP="005315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których </w:t>
      </w:r>
      <w:r w:rsidR="00A7547F" w:rsidRPr="00DF6185">
        <w:rPr>
          <w:rFonts w:asciiTheme="minorHAnsi" w:hAnsiTheme="minorHAnsi" w:cstheme="minorHAnsi"/>
          <w:bCs/>
          <w:sz w:val="22"/>
          <w:szCs w:val="22"/>
        </w:rPr>
        <w:t xml:space="preserve">działalność mieści się w ramach Inteligentnych Specjalizacji województwa wielkopolskiego na podstawie sekcji PKD, wpisanej jako główna działalność w dokumencie </w:t>
      </w:r>
      <w:r w:rsidR="00C85F04" w:rsidRPr="00DF6185">
        <w:rPr>
          <w:rFonts w:asciiTheme="minorHAnsi" w:hAnsiTheme="minorHAnsi" w:cstheme="minorHAnsi"/>
          <w:bCs/>
          <w:sz w:val="22"/>
          <w:szCs w:val="22"/>
        </w:rPr>
        <w:t>rejestrowym</w:t>
      </w:r>
      <w:r w:rsidR="00D51C14" w:rsidRPr="00DF6185">
        <w:rPr>
          <w:rFonts w:asciiTheme="minorHAnsi" w:hAnsiTheme="minorHAnsi" w:cstheme="minorHAnsi"/>
          <w:bCs/>
          <w:sz w:val="22"/>
          <w:szCs w:val="22"/>
        </w:rPr>
        <w:t>,</w:t>
      </w:r>
      <w:r w:rsidR="00F879B6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99B611" w14:textId="1E68FF39" w:rsidR="00531529" w:rsidRPr="00DF6185" w:rsidRDefault="00531529" w:rsidP="0053152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nie oferujące usług</w:t>
      </w:r>
      <w:r w:rsidR="00126F7A" w:rsidRPr="00DF6185">
        <w:rPr>
          <w:rFonts w:asciiTheme="minorHAnsi" w:hAnsiTheme="minorHAnsi" w:cstheme="minorHAnsi"/>
          <w:bCs/>
          <w:sz w:val="22"/>
          <w:szCs w:val="22"/>
        </w:rPr>
        <w:t xml:space="preserve"> konsultingow</w:t>
      </w:r>
      <w:r w:rsidRPr="00DF6185">
        <w:rPr>
          <w:rFonts w:asciiTheme="minorHAnsi" w:hAnsiTheme="minorHAnsi" w:cstheme="minorHAnsi"/>
          <w:bCs/>
          <w:sz w:val="22"/>
          <w:szCs w:val="22"/>
        </w:rPr>
        <w:t>ych lub programistycznych</w:t>
      </w:r>
      <w:r w:rsidR="00126F7A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51C14" w:rsidRPr="00DF6185">
        <w:rPr>
          <w:rFonts w:asciiTheme="minorHAnsi" w:hAnsiTheme="minorHAnsi" w:cstheme="minorHAnsi"/>
          <w:bCs/>
          <w:sz w:val="22"/>
          <w:szCs w:val="22"/>
        </w:rPr>
        <w:t xml:space="preserve">(np. software </w:t>
      </w:r>
      <w:proofErr w:type="spellStart"/>
      <w:r w:rsidR="00D51C14" w:rsidRPr="00DF6185">
        <w:rPr>
          <w:rFonts w:asciiTheme="minorHAnsi" w:hAnsiTheme="minorHAnsi" w:cstheme="minorHAnsi"/>
          <w:bCs/>
          <w:sz w:val="22"/>
          <w:szCs w:val="22"/>
        </w:rPr>
        <w:t>house</w:t>
      </w:r>
      <w:proofErr w:type="spellEnd"/>
      <w:r w:rsidR="00D51C14" w:rsidRPr="00DF6185">
        <w:rPr>
          <w:rFonts w:asciiTheme="minorHAnsi" w:hAnsiTheme="minorHAnsi" w:cstheme="minorHAnsi"/>
          <w:bCs/>
          <w:sz w:val="22"/>
          <w:szCs w:val="22"/>
        </w:rPr>
        <w:t>);</w:t>
      </w:r>
    </w:p>
    <w:p w14:paraId="6A0642B1" w14:textId="5B9AD68F" w:rsidR="00531529" w:rsidRPr="00DF6185" w:rsidRDefault="00126F7A" w:rsidP="0053152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1529" w:rsidRPr="00DF6185">
        <w:rPr>
          <w:rFonts w:asciiTheme="minorHAnsi" w:hAnsiTheme="minorHAnsi" w:cstheme="minorHAnsi"/>
          <w:bCs/>
          <w:sz w:val="22"/>
          <w:szCs w:val="22"/>
        </w:rPr>
        <w:t>przedsiębiorstwa:</w:t>
      </w:r>
    </w:p>
    <w:p w14:paraId="3CE0F38F" w14:textId="70DD7232" w:rsidR="0097316A" w:rsidRPr="00DF6185" w:rsidRDefault="0097316A" w:rsidP="0097316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o statusie mikro, małego i średniego przedsiębiorstwa (zgodnie z rozporządzeniem Komisji (UE) nr 651/2014 z dnia 17 czerwca 2014 r.),</w:t>
      </w:r>
    </w:p>
    <w:p w14:paraId="3AE3C4E8" w14:textId="77777777" w:rsidR="0097316A" w:rsidRPr="00DF6185" w:rsidRDefault="0097316A" w:rsidP="0097316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mogące otrzymać pomoc de 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771CA655" w14:textId="77777777" w:rsidR="0097316A" w:rsidRPr="00DF6185" w:rsidRDefault="0097316A" w:rsidP="0097316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posiadające siedzibę, oddział lub główne miejsce prowadzenia działalności na terenie województwa wielkopolskiego (potwierdzone wpisem do odpowiedniego rejestru),</w:t>
      </w:r>
    </w:p>
    <w:p w14:paraId="1401D0C5" w14:textId="3F838F2D" w:rsidR="00042DC4" w:rsidRPr="00DF6185" w:rsidRDefault="0097316A" w:rsidP="0097316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których działalność mieści się w ramach Inteligentnych Specjalizacji województwa wielkopolskiego na podstawie sekcji PKD, wpisanej jako główna działalność w dokumencie rejestrowy</w:t>
      </w:r>
      <w:r w:rsidR="00D51C14"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C1C284" w14:textId="7BE5E334" w:rsidR="00042DC4" w:rsidRPr="00DF6185" w:rsidRDefault="00042DC4" w:rsidP="00042DC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których profil działalności uzasadnia udział w Wydarzeniu (oceniane na podstawie informacji w formularzu zgłoszeniowym);</w:t>
      </w:r>
    </w:p>
    <w:p w14:paraId="5E260604" w14:textId="4CA987CF" w:rsidR="0097316A" w:rsidRPr="00DF6185" w:rsidRDefault="00042DC4" w:rsidP="00042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przedsiębiorstwa:</w:t>
      </w:r>
    </w:p>
    <w:p w14:paraId="716B4D63" w14:textId="2FEEC963" w:rsidR="00531529" w:rsidRPr="00DF6185" w:rsidRDefault="00531529" w:rsidP="00D12A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o statusie mikro, małego i średniego przedsiębiorstwa (zgodnie z rozporządzeniem Komisji (UE) nr 651/2014 z dnia 17 czerwca 2014 r.),</w:t>
      </w:r>
    </w:p>
    <w:p w14:paraId="3C84C2F4" w14:textId="77777777" w:rsidR="00531529" w:rsidRPr="00DF6185" w:rsidRDefault="00531529" w:rsidP="00D12A5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mogące otrzymać pomoc de 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minimis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53EED90E" w14:textId="762DB691" w:rsidR="0097316A" w:rsidRPr="00DF6185" w:rsidRDefault="00531529" w:rsidP="009731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posiadające siedzibę, oddział lub główne miejsce prowadzenia działalności na terenie województwa wielkopolskiego (potwierdzone wpisem do odpowiedniego rejestru),</w:t>
      </w:r>
    </w:p>
    <w:p w14:paraId="52C1C732" w14:textId="7CFC5F40" w:rsidR="00042DC4" w:rsidRPr="00DF6185" w:rsidRDefault="00042DC4" w:rsidP="009731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które działają na rzecz ekosystemu startupów i transferu technologii w obszarach odpowiadającym Inteligentnym Specjalizacjom województwa wielkopolskiego (oceniane na podstawie informacji w formularzu zgłoszeniowym);</w:t>
      </w:r>
    </w:p>
    <w:p w14:paraId="43F7DC9C" w14:textId="63381393" w:rsidR="00D12A58" w:rsidRPr="00DF6185" w:rsidRDefault="00EC4DEC" w:rsidP="00042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uczelnie wyższe, jednostki naukowe, instytucje otoczenia biznesu, klastry, organizacje pozarządowe i inne podmioty:</w:t>
      </w:r>
    </w:p>
    <w:p w14:paraId="1A3C1A6D" w14:textId="77777777" w:rsidR="00EC4DEC" w:rsidRPr="00DF6185" w:rsidRDefault="00D12A58" w:rsidP="00EC4DE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posiadające siedzibę, oddział lub główne miejsce prowadzenia działalności na terenie województwa wielkopolskiego (potwierdzone wpisem do odpowiedniego rejestru),</w:t>
      </w:r>
    </w:p>
    <w:p w14:paraId="3CA31EEF" w14:textId="23D92ABB" w:rsidR="00D12A58" w:rsidRPr="00DF6185" w:rsidRDefault="00D12A58" w:rsidP="00EC4DE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które działają na rzecz ekosystemu startupów i transferu technologii w obszarach odpowiadającym Inteligentnym Specjalizacjom województwa wielkopolskiego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 xml:space="preserve"> (oceniane na </w:t>
      </w:r>
      <w:r w:rsidR="00042DC4" w:rsidRPr="00DF6185">
        <w:rPr>
          <w:rFonts w:asciiTheme="minorHAnsi" w:hAnsiTheme="minorHAnsi" w:cstheme="minorHAnsi"/>
          <w:bCs/>
          <w:sz w:val="22"/>
          <w:szCs w:val="22"/>
        </w:rPr>
        <w:t>podstawie informacji w formularzu zgłoszeniowym)</w:t>
      </w:r>
      <w:r w:rsidR="00EC4DEC" w:rsidRPr="00DF61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5896BE" w14:textId="66371779" w:rsidR="00C50273" w:rsidRPr="00DF6185" w:rsidRDefault="00C50273" w:rsidP="00C502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Podmioty ubiegające się o zakwalifikowanie do udziału w Wydarzeniu muszą spełniać łącznie wszystkie wa</w:t>
      </w:r>
      <w:r w:rsidR="006663EE" w:rsidRPr="00DF6185">
        <w:rPr>
          <w:rFonts w:asciiTheme="minorHAnsi" w:hAnsiTheme="minorHAnsi" w:cstheme="minorHAnsi"/>
          <w:bCs/>
          <w:sz w:val="22"/>
          <w:szCs w:val="22"/>
        </w:rPr>
        <w:t xml:space="preserve">runki wymienione w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6663EE" w:rsidRPr="00DF6185">
        <w:rPr>
          <w:rFonts w:asciiTheme="minorHAnsi" w:hAnsiTheme="minorHAnsi" w:cstheme="minorHAnsi"/>
          <w:bCs/>
          <w:sz w:val="22"/>
          <w:szCs w:val="22"/>
        </w:rPr>
        <w:t xml:space="preserve"> III.1.</w:t>
      </w:r>
      <w:r w:rsidR="00EC4DEC" w:rsidRPr="00DF6185">
        <w:rPr>
          <w:rFonts w:asciiTheme="minorHAnsi" w:hAnsiTheme="minorHAnsi" w:cstheme="minorHAnsi"/>
          <w:bCs/>
          <w:sz w:val="22"/>
          <w:szCs w:val="22"/>
        </w:rPr>
        <w:t>1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. lub</w:t>
      </w:r>
      <w:r w:rsidR="00EC4DEC" w:rsidRPr="00DF6185">
        <w:rPr>
          <w:rFonts w:asciiTheme="minorHAnsi" w:hAnsiTheme="minorHAnsi" w:cstheme="minorHAnsi"/>
          <w:bCs/>
          <w:sz w:val="22"/>
          <w:szCs w:val="22"/>
        </w:rPr>
        <w:t xml:space="preserve"> III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.1.2. lub III. 1.</w:t>
      </w:r>
      <w:r w:rsidR="00042DC4"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lub</w:t>
      </w:r>
      <w:r w:rsidR="00042DC4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4DEC" w:rsidRPr="00DF6185">
        <w:rPr>
          <w:rFonts w:asciiTheme="minorHAnsi" w:hAnsiTheme="minorHAnsi" w:cstheme="minorHAnsi"/>
          <w:bCs/>
          <w:sz w:val="22"/>
          <w:szCs w:val="22"/>
        </w:rPr>
        <w:t>III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.1.</w:t>
      </w:r>
      <w:r w:rsidR="00042DC4" w:rsidRPr="00DF6185">
        <w:rPr>
          <w:rFonts w:asciiTheme="minorHAnsi" w:hAnsiTheme="minorHAnsi" w:cstheme="minorHAnsi"/>
          <w:bCs/>
          <w:sz w:val="22"/>
          <w:szCs w:val="22"/>
        </w:rPr>
        <w:t>4</w:t>
      </w:r>
      <w:r w:rsidR="00EC4DEC" w:rsidRPr="00DF61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10E0AFBB" w14:textId="21C267CF" w:rsidR="007D690F" w:rsidRPr="00DF6185" w:rsidRDefault="007D690F" w:rsidP="007D69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Warunkiem uczestnictwa w wydarzeniu jest członkostwo przedstawiciela podmiotu zgłaszającego, wskazanego do udziału w Wydarzeniu, w pracach przynajmniej jednego z ogniw PPO w Wielkopolsce: Grupach Roboczych Inteligentnych Specjalizacji (GR IS), Wielkopolskim Forum Inteligentnych Specjalizacji (WFIS), które jest weryfikowane na podstawie aktualnego członkostwa. </w:t>
      </w:r>
    </w:p>
    <w:p w14:paraId="16C25255" w14:textId="5BBEB662" w:rsidR="007D690F" w:rsidRDefault="007D690F" w:rsidP="007D69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Podmiot zgłaszający, który nie uczestniczy w pracach przynajmniej jednego z ogniw PPO w  Wielkopolsce zobowiązany jest do przesłania wypełnionej deklaracji angażującej w prace GR IS. </w:t>
      </w:r>
    </w:p>
    <w:p w14:paraId="3E67ADE3" w14:textId="0448C7EE" w:rsidR="004B0719" w:rsidRDefault="004B0719" w:rsidP="004B071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2AB36C" w14:textId="77777777" w:rsidR="004B0719" w:rsidRPr="004B0719" w:rsidRDefault="004B0719" w:rsidP="004B071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A61B55" w14:textId="45971CF8" w:rsidR="00BF6D5E" w:rsidRPr="00DF6185" w:rsidRDefault="00BF6D5E" w:rsidP="00835761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6185">
        <w:rPr>
          <w:rFonts w:asciiTheme="minorHAnsi" w:hAnsiTheme="minorHAnsi" w:cstheme="minorHAnsi"/>
          <w:b/>
          <w:sz w:val="22"/>
          <w:szCs w:val="22"/>
        </w:rPr>
        <w:lastRenderedPageBreak/>
        <w:t>Nabór</w:t>
      </w:r>
      <w:r w:rsidR="00726A85" w:rsidRPr="00DF6185">
        <w:rPr>
          <w:rFonts w:asciiTheme="minorHAnsi" w:hAnsiTheme="minorHAnsi" w:cstheme="minorHAnsi"/>
          <w:b/>
          <w:sz w:val="22"/>
          <w:szCs w:val="22"/>
        </w:rPr>
        <w:t>, ocena formalna i merytoryczna zgłoszeń, podpisanie umowy</w:t>
      </w:r>
    </w:p>
    <w:p w14:paraId="3FE6DB16" w14:textId="13C749C6" w:rsidR="0062346B" w:rsidRPr="00DF6185" w:rsidRDefault="0062346B" w:rsidP="0083576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Nabór </w:t>
      </w:r>
      <w:r w:rsidR="00AC6C57" w:rsidRPr="00DF6185">
        <w:rPr>
          <w:rFonts w:asciiTheme="minorHAnsi" w:hAnsiTheme="minorHAnsi" w:cstheme="minorHAnsi"/>
          <w:sz w:val="22"/>
          <w:szCs w:val="22"/>
        </w:rPr>
        <w:t xml:space="preserve">do udziału w </w:t>
      </w:r>
      <w:r w:rsidR="00EC021B" w:rsidRPr="00DF6185">
        <w:rPr>
          <w:rFonts w:asciiTheme="minorHAnsi" w:hAnsiTheme="minorHAnsi" w:cstheme="minorHAnsi"/>
          <w:sz w:val="22"/>
          <w:szCs w:val="22"/>
        </w:rPr>
        <w:t>W</w:t>
      </w:r>
      <w:r w:rsidR="00D103CC" w:rsidRPr="00DF6185">
        <w:rPr>
          <w:rFonts w:asciiTheme="minorHAnsi" w:hAnsiTheme="minorHAnsi" w:cstheme="minorHAnsi"/>
          <w:sz w:val="22"/>
          <w:szCs w:val="22"/>
        </w:rPr>
        <w:t>ydarzeniu</w:t>
      </w:r>
      <w:r w:rsidR="00AC6C57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 xml:space="preserve">prowadzony jest do dnia </w:t>
      </w:r>
      <w:r w:rsidR="00EC4DEC" w:rsidRPr="00DF6185">
        <w:rPr>
          <w:rFonts w:asciiTheme="minorHAnsi" w:hAnsiTheme="minorHAnsi" w:cstheme="minorHAnsi"/>
          <w:sz w:val="22"/>
          <w:szCs w:val="22"/>
        </w:rPr>
        <w:t>2</w:t>
      </w:r>
      <w:r w:rsidR="000D27D2" w:rsidRPr="00DF6185">
        <w:rPr>
          <w:rFonts w:asciiTheme="minorHAnsi" w:hAnsiTheme="minorHAnsi" w:cstheme="minorHAnsi"/>
          <w:sz w:val="22"/>
          <w:szCs w:val="22"/>
        </w:rPr>
        <w:t>2</w:t>
      </w:r>
      <w:r w:rsidR="00EC4DEC" w:rsidRPr="00DF6185">
        <w:rPr>
          <w:rFonts w:asciiTheme="minorHAnsi" w:hAnsiTheme="minorHAnsi" w:cstheme="minorHAnsi"/>
          <w:sz w:val="22"/>
          <w:szCs w:val="22"/>
        </w:rPr>
        <w:t xml:space="preserve"> maja</w:t>
      </w:r>
      <w:r w:rsidRPr="00DF6185">
        <w:rPr>
          <w:rFonts w:asciiTheme="minorHAnsi" w:hAnsiTheme="minorHAnsi" w:cstheme="minorHAnsi"/>
          <w:sz w:val="22"/>
          <w:szCs w:val="22"/>
        </w:rPr>
        <w:t xml:space="preserve"> 202</w:t>
      </w:r>
      <w:r w:rsidR="00EE1331" w:rsidRPr="00DF6185">
        <w:rPr>
          <w:rFonts w:asciiTheme="minorHAnsi" w:hAnsiTheme="minorHAnsi" w:cstheme="minorHAnsi"/>
          <w:sz w:val="22"/>
          <w:szCs w:val="22"/>
        </w:rPr>
        <w:t>5</w:t>
      </w:r>
      <w:r w:rsidRPr="00DF618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87953FA" w14:textId="3F1230B9" w:rsidR="00DC2413" w:rsidRPr="00DF6185" w:rsidRDefault="00DC2413" w:rsidP="0083576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Warunkiem udziału w naborze jest przesłanie na adres Organizatora wskazany w ogłoszeniu prawidłowo wypełnionych i podpisanych dok</w:t>
      </w:r>
      <w:r w:rsidR="00470168" w:rsidRPr="00DF6185">
        <w:rPr>
          <w:rFonts w:asciiTheme="minorHAnsi" w:hAnsiTheme="minorHAnsi" w:cstheme="minorHAnsi"/>
          <w:sz w:val="22"/>
          <w:szCs w:val="22"/>
        </w:rPr>
        <w:t>umentów (załącznik</w:t>
      </w:r>
      <w:r w:rsidR="008A709B" w:rsidRPr="00DF6185">
        <w:rPr>
          <w:rFonts w:asciiTheme="minorHAnsi" w:hAnsiTheme="minorHAnsi" w:cstheme="minorHAnsi"/>
          <w:sz w:val="22"/>
          <w:szCs w:val="22"/>
        </w:rPr>
        <w:t>i</w:t>
      </w:r>
      <w:r w:rsidR="002833ED" w:rsidRPr="00DF6185">
        <w:rPr>
          <w:rFonts w:asciiTheme="minorHAnsi" w:hAnsiTheme="minorHAnsi" w:cstheme="minorHAnsi"/>
          <w:sz w:val="22"/>
          <w:szCs w:val="22"/>
        </w:rPr>
        <w:t xml:space="preserve"> nr </w:t>
      </w:r>
      <w:r w:rsidR="00470168" w:rsidRPr="00DF6185">
        <w:rPr>
          <w:rFonts w:asciiTheme="minorHAnsi" w:hAnsiTheme="minorHAnsi" w:cstheme="minorHAnsi"/>
          <w:sz w:val="22"/>
          <w:szCs w:val="22"/>
        </w:rPr>
        <w:t>2, 3</w:t>
      </w:r>
      <w:r w:rsidR="008A709B" w:rsidRPr="00DF6185">
        <w:rPr>
          <w:rFonts w:asciiTheme="minorHAnsi" w:hAnsiTheme="minorHAnsi" w:cstheme="minorHAnsi"/>
          <w:sz w:val="22"/>
          <w:szCs w:val="22"/>
        </w:rPr>
        <w:t xml:space="preserve"> i</w:t>
      </w:r>
      <w:r w:rsidR="00470168" w:rsidRPr="00DF6185">
        <w:rPr>
          <w:rFonts w:asciiTheme="minorHAnsi" w:hAnsiTheme="minorHAnsi" w:cstheme="minorHAnsi"/>
          <w:sz w:val="22"/>
          <w:szCs w:val="22"/>
        </w:rPr>
        <w:t xml:space="preserve"> 4</w:t>
      </w:r>
      <w:r w:rsidR="008A709B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Regulaminu):</w:t>
      </w:r>
    </w:p>
    <w:p w14:paraId="221C316D" w14:textId="74A4EA95" w:rsidR="00850A87" w:rsidRPr="00DF6185" w:rsidRDefault="00DC2413" w:rsidP="008A709B">
      <w:pPr>
        <w:pStyle w:val="NormalnyWeb"/>
        <w:numPr>
          <w:ilvl w:val="1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Formularza zgłoszeniowego,</w:t>
      </w:r>
      <w:r w:rsidR="00850A87"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7B5FF" w14:textId="3890D3EC" w:rsidR="00DC2413" w:rsidRPr="00DF6185" w:rsidRDefault="00DC2413" w:rsidP="00835761">
      <w:pPr>
        <w:pStyle w:val="NormalnyWeb"/>
        <w:numPr>
          <w:ilvl w:val="1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O</w:t>
      </w:r>
      <w:r w:rsidR="00842D02" w:rsidRPr="00DF6185">
        <w:rPr>
          <w:rFonts w:asciiTheme="minorHAnsi" w:hAnsiTheme="minorHAnsi" w:cstheme="minorHAnsi"/>
          <w:sz w:val="22"/>
          <w:szCs w:val="22"/>
        </w:rPr>
        <w:t xml:space="preserve">świadczenia o pomocy de </w:t>
      </w:r>
      <w:proofErr w:type="spellStart"/>
      <w:r w:rsidR="00842D02" w:rsidRPr="00DF618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,</w:t>
      </w:r>
    </w:p>
    <w:p w14:paraId="609B00D9" w14:textId="73670534" w:rsidR="00DC2413" w:rsidRPr="00DF6185" w:rsidRDefault="00DC2413" w:rsidP="001118DD">
      <w:pPr>
        <w:pStyle w:val="NormalnyWeb"/>
        <w:numPr>
          <w:ilvl w:val="1"/>
          <w:numId w:val="2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Formularza informacji przedstawianych przy ubieganiu się o pomoc de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mi</w:t>
      </w:r>
      <w:r w:rsidR="00850A87" w:rsidRPr="00DF6185">
        <w:rPr>
          <w:rFonts w:asciiTheme="minorHAnsi" w:hAnsiTheme="minorHAnsi" w:cstheme="minorHAnsi"/>
          <w:sz w:val="22"/>
          <w:szCs w:val="22"/>
        </w:rPr>
        <w:t>nimis</w:t>
      </w:r>
      <w:proofErr w:type="spellEnd"/>
      <w:r w:rsidR="008E6633" w:rsidRPr="00DF6185">
        <w:rPr>
          <w:rFonts w:asciiTheme="minorHAnsi" w:hAnsiTheme="minorHAnsi" w:cstheme="minorHAnsi"/>
          <w:sz w:val="22"/>
          <w:szCs w:val="22"/>
        </w:rPr>
        <w:t>.</w:t>
      </w:r>
      <w:r w:rsidR="00850A87"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D3A359" w14:textId="299F0B98" w:rsidR="0062346B" w:rsidRPr="00DF6185" w:rsidRDefault="005D49B9" w:rsidP="0083576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Po ocenie formalnej następuje </w:t>
      </w:r>
      <w:r w:rsidR="008E6633" w:rsidRPr="00DF6185">
        <w:rPr>
          <w:rFonts w:asciiTheme="minorHAnsi" w:hAnsiTheme="minorHAnsi" w:cstheme="minorHAnsi"/>
          <w:sz w:val="22"/>
          <w:szCs w:val="22"/>
        </w:rPr>
        <w:t xml:space="preserve">preselekcja </w:t>
      </w:r>
      <w:r w:rsidR="006E393C" w:rsidRPr="00DF6185">
        <w:rPr>
          <w:rFonts w:asciiTheme="minorHAnsi" w:hAnsiTheme="minorHAnsi" w:cstheme="minorHAnsi"/>
          <w:sz w:val="22"/>
          <w:szCs w:val="22"/>
        </w:rPr>
        <w:t>podmiotów</w:t>
      </w:r>
      <w:r w:rsidR="0062346B" w:rsidRPr="00DF6185">
        <w:rPr>
          <w:rFonts w:asciiTheme="minorHAnsi" w:hAnsiTheme="minorHAnsi" w:cstheme="minorHAnsi"/>
          <w:sz w:val="22"/>
          <w:szCs w:val="22"/>
        </w:rPr>
        <w:t xml:space="preserve"> do udziału </w:t>
      </w:r>
      <w:r w:rsidR="00DC2413" w:rsidRPr="00DF6185">
        <w:rPr>
          <w:rFonts w:asciiTheme="minorHAnsi" w:hAnsiTheme="minorHAnsi" w:cstheme="minorHAnsi"/>
          <w:sz w:val="22"/>
          <w:szCs w:val="22"/>
        </w:rPr>
        <w:t>w</w:t>
      </w:r>
      <w:r w:rsidR="0062346B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0B052C" w:rsidRPr="00DF6185">
        <w:rPr>
          <w:rFonts w:asciiTheme="minorHAnsi" w:hAnsiTheme="minorHAnsi" w:cstheme="minorHAnsi"/>
          <w:sz w:val="22"/>
          <w:szCs w:val="22"/>
        </w:rPr>
        <w:t>W</w:t>
      </w:r>
      <w:r w:rsidR="001450C5" w:rsidRPr="00DF6185">
        <w:rPr>
          <w:rFonts w:asciiTheme="minorHAnsi" w:hAnsiTheme="minorHAnsi" w:cstheme="minorHAnsi"/>
          <w:sz w:val="22"/>
          <w:szCs w:val="22"/>
        </w:rPr>
        <w:t>ydarzeniu</w:t>
      </w:r>
      <w:r w:rsidR="0062346B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n</w:t>
      </w:r>
      <w:r w:rsidR="0062346B" w:rsidRPr="00DF6185">
        <w:rPr>
          <w:rFonts w:asciiTheme="minorHAnsi" w:hAnsiTheme="minorHAnsi" w:cstheme="minorHAnsi"/>
          <w:sz w:val="22"/>
          <w:szCs w:val="22"/>
        </w:rPr>
        <w:t xml:space="preserve">a podstawie </w:t>
      </w:r>
      <w:r w:rsidR="00522C64" w:rsidRPr="00DF6185">
        <w:rPr>
          <w:rFonts w:asciiTheme="minorHAnsi" w:hAnsiTheme="minorHAnsi" w:cstheme="minorHAnsi"/>
          <w:sz w:val="22"/>
          <w:szCs w:val="22"/>
        </w:rPr>
        <w:t xml:space="preserve">oceny merytorycznej </w:t>
      </w:r>
      <w:r w:rsidR="00275359" w:rsidRPr="00DF6185">
        <w:rPr>
          <w:rFonts w:asciiTheme="minorHAnsi" w:hAnsiTheme="minorHAnsi" w:cstheme="minorHAnsi"/>
          <w:sz w:val="22"/>
          <w:szCs w:val="22"/>
        </w:rPr>
        <w:t xml:space="preserve">oraz kolejności </w:t>
      </w:r>
      <w:r w:rsidR="00F651FC" w:rsidRPr="00DF6185">
        <w:rPr>
          <w:rFonts w:asciiTheme="minorHAnsi" w:hAnsiTheme="minorHAnsi" w:cstheme="minorHAnsi"/>
          <w:sz w:val="22"/>
          <w:szCs w:val="22"/>
        </w:rPr>
        <w:t xml:space="preserve">wpływu </w:t>
      </w:r>
      <w:r w:rsidR="00275359" w:rsidRPr="00DF6185">
        <w:rPr>
          <w:rFonts w:asciiTheme="minorHAnsi" w:hAnsiTheme="minorHAnsi" w:cstheme="minorHAnsi"/>
          <w:sz w:val="22"/>
          <w:szCs w:val="22"/>
        </w:rPr>
        <w:t>zgłoszeń – w prz</w:t>
      </w:r>
      <w:r w:rsidR="008E6633" w:rsidRPr="00DF6185">
        <w:rPr>
          <w:rFonts w:asciiTheme="minorHAnsi" w:hAnsiTheme="minorHAnsi" w:cstheme="minorHAnsi"/>
          <w:sz w:val="22"/>
          <w:szCs w:val="22"/>
        </w:rPr>
        <w:t>ypadku równej liczby punktów, z </w:t>
      </w:r>
      <w:r w:rsidR="00275359" w:rsidRPr="00DF6185">
        <w:rPr>
          <w:rFonts w:asciiTheme="minorHAnsi" w:hAnsiTheme="minorHAnsi" w:cstheme="minorHAnsi"/>
          <w:sz w:val="22"/>
          <w:szCs w:val="22"/>
        </w:rPr>
        <w:t xml:space="preserve">uwzględnieniem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275359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F2036F" w:rsidRPr="00DF6185">
        <w:rPr>
          <w:rFonts w:asciiTheme="minorHAnsi" w:hAnsiTheme="minorHAnsi" w:cstheme="minorHAnsi"/>
          <w:sz w:val="22"/>
          <w:szCs w:val="22"/>
        </w:rPr>
        <w:t>IV.6</w:t>
      </w:r>
      <w:r w:rsidR="00275359" w:rsidRPr="00DF6185">
        <w:rPr>
          <w:rFonts w:asciiTheme="minorHAnsi" w:hAnsiTheme="minorHAnsi" w:cstheme="minorHAnsi"/>
          <w:sz w:val="22"/>
          <w:szCs w:val="22"/>
        </w:rPr>
        <w:t>.</w:t>
      </w:r>
    </w:p>
    <w:p w14:paraId="1AB5F1D1" w14:textId="0EC5928C" w:rsidR="008F2051" w:rsidRPr="00DF6185" w:rsidRDefault="008579C9" w:rsidP="0083576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Ocena merytoryczna zgłoszeń podmiotów wym. w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Pr="00DF6185">
        <w:rPr>
          <w:rFonts w:asciiTheme="minorHAnsi" w:hAnsiTheme="minorHAnsi" w:cstheme="minorHAnsi"/>
          <w:sz w:val="22"/>
          <w:szCs w:val="22"/>
        </w:rPr>
        <w:t>III.1.1 i III.1.2 dokonywana jest na podstawie</w:t>
      </w:r>
      <w:r w:rsidR="008F2051" w:rsidRPr="00DF6185">
        <w:rPr>
          <w:rFonts w:asciiTheme="minorHAnsi" w:hAnsiTheme="minorHAnsi" w:cstheme="minorHAnsi"/>
          <w:sz w:val="22"/>
          <w:szCs w:val="22"/>
        </w:rPr>
        <w:t>:</w:t>
      </w:r>
    </w:p>
    <w:p w14:paraId="19C99874" w14:textId="077985C9" w:rsidR="008F2051" w:rsidRPr="00DF6185" w:rsidRDefault="006E393C" w:rsidP="00835761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uzasadnienia udziału podmiotu w kontekście profilu Wydarzenia, gdzie</w:t>
      </w:r>
      <w:r w:rsidR="008F2051" w:rsidRPr="00DF6185">
        <w:rPr>
          <w:rFonts w:asciiTheme="minorHAnsi" w:hAnsiTheme="minorHAnsi" w:cstheme="minorHAnsi"/>
          <w:sz w:val="22"/>
          <w:szCs w:val="22"/>
        </w:rPr>
        <w:t>:</w:t>
      </w:r>
    </w:p>
    <w:p w14:paraId="659247C5" w14:textId="28323B51" w:rsidR="006E393C" w:rsidRPr="00DF6185" w:rsidRDefault="008F2051" w:rsidP="003E17C4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955A4F" w:rsidRPr="00DF6185">
        <w:rPr>
          <w:rFonts w:asciiTheme="minorHAnsi" w:hAnsiTheme="minorHAnsi" w:cstheme="minorHAnsi"/>
          <w:bCs/>
          <w:sz w:val="22"/>
          <w:szCs w:val="22"/>
        </w:rPr>
        <w:t>oznacza</w:t>
      </w:r>
      <w:r w:rsidR="006E393C" w:rsidRPr="00DF6185">
        <w:rPr>
          <w:rFonts w:asciiTheme="minorHAnsi" w:hAnsiTheme="minorHAnsi" w:cstheme="minorHAnsi"/>
          <w:bCs/>
          <w:sz w:val="22"/>
          <w:szCs w:val="22"/>
        </w:rPr>
        <w:t xml:space="preserve"> przekonujące uzasadnienie udziału podmiotu w Wydarzeniu,</w:t>
      </w:r>
    </w:p>
    <w:p w14:paraId="14EAB0F5" w14:textId="0578F440" w:rsidR="006E393C" w:rsidRPr="00DF6185" w:rsidRDefault="008F2051" w:rsidP="003E17C4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6E393C" w:rsidRPr="00DF6185">
        <w:rPr>
          <w:rFonts w:asciiTheme="minorHAnsi" w:hAnsiTheme="minorHAnsi" w:cstheme="minorHAnsi"/>
          <w:bCs/>
          <w:sz w:val="22"/>
          <w:szCs w:val="22"/>
        </w:rPr>
        <w:t>oznacza niewystarczające lub brak uzasadnieni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a udziału podmiotu w Wydarzeniu;</w:t>
      </w:r>
    </w:p>
    <w:p w14:paraId="741215BA" w14:textId="14748CC2" w:rsidR="006E393C" w:rsidRPr="00DF6185" w:rsidRDefault="00C85F04" w:rsidP="00835761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potwierdzonego</w:t>
      </w:r>
      <w:r w:rsidR="006E393C" w:rsidRPr="00DF6185">
        <w:rPr>
          <w:rFonts w:asciiTheme="minorHAnsi" w:hAnsiTheme="minorHAnsi" w:cstheme="minorHAnsi"/>
          <w:sz w:val="22"/>
          <w:szCs w:val="22"/>
        </w:rPr>
        <w:t xml:space="preserve"> udziału w wydarzeniach</w:t>
      </w:r>
      <w:r w:rsidR="00751BC5" w:rsidRPr="00DF6185">
        <w:rPr>
          <w:rFonts w:asciiTheme="minorHAnsi" w:hAnsiTheme="minorHAnsi" w:cstheme="minorHAnsi"/>
          <w:sz w:val="22"/>
          <w:szCs w:val="22"/>
        </w:rPr>
        <w:t>, których profil tematyczny</w:t>
      </w:r>
      <w:r w:rsidR="006E393C" w:rsidRPr="00DF6185">
        <w:rPr>
          <w:rFonts w:asciiTheme="minorHAnsi" w:hAnsiTheme="minorHAnsi" w:cstheme="minorHAnsi"/>
          <w:sz w:val="22"/>
          <w:szCs w:val="22"/>
        </w:rPr>
        <w:t xml:space="preserve"> dotycz</w:t>
      </w:r>
      <w:r w:rsidR="00751BC5" w:rsidRPr="00DF6185">
        <w:rPr>
          <w:rFonts w:asciiTheme="minorHAnsi" w:hAnsiTheme="minorHAnsi" w:cstheme="minorHAnsi"/>
          <w:sz w:val="22"/>
          <w:szCs w:val="22"/>
        </w:rPr>
        <w:t>ył</w:t>
      </w:r>
      <w:r w:rsidR="006E393C" w:rsidRPr="00DF6185">
        <w:rPr>
          <w:rFonts w:asciiTheme="minorHAnsi" w:hAnsiTheme="minorHAnsi" w:cstheme="minorHAnsi"/>
          <w:sz w:val="22"/>
          <w:szCs w:val="22"/>
        </w:rPr>
        <w:t xml:space="preserve"> rozwoju startupów</w:t>
      </w:r>
      <w:r w:rsidR="008579C9" w:rsidRPr="00DF6185">
        <w:rPr>
          <w:rFonts w:asciiTheme="minorHAnsi" w:hAnsiTheme="minorHAnsi" w:cstheme="minorHAnsi"/>
          <w:sz w:val="22"/>
          <w:szCs w:val="22"/>
        </w:rPr>
        <w:t>, gdzie</w:t>
      </w:r>
      <w:r w:rsidR="006E393C" w:rsidRPr="00DF6185">
        <w:rPr>
          <w:rFonts w:asciiTheme="minorHAnsi" w:hAnsiTheme="minorHAnsi" w:cstheme="minorHAnsi"/>
          <w:sz w:val="22"/>
          <w:szCs w:val="22"/>
        </w:rPr>
        <w:t>:</w:t>
      </w:r>
    </w:p>
    <w:p w14:paraId="22D435CD" w14:textId="458B04C4" w:rsidR="006E393C" w:rsidRPr="00DF6185" w:rsidRDefault="006E393C" w:rsidP="003E17C4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potwierdzony udział</w:t>
      </w:r>
      <w:r w:rsidR="00F4175B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200D" w:rsidRPr="00DF6185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F4175B" w:rsidRPr="00DF6185">
        <w:rPr>
          <w:rFonts w:asciiTheme="minorHAnsi" w:hAnsiTheme="minorHAnsi" w:cstheme="minorHAnsi"/>
          <w:bCs/>
          <w:sz w:val="22"/>
          <w:szCs w:val="22"/>
        </w:rPr>
        <w:t>przynajmniej w jednym tego typu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Wydarzeniu,</w:t>
      </w:r>
    </w:p>
    <w:p w14:paraId="4220B6D7" w14:textId="3ABEC3B1" w:rsidR="006E393C" w:rsidRPr="00DF6185" w:rsidRDefault="006E393C" w:rsidP="003E17C4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oznacza brak </w:t>
      </w:r>
      <w:r w:rsidR="00F4175B" w:rsidRPr="00DF6185">
        <w:rPr>
          <w:rFonts w:asciiTheme="minorHAnsi" w:hAnsiTheme="minorHAnsi" w:cstheme="minorHAnsi"/>
          <w:bCs/>
          <w:sz w:val="22"/>
          <w:szCs w:val="22"/>
        </w:rPr>
        <w:t xml:space="preserve">potwierdzonego udziału </w:t>
      </w:r>
      <w:r w:rsidR="00EA200D" w:rsidRPr="00DF6185">
        <w:rPr>
          <w:rFonts w:asciiTheme="minorHAnsi" w:hAnsiTheme="minorHAnsi" w:cstheme="minorHAnsi"/>
          <w:bCs/>
          <w:sz w:val="22"/>
          <w:szCs w:val="22"/>
        </w:rPr>
        <w:t xml:space="preserve">w przynajmniej w jednym tego typu Wydarzeniu </w:t>
      </w:r>
      <w:r w:rsidR="00F4175B" w:rsidRPr="00DF6185">
        <w:rPr>
          <w:rFonts w:asciiTheme="minorHAnsi" w:hAnsiTheme="minorHAnsi" w:cstheme="minorHAnsi"/>
          <w:bCs/>
          <w:sz w:val="22"/>
          <w:szCs w:val="22"/>
        </w:rPr>
        <w:t>lub brak informacji w formularzu zgłoszeniowym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;</w:t>
      </w:r>
    </w:p>
    <w:p w14:paraId="6D60CB60" w14:textId="4464DE2F" w:rsidR="006E393C" w:rsidRPr="00DF6185" w:rsidRDefault="00F4175B" w:rsidP="006E393C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umiędzynarodowienie działalności biznesowej podmiotu, gdzie:</w:t>
      </w:r>
    </w:p>
    <w:p w14:paraId="398B1EA2" w14:textId="5A2D2967" w:rsidR="00F4175B" w:rsidRPr="00DF6185" w:rsidRDefault="00F4175B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oznacza, że działalność biznesowa jest prowad</w:t>
      </w:r>
      <w:r w:rsidR="003E17C4" w:rsidRPr="00DF6185">
        <w:rPr>
          <w:rFonts w:asciiTheme="minorHAnsi" w:hAnsiTheme="minorHAnsi" w:cstheme="minorHAnsi"/>
          <w:bCs/>
          <w:sz w:val="22"/>
          <w:szCs w:val="22"/>
        </w:rPr>
        <w:t>zona na rynkach zagranicznych i </w:t>
      </w:r>
      <w:r w:rsidRPr="00DF6185">
        <w:rPr>
          <w:rFonts w:asciiTheme="minorHAnsi" w:hAnsiTheme="minorHAnsi" w:cstheme="minorHAnsi"/>
          <w:bCs/>
          <w:sz w:val="22"/>
          <w:szCs w:val="22"/>
        </w:rPr>
        <w:t>może być rozszerzana o kolejne rynki,</w:t>
      </w:r>
    </w:p>
    <w:p w14:paraId="4F7D0C4F" w14:textId="5CE9EC92" w:rsidR="00F4175B" w:rsidRPr="00DF6185" w:rsidRDefault="00F4175B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oznacza, że działalność biznesowa jest prowadzona na rynku lokalnym i może być skalowana na rynki zagraniczne,</w:t>
      </w:r>
    </w:p>
    <w:p w14:paraId="44CDA433" w14:textId="279B245D" w:rsidR="00F4175B" w:rsidRPr="00DF6185" w:rsidRDefault="00F4175B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pkt: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oznacza, że działalność biznesowa jest prowadzona na rynku lokalnym i nie ma możliwości skalowania na rynki zagraniczne lub brak informacji w formularzu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;</w:t>
      </w:r>
    </w:p>
    <w:p w14:paraId="553E22BE" w14:textId="149E0D87" w:rsidR="00A86B65" w:rsidRPr="00DF6185" w:rsidRDefault="004B7379" w:rsidP="00835761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konkurencyjność działalności biznesowej, gdzie</w:t>
      </w:r>
      <w:r w:rsidR="00C750C2" w:rsidRPr="00DF6185">
        <w:rPr>
          <w:rFonts w:asciiTheme="minorHAnsi" w:hAnsiTheme="minorHAnsi" w:cstheme="minorHAnsi"/>
          <w:sz w:val="22"/>
          <w:szCs w:val="22"/>
        </w:rPr>
        <w:t>:</w:t>
      </w:r>
      <w:r w:rsidR="00955A4F"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08878" w14:textId="2EC3E8E7" w:rsidR="00830B63" w:rsidRPr="00DF6185" w:rsidRDefault="00C85F04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2</w:t>
      </w:r>
      <w:r w:rsidR="00830B63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830B63" w:rsidRPr="00DF6185">
        <w:rPr>
          <w:rFonts w:asciiTheme="minorHAnsi" w:hAnsiTheme="minorHAnsi" w:cstheme="minorHAnsi"/>
          <w:bCs/>
          <w:sz w:val="22"/>
          <w:szCs w:val="22"/>
        </w:rPr>
        <w:t>oznacza</w:t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 xml:space="preserve"> wysoką konkurencyjność działalności biznesowej w skali rynków międzynarodowych</w:t>
      </w:r>
      <w:r w:rsidR="00830B63" w:rsidRPr="00DF6185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ABAA179" w14:textId="4496D24B" w:rsidR="0004664E" w:rsidRPr="00DF6185" w:rsidRDefault="00C85F04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1</w:t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 xml:space="preserve">oznacza wysoką konkurencyjność działalności biznesowej w skali lokalnego rynku, </w:t>
      </w:r>
    </w:p>
    <w:p w14:paraId="7C205984" w14:textId="126F18CA" w:rsidR="00830B63" w:rsidRPr="00DF6185" w:rsidRDefault="00830B63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</w:t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 xml:space="preserve"> umiarkowaną konkurencyjność </w:t>
      </w:r>
      <w:r w:rsidRPr="00DF6185">
        <w:rPr>
          <w:rFonts w:asciiTheme="minorHAnsi" w:hAnsiTheme="minorHAnsi" w:cstheme="minorHAnsi"/>
          <w:bCs/>
          <w:sz w:val="22"/>
          <w:szCs w:val="22"/>
        </w:rPr>
        <w:t>działalnoś</w:t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>ci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biznesow</w:t>
      </w:r>
      <w:r w:rsidR="0004664E" w:rsidRPr="00DF6185">
        <w:rPr>
          <w:rFonts w:asciiTheme="minorHAnsi" w:hAnsiTheme="minorHAnsi" w:cstheme="minorHAnsi"/>
          <w:bCs/>
          <w:sz w:val="22"/>
          <w:szCs w:val="22"/>
        </w:rPr>
        <w:t>ej w skali lokalnego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rynku lub brak infor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macji w formularzu;</w:t>
      </w:r>
    </w:p>
    <w:p w14:paraId="4EF7C437" w14:textId="2EAF574E" w:rsidR="00A86B65" w:rsidRPr="00DF6185" w:rsidRDefault="005D49B9" w:rsidP="00F0481C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w</w:t>
      </w:r>
      <w:r w:rsidR="00A86B65" w:rsidRPr="00DF6185">
        <w:rPr>
          <w:rFonts w:asciiTheme="minorHAnsi" w:hAnsiTheme="minorHAnsi" w:cstheme="minorHAnsi"/>
          <w:bCs/>
          <w:sz w:val="22"/>
          <w:szCs w:val="22"/>
        </w:rPr>
        <w:t>drożone innowacyjne rozwiązania, w tym otrzymane nagrody i wyróżnienia, gdzie:</w:t>
      </w:r>
    </w:p>
    <w:p w14:paraId="5F87F4B5" w14:textId="29AC4EA8" w:rsidR="00055C44" w:rsidRPr="00DF6185" w:rsidRDefault="00FB538F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3</w:t>
      </w:r>
      <w:r w:rsidR="00A86B65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A86B65" w:rsidRPr="00DF6185">
        <w:rPr>
          <w:rFonts w:asciiTheme="minorHAnsi" w:hAnsiTheme="minorHAnsi" w:cstheme="minorHAnsi"/>
          <w:bCs/>
          <w:sz w:val="22"/>
          <w:szCs w:val="22"/>
        </w:rPr>
        <w:t xml:space="preserve">oznacza </w:t>
      </w:r>
      <w:r w:rsidR="00F2036F" w:rsidRPr="00DF6185">
        <w:rPr>
          <w:rFonts w:asciiTheme="minorHAnsi" w:hAnsiTheme="minorHAnsi" w:cstheme="minorHAnsi"/>
          <w:bCs/>
          <w:sz w:val="22"/>
          <w:szCs w:val="22"/>
        </w:rPr>
        <w:t xml:space="preserve">znaczący </w:t>
      </w:r>
      <w:r w:rsidR="00C750C2" w:rsidRPr="00DF6185">
        <w:rPr>
          <w:rFonts w:asciiTheme="minorHAnsi" w:hAnsiTheme="minorHAnsi" w:cstheme="minorHAnsi"/>
          <w:bCs/>
          <w:sz w:val="22"/>
          <w:szCs w:val="22"/>
        </w:rPr>
        <w:t>wkład</w:t>
      </w:r>
      <w:r w:rsidR="00F2036F" w:rsidRPr="00DF6185">
        <w:rPr>
          <w:rFonts w:asciiTheme="minorHAnsi" w:hAnsiTheme="minorHAnsi" w:cstheme="minorHAnsi"/>
          <w:bCs/>
          <w:sz w:val="22"/>
          <w:szCs w:val="22"/>
        </w:rPr>
        <w:t xml:space="preserve"> podmiotu w z</w:t>
      </w:r>
      <w:r w:rsidR="006E49F2" w:rsidRPr="00DF6185">
        <w:rPr>
          <w:rFonts w:asciiTheme="minorHAnsi" w:hAnsiTheme="minorHAnsi" w:cstheme="minorHAnsi"/>
          <w:bCs/>
          <w:sz w:val="22"/>
          <w:szCs w:val="22"/>
        </w:rPr>
        <w:t>akresie innowacyjnych rozwiązań,</w:t>
      </w:r>
      <w:r w:rsidR="00F0481C" w:rsidRPr="00DF6185">
        <w:rPr>
          <w:rFonts w:asciiTheme="minorHAnsi" w:hAnsiTheme="minorHAnsi" w:cstheme="minorHAnsi"/>
          <w:bCs/>
          <w:sz w:val="22"/>
          <w:szCs w:val="22"/>
        </w:rPr>
        <w:t xml:space="preserve"> potwierdzony uznanymi międzynarodowymi nagrodami lub wyróżnieniami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 lub przyznanym patentem</w:t>
      </w:r>
      <w:r w:rsidR="00F0481C"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5E1A3840" w14:textId="711DA0BC" w:rsidR="00F0481C" w:rsidRPr="00DF6185" w:rsidRDefault="00F0481C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wkład podmiotu w zakresie innowacyjnych rozwiązań, potwierdzony krajowymi nagrodami lub wyróżnieniami,</w:t>
      </w:r>
    </w:p>
    <w:p w14:paraId="4F8F8A1F" w14:textId="2ED950FB" w:rsidR="00F0481C" w:rsidRPr="00DF6185" w:rsidRDefault="00F0481C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wkład podmiotu w zakresie innowacyjnych rozwiązań, potwierdzony opinią eksperta/ów merytorycznego/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081E6096" w14:textId="06632CA3" w:rsidR="00F0481C" w:rsidRPr="00DF6185" w:rsidRDefault="00856BBE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0</w:t>
      </w:r>
      <w:r w:rsidR="00F0481C" w:rsidRPr="00DF618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F0481C" w:rsidRPr="00DF6185">
        <w:rPr>
          <w:rFonts w:asciiTheme="minorHAnsi" w:hAnsiTheme="minorHAnsi" w:cstheme="minorHAnsi"/>
          <w:bCs/>
          <w:sz w:val="22"/>
          <w:szCs w:val="22"/>
        </w:rPr>
        <w:t xml:space="preserve">oznacza 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niewielki </w:t>
      </w:r>
      <w:r w:rsidR="00F0481C" w:rsidRPr="00DF6185">
        <w:rPr>
          <w:rFonts w:asciiTheme="minorHAnsi" w:hAnsiTheme="minorHAnsi" w:cstheme="minorHAnsi"/>
          <w:bCs/>
          <w:sz w:val="22"/>
          <w:szCs w:val="22"/>
        </w:rPr>
        <w:t xml:space="preserve">wkład podmiotu w zakresie innowacyjnych rozwiązań, </w:t>
      </w:r>
      <w:r w:rsidRPr="00DF6185">
        <w:rPr>
          <w:rFonts w:asciiTheme="minorHAnsi" w:hAnsiTheme="minorHAnsi" w:cstheme="minorHAnsi"/>
          <w:bCs/>
          <w:sz w:val="22"/>
          <w:szCs w:val="22"/>
        </w:rPr>
        <w:t>brak wkładu lub brak informacji w formularzu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445D4C7" w14:textId="1EF918AB" w:rsidR="00F2036F" w:rsidRPr="00DF6185" w:rsidRDefault="005D49B9" w:rsidP="00F0481C">
      <w:pPr>
        <w:pStyle w:val="NormalnyWeb"/>
        <w:numPr>
          <w:ilvl w:val="0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u</w:t>
      </w:r>
      <w:r w:rsidR="00A86B65" w:rsidRPr="00DF6185">
        <w:rPr>
          <w:rFonts w:asciiTheme="minorHAnsi" w:hAnsiTheme="minorHAnsi" w:cstheme="minorHAnsi"/>
          <w:bCs/>
          <w:sz w:val="22"/>
          <w:szCs w:val="22"/>
        </w:rPr>
        <w:t>dział w partnerstwach i konsorcjach w innowacyjnych projektach o charakterze regionalnym, krajowym i międzynaro</w:t>
      </w:r>
      <w:r w:rsidR="00F2036F" w:rsidRPr="00DF6185">
        <w:rPr>
          <w:rFonts w:asciiTheme="minorHAnsi" w:hAnsiTheme="minorHAnsi" w:cstheme="minorHAnsi"/>
          <w:bCs/>
          <w:sz w:val="22"/>
          <w:szCs w:val="22"/>
        </w:rPr>
        <w:t>dowym</w:t>
      </w:r>
      <w:r w:rsidR="006E49F2" w:rsidRPr="00DF6185">
        <w:rPr>
          <w:rFonts w:asciiTheme="minorHAnsi" w:hAnsiTheme="minorHAnsi" w:cstheme="minorHAnsi"/>
          <w:bCs/>
          <w:sz w:val="22"/>
          <w:szCs w:val="22"/>
        </w:rPr>
        <w:t>, gdzie:</w:t>
      </w:r>
    </w:p>
    <w:p w14:paraId="38492A91" w14:textId="2A7AD940" w:rsidR="00055C44" w:rsidRPr="00DF6185" w:rsidRDefault="00F2036F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oznacza zaangażowanie </w:t>
      </w:r>
      <w:r w:rsidR="00055C44" w:rsidRPr="00DF6185">
        <w:rPr>
          <w:rFonts w:asciiTheme="minorHAnsi" w:hAnsiTheme="minorHAnsi" w:cstheme="minorHAnsi"/>
          <w:bCs/>
          <w:sz w:val="22"/>
          <w:szCs w:val="22"/>
        </w:rPr>
        <w:t>podmiotu w innowacyjne projekty</w:t>
      </w:r>
      <w:r w:rsidR="002D7406" w:rsidRPr="00DF6185">
        <w:rPr>
          <w:rFonts w:asciiTheme="minorHAnsi" w:hAnsiTheme="minorHAnsi" w:cstheme="minorHAnsi"/>
          <w:bCs/>
          <w:sz w:val="22"/>
          <w:szCs w:val="22"/>
        </w:rPr>
        <w:t xml:space="preserve"> o charakterze międzynarodowym</w:t>
      </w:r>
      <w:r w:rsidR="00FB538F"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10DF8643" w14:textId="5E345AB4" w:rsidR="002D7406" w:rsidRPr="00DF6185" w:rsidRDefault="002D7406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zaangażowanie podmiotu w innowacyjne projekty o charakterze krajowym</w:t>
      </w:r>
      <w:r w:rsidR="00C33AF0" w:rsidRPr="00DF6185">
        <w:rPr>
          <w:rFonts w:asciiTheme="minorHAnsi" w:hAnsiTheme="minorHAnsi" w:cstheme="minorHAnsi"/>
          <w:bCs/>
          <w:sz w:val="22"/>
          <w:szCs w:val="22"/>
        </w:rPr>
        <w:t xml:space="preserve"> i/lub regionalnym</w:t>
      </w:r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02E5A4" w14:textId="260F40D7" w:rsidR="008579C9" w:rsidRPr="00DF6185" w:rsidRDefault="00F2036F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oznacza brak </w:t>
      </w:r>
      <w:r w:rsidR="0069598A" w:rsidRPr="00DF6185">
        <w:rPr>
          <w:rFonts w:asciiTheme="minorHAnsi" w:hAnsiTheme="minorHAnsi" w:cstheme="minorHAnsi"/>
          <w:bCs/>
          <w:sz w:val="22"/>
          <w:szCs w:val="22"/>
        </w:rPr>
        <w:t>zaangażowania</w:t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 podmiotu </w:t>
      </w:r>
      <w:r w:rsidR="0069598A" w:rsidRPr="00DF6185">
        <w:rPr>
          <w:rFonts w:asciiTheme="minorHAnsi" w:hAnsiTheme="minorHAnsi" w:cstheme="minorHAnsi"/>
          <w:bCs/>
          <w:sz w:val="22"/>
          <w:szCs w:val="22"/>
        </w:rPr>
        <w:t>w innowacyjne projekty</w:t>
      </w:r>
      <w:r w:rsidR="002D7406" w:rsidRPr="00DF6185">
        <w:rPr>
          <w:rFonts w:asciiTheme="minorHAnsi" w:hAnsiTheme="minorHAnsi" w:cstheme="minorHAnsi"/>
          <w:bCs/>
          <w:sz w:val="22"/>
          <w:szCs w:val="22"/>
        </w:rPr>
        <w:t xml:space="preserve"> lub brak informacji w formularzu</w:t>
      </w:r>
      <w:r w:rsidR="006E4265" w:rsidRPr="00DF61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5A71ED" w14:textId="096EC7D5" w:rsidR="008579C9" w:rsidRPr="00DF6185" w:rsidRDefault="008579C9" w:rsidP="008579C9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Ocena merytoryczna zgłoszeń podmiotów wym. w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III.1.3 i III.1.4 dokonywana jest na podstawie:</w:t>
      </w:r>
    </w:p>
    <w:p w14:paraId="05D130CC" w14:textId="221E0BFA" w:rsidR="008579C9" w:rsidRPr="00DF6185" w:rsidRDefault="008579C9" w:rsidP="008579C9">
      <w:pPr>
        <w:pStyle w:val="NormalnyWeb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uzasadnienia udziału podmiotu w kontekście profilu Wydarzenia, gdzie:</w:t>
      </w:r>
    </w:p>
    <w:p w14:paraId="4549AF38" w14:textId="3A679CD1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przekonujące uzasadnienie udziału podmiotu w Wydarzeniu,</w:t>
      </w:r>
    </w:p>
    <w:p w14:paraId="36D3C3A8" w14:textId="1D44228E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niewystarczające lub brak uzasadnieni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a udziału podmiotu w Wydarzeniu;</w:t>
      </w:r>
    </w:p>
    <w:p w14:paraId="7505C31E" w14:textId="3CB599F1" w:rsidR="008579C9" w:rsidRPr="00DF6185" w:rsidRDefault="008579C9" w:rsidP="008579C9">
      <w:pPr>
        <w:pStyle w:val="NormalnyWeb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potwierdzonego udziału w wydarzeniach, których profil tematyczny dotyczył rozwoju startupów</w:t>
      </w:r>
      <w:r w:rsidR="00201BE9" w:rsidRPr="00DF6185">
        <w:rPr>
          <w:rFonts w:asciiTheme="minorHAnsi" w:hAnsiTheme="minorHAnsi" w:cstheme="minorHAnsi"/>
          <w:sz w:val="22"/>
          <w:szCs w:val="22"/>
        </w:rPr>
        <w:t>, gdzie</w:t>
      </w:r>
      <w:r w:rsidRPr="00DF6185">
        <w:rPr>
          <w:rFonts w:asciiTheme="minorHAnsi" w:hAnsiTheme="minorHAnsi" w:cstheme="minorHAnsi"/>
          <w:sz w:val="22"/>
          <w:szCs w:val="22"/>
        </w:rPr>
        <w:t>:</w:t>
      </w:r>
    </w:p>
    <w:p w14:paraId="791B53DA" w14:textId="7F05F1C2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potwierdzony udział w przynajmniej w jednym tego typu Wydarzeniu,</w:t>
      </w:r>
    </w:p>
    <w:p w14:paraId="286CB913" w14:textId="5D47E1A8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brak potwierdzonego udziału w przynajmniej w jednym tego typu Wydarzeniu lub brak inform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acji w formularzu zgłoszeniowym;</w:t>
      </w:r>
    </w:p>
    <w:p w14:paraId="2B1F2371" w14:textId="73C5A148" w:rsidR="00752C54" w:rsidRPr="00DF6185" w:rsidRDefault="00C33AF0" w:rsidP="008579C9">
      <w:pPr>
        <w:pStyle w:val="NormalnyWeb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doświadczenia w </w:t>
      </w:r>
      <w:r w:rsidR="00752C54" w:rsidRPr="00DF6185">
        <w:rPr>
          <w:rFonts w:asciiTheme="minorHAnsi" w:hAnsiTheme="minorHAnsi" w:cstheme="minorHAnsi"/>
          <w:bCs/>
          <w:sz w:val="22"/>
          <w:szCs w:val="22"/>
        </w:rPr>
        <w:t xml:space="preserve">działalności na </w:t>
      </w:r>
      <w:r w:rsidR="00752C54" w:rsidRPr="00DF6185">
        <w:rPr>
          <w:rFonts w:asciiTheme="minorHAnsi" w:hAnsiTheme="minorHAnsi" w:cstheme="minorHAnsi"/>
          <w:sz w:val="22"/>
          <w:szCs w:val="22"/>
        </w:rPr>
        <w:t xml:space="preserve">rzecz ekosystemu startupów i transferu technologii, </w:t>
      </w:r>
      <w:r w:rsidR="00936D8F" w:rsidRPr="00DF6185">
        <w:rPr>
          <w:rFonts w:asciiTheme="minorHAnsi" w:hAnsiTheme="minorHAnsi" w:cstheme="minorHAnsi"/>
          <w:sz w:val="22"/>
          <w:szCs w:val="22"/>
        </w:rPr>
        <w:t>gdzie:</w:t>
      </w:r>
    </w:p>
    <w:p w14:paraId="7812791E" w14:textId="2508716C" w:rsidR="00752C54" w:rsidRPr="00DF6185" w:rsidRDefault="00752C54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ponad 5-letnią działalność w tym obszarze,</w:t>
      </w:r>
    </w:p>
    <w:p w14:paraId="05058395" w14:textId="488487BE" w:rsidR="00752C54" w:rsidRPr="00DF6185" w:rsidRDefault="00752C54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działalność od 2 do 5 lat w tym obszarze,</w:t>
      </w:r>
    </w:p>
    <w:p w14:paraId="1B45384D" w14:textId="48551AFF" w:rsidR="00752C54" w:rsidRPr="00DF6185" w:rsidRDefault="000D28D1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752C54" w:rsidRPr="00DF6185">
        <w:rPr>
          <w:rFonts w:asciiTheme="minorHAnsi" w:hAnsiTheme="minorHAnsi" w:cstheme="minorHAnsi"/>
          <w:bCs/>
          <w:sz w:val="22"/>
          <w:szCs w:val="22"/>
        </w:rPr>
        <w:t>oznacza działalność poniż</w:t>
      </w:r>
      <w:r w:rsidR="00936D8F" w:rsidRPr="00DF6185">
        <w:rPr>
          <w:rFonts w:asciiTheme="minorHAnsi" w:hAnsiTheme="minorHAnsi" w:cstheme="minorHAnsi"/>
          <w:bCs/>
          <w:sz w:val="22"/>
          <w:szCs w:val="22"/>
        </w:rPr>
        <w:t>ej 2 lat w tym obszarze;</w:t>
      </w:r>
    </w:p>
    <w:p w14:paraId="2779DC1C" w14:textId="7E943EC0" w:rsidR="00936D8F" w:rsidRPr="00DF6185" w:rsidRDefault="00936D8F" w:rsidP="00936D8F">
      <w:pPr>
        <w:pStyle w:val="NormalnyWeb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oferowanych usług / pełnionych funkcji z poniższej listy: inkubacja/akceleracja; doradztwo innowacyjne; 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brokering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 xml:space="preserve"> w obszarze innowacji; udostępnianie infrastruktury; </w:t>
      </w:r>
      <w:r w:rsidR="00C33AF0" w:rsidRPr="00DF6185">
        <w:rPr>
          <w:rFonts w:asciiTheme="minorHAnsi" w:hAnsiTheme="minorHAnsi" w:cstheme="minorHAnsi"/>
          <w:bCs/>
          <w:sz w:val="22"/>
          <w:szCs w:val="22"/>
        </w:rPr>
        <w:t>t</w:t>
      </w:r>
      <w:r w:rsidRPr="00DF6185">
        <w:rPr>
          <w:rFonts w:asciiTheme="minorHAnsi" w:hAnsiTheme="minorHAnsi" w:cstheme="minorHAnsi"/>
          <w:bCs/>
          <w:sz w:val="22"/>
          <w:szCs w:val="22"/>
        </w:rPr>
        <w:t>ransfer technologii z nauki do biznesu</w:t>
      </w:r>
      <w:r w:rsidR="000D28D1" w:rsidRPr="00DF6185">
        <w:rPr>
          <w:rFonts w:asciiTheme="minorHAnsi" w:hAnsiTheme="minorHAnsi" w:cstheme="minorHAnsi"/>
          <w:bCs/>
          <w:sz w:val="22"/>
          <w:szCs w:val="22"/>
        </w:rPr>
        <w:t>; działalność wdrożeniowa, gdzie:</w:t>
      </w:r>
    </w:p>
    <w:p w14:paraId="07EECCDD" w14:textId="5E793B4C" w:rsidR="000D28D1" w:rsidRPr="00DF6185" w:rsidRDefault="000D28D1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3 lub więcej oferowanych usł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ug / pełnionych funkcji z listy,</w:t>
      </w:r>
    </w:p>
    <w:p w14:paraId="04C61324" w14:textId="4A852D05" w:rsidR="000D28D1" w:rsidRPr="00DF6185" w:rsidRDefault="000D28D1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  <w:t>oznacza 1-2 oferowanych usług / pełnionych funkcji z listy,</w:t>
      </w:r>
    </w:p>
    <w:p w14:paraId="00C1CC8C" w14:textId="320A89B6" w:rsidR="000D28D1" w:rsidRPr="00DF6185" w:rsidRDefault="000D28D1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brak oferowanych usług / pełnionych funkcji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 z listy;</w:t>
      </w:r>
    </w:p>
    <w:p w14:paraId="55388D97" w14:textId="73768E29" w:rsidR="008579C9" w:rsidRPr="00DF6185" w:rsidRDefault="008579C9" w:rsidP="000D28D1">
      <w:pPr>
        <w:pStyle w:val="NormalnyWeb"/>
        <w:numPr>
          <w:ilvl w:val="0"/>
          <w:numId w:val="33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wdrożone innowacyjne rozwiązania, w tym otrzymane nagrody i wyróżnienia, gdzie:</w:t>
      </w:r>
    </w:p>
    <w:p w14:paraId="759CB112" w14:textId="47D795B8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znaczący wkład podmiotu w zakresie innowacyjnych rozwiązań, potwierdzony uznanymi międzynarodowymi nagrodami lub wyróżnieniami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 lub przyznanymi patentami</w:t>
      </w:r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1741E9DD" w14:textId="2BD53C9E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wkład podmiotu w zakresie innowacyjnych rozwiązań, potwierdzony krajowymi nagrodami lub wyróżnieniami,</w:t>
      </w:r>
    </w:p>
    <w:p w14:paraId="56B59388" w14:textId="2DF5D4B1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wkład podmiotu w zakresie innowacyjnych rozwiązań, potwierdzony opinią eksperta/ów merytorycznego/</w:t>
      </w:r>
      <w:proofErr w:type="spellStart"/>
      <w:r w:rsidRPr="00DF6185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DF6185">
        <w:rPr>
          <w:rFonts w:asciiTheme="minorHAnsi" w:hAnsiTheme="minorHAnsi" w:cstheme="minorHAnsi"/>
          <w:bCs/>
          <w:sz w:val="22"/>
          <w:szCs w:val="22"/>
        </w:rPr>
        <w:t>,</w:t>
      </w:r>
    </w:p>
    <w:p w14:paraId="0EE9B6DB" w14:textId="141FCEE7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niewielki wkład podmiotu w zakresie innowacyjnych rozwiązań, brak wkładu lub brak informacji w formularzu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>;</w:t>
      </w:r>
    </w:p>
    <w:p w14:paraId="371898FF" w14:textId="77777777" w:rsidR="008579C9" w:rsidRPr="00DF6185" w:rsidRDefault="008579C9" w:rsidP="000D28D1">
      <w:pPr>
        <w:pStyle w:val="NormalnyWeb"/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>udział w partnerstwach i konsorcjach w innowacyjnych projektach o charakterze regionalnym, krajowym i międzynarodowym, gdzie:</w:t>
      </w:r>
    </w:p>
    <w:p w14:paraId="45B23345" w14:textId="538CE133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2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>oznacza zaangażowanie podmiotu w innowacyjne projekty o charakterze międzynarodowym,</w:t>
      </w:r>
    </w:p>
    <w:p w14:paraId="0F51FD73" w14:textId="748F7CB4" w:rsidR="008579C9" w:rsidRPr="00DF6185" w:rsidRDefault="002413E6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Pr="00DF6185">
        <w:rPr>
          <w:rFonts w:asciiTheme="minorHAnsi" w:hAnsiTheme="minorHAnsi" w:cstheme="minorHAnsi"/>
          <w:bCs/>
          <w:sz w:val="22"/>
          <w:szCs w:val="22"/>
        </w:rPr>
        <w:t>:</w:t>
      </w:r>
      <w:r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="008579C9" w:rsidRPr="00DF6185">
        <w:rPr>
          <w:rFonts w:asciiTheme="minorHAnsi" w:hAnsiTheme="minorHAnsi" w:cstheme="minorHAnsi"/>
          <w:bCs/>
          <w:sz w:val="22"/>
          <w:szCs w:val="22"/>
        </w:rPr>
        <w:t>oznacza zaangażowanie podmiotu w innowacyjne projekty o charakterze krajowym</w:t>
      </w:r>
      <w:r w:rsidR="00C33AF0" w:rsidRPr="00DF6185">
        <w:rPr>
          <w:rFonts w:asciiTheme="minorHAnsi" w:hAnsiTheme="minorHAnsi" w:cstheme="minorHAnsi"/>
          <w:bCs/>
          <w:sz w:val="22"/>
          <w:szCs w:val="22"/>
        </w:rPr>
        <w:t xml:space="preserve"> i/lub regionalnym,</w:t>
      </w:r>
    </w:p>
    <w:p w14:paraId="2985C480" w14:textId="38F4CA3D" w:rsidR="008579C9" w:rsidRPr="00DF6185" w:rsidRDefault="008579C9" w:rsidP="002413E6">
      <w:pPr>
        <w:pStyle w:val="NormalnyWeb"/>
        <w:spacing w:line="276" w:lineRule="auto"/>
        <w:ind w:left="2410" w:hanging="992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F6185">
        <w:rPr>
          <w:rFonts w:asciiTheme="minorHAnsi" w:hAnsiTheme="minorHAnsi" w:cstheme="minorHAnsi"/>
          <w:bCs/>
          <w:sz w:val="22"/>
          <w:szCs w:val="22"/>
        </w:rPr>
        <w:t xml:space="preserve">0 </w:t>
      </w:r>
      <w:r w:rsidR="008E6633" w:rsidRPr="00DF6185">
        <w:rPr>
          <w:rFonts w:asciiTheme="minorHAnsi" w:hAnsiTheme="minorHAnsi" w:cstheme="minorHAnsi"/>
          <w:bCs/>
          <w:sz w:val="22"/>
          <w:szCs w:val="22"/>
        </w:rPr>
        <w:t>pkt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413E6" w:rsidRPr="00DF6185">
        <w:rPr>
          <w:rFonts w:asciiTheme="minorHAnsi" w:hAnsiTheme="minorHAnsi" w:cstheme="minorHAnsi"/>
          <w:bCs/>
          <w:sz w:val="22"/>
          <w:szCs w:val="22"/>
        </w:rPr>
        <w:tab/>
      </w:r>
      <w:r w:rsidRPr="00DF6185">
        <w:rPr>
          <w:rFonts w:asciiTheme="minorHAnsi" w:hAnsiTheme="minorHAnsi" w:cstheme="minorHAnsi"/>
          <w:bCs/>
          <w:sz w:val="22"/>
          <w:szCs w:val="22"/>
        </w:rPr>
        <w:t xml:space="preserve">oznacza brak zaangażowania podmiotu w innowacyjne projekty lub brak </w:t>
      </w:r>
      <w:r w:rsidRPr="00DF6185">
        <w:rPr>
          <w:rFonts w:asciiTheme="minorHAnsi" w:hAnsiTheme="minorHAnsi" w:cstheme="minorHAnsi"/>
          <w:sz w:val="22"/>
          <w:szCs w:val="22"/>
        </w:rPr>
        <w:t>informacji w formularzu</w:t>
      </w:r>
      <w:r w:rsidRPr="00DF6185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52886E" w14:textId="7BCDAAF0" w:rsidR="00055C44" w:rsidRPr="00DF6185" w:rsidRDefault="008455F8" w:rsidP="000D28D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lastRenderedPageBreak/>
        <w:t xml:space="preserve">Maksymalna liczba punktów możliwych do uzyskania w ramach oceny merytorycznej wynosi </w:t>
      </w:r>
      <w:r w:rsidR="007826BA" w:rsidRPr="00DF6185">
        <w:rPr>
          <w:rFonts w:asciiTheme="minorHAnsi" w:hAnsiTheme="minorHAnsi" w:cstheme="minorHAnsi"/>
          <w:sz w:val="22"/>
          <w:szCs w:val="22"/>
        </w:rPr>
        <w:t xml:space="preserve">15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7826BA" w:rsidRPr="00DF6185">
        <w:rPr>
          <w:rFonts w:asciiTheme="minorHAnsi" w:hAnsiTheme="minorHAnsi" w:cstheme="minorHAnsi"/>
          <w:sz w:val="22"/>
          <w:szCs w:val="22"/>
        </w:rPr>
        <w:t xml:space="preserve"> od każdego z członków komisji oceniającej, o której mowa w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7826BA" w:rsidRPr="00DF6185">
        <w:rPr>
          <w:rFonts w:asciiTheme="minorHAnsi" w:hAnsiTheme="minorHAnsi" w:cstheme="minorHAnsi"/>
          <w:sz w:val="22"/>
          <w:szCs w:val="22"/>
        </w:rPr>
        <w:t xml:space="preserve"> IV.7. Ł</w:t>
      </w:r>
      <w:r w:rsidRPr="00DF6185">
        <w:rPr>
          <w:rFonts w:asciiTheme="minorHAnsi" w:hAnsiTheme="minorHAnsi" w:cstheme="minorHAnsi"/>
          <w:sz w:val="22"/>
          <w:szCs w:val="22"/>
        </w:rPr>
        <w:t xml:space="preserve">ącznie </w:t>
      </w:r>
      <w:r w:rsidR="007826BA" w:rsidRPr="00DF6185">
        <w:rPr>
          <w:rFonts w:asciiTheme="minorHAnsi" w:hAnsiTheme="minorHAnsi" w:cstheme="minorHAnsi"/>
          <w:sz w:val="22"/>
          <w:szCs w:val="22"/>
        </w:rPr>
        <w:t>zgłoszony podmiot może uzyskać 45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B0E02E" w14:textId="1ECEA2A2" w:rsidR="00170CD4" w:rsidRPr="00DF6185" w:rsidRDefault="005769B4" w:rsidP="000D28D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Do zakwalifikowania podmiotu </w:t>
      </w:r>
      <w:r w:rsidR="002966B2" w:rsidRPr="00DF6185">
        <w:rPr>
          <w:rFonts w:asciiTheme="minorHAnsi" w:hAnsiTheme="minorHAnsi" w:cstheme="minorHAnsi"/>
          <w:sz w:val="22"/>
          <w:szCs w:val="22"/>
        </w:rPr>
        <w:t xml:space="preserve">w </w:t>
      </w:r>
      <w:r w:rsidR="000D28D1" w:rsidRPr="00DF6185">
        <w:rPr>
          <w:rFonts w:asciiTheme="minorHAnsi" w:hAnsiTheme="minorHAnsi" w:cstheme="minorHAnsi"/>
          <w:sz w:val="22"/>
          <w:szCs w:val="22"/>
        </w:rPr>
        <w:t>ocenie merytorycznej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2C773B" w:rsidRPr="00DF6185">
        <w:rPr>
          <w:rFonts w:asciiTheme="minorHAnsi" w:hAnsiTheme="minorHAnsi" w:cstheme="minorHAnsi"/>
          <w:sz w:val="22"/>
          <w:szCs w:val="22"/>
        </w:rPr>
        <w:t>wymagane</w:t>
      </w:r>
      <w:r w:rsidRPr="00DF6185">
        <w:rPr>
          <w:rFonts w:asciiTheme="minorHAnsi" w:hAnsiTheme="minorHAnsi" w:cstheme="minorHAnsi"/>
          <w:sz w:val="22"/>
          <w:szCs w:val="22"/>
        </w:rPr>
        <w:t xml:space="preserve"> jest otrzymanie</w:t>
      </w:r>
      <w:r w:rsidR="00955A4F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FB538F" w:rsidRPr="00DF6185">
        <w:rPr>
          <w:rFonts w:asciiTheme="minorHAnsi" w:hAnsiTheme="minorHAnsi" w:cstheme="minorHAnsi"/>
          <w:sz w:val="22"/>
          <w:szCs w:val="22"/>
        </w:rPr>
        <w:t xml:space="preserve">przynajmniej </w:t>
      </w:r>
      <w:r w:rsidR="008455F8" w:rsidRPr="00DF6185">
        <w:rPr>
          <w:rFonts w:asciiTheme="minorHAnsi" w:hAnsiTheme="minorHAnsi" w:cstheme="minorHAnsi"/>
          <w:sz w:val="22"/>
          <w:szCs w:val="22"/>
        </w:rPr>
        <w:t>1</w:t>
      </w:r>
      <w:r w:rsidR="00FB538F" w:rsidRPr="00DF6185">
        <w:rPr>
          <w:rFonts w:asciiTheme="minorHAnsi" w:hAnsiTheme="minorHAnsi" w:cstheme="minorHAnsi"/>
          <w:sz w:val="22"/>
          <w:szCs w:val="22"/>
        </w:rPr>
        <w:t>5</w:t>
      </w:r>
      <w:r w:rsidR="00CF677C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2966B2" w:rsidRPr="00DF6185">
        <w:rPr>
          <w:rFonts w:asciiTheme="minorHAnsi" w:hAnsiTheme="minorHAnsi" w:cstheme="minorHAnsi"/>
          <w:sz w:val="22"/>
          <w:szCs w:val="22"/>
        </w:rPr>
        <w:t xml:space="preserve"> łącznie od wszystkich członków komisji oceniającej.</w:t>
      </w:r>
    </w:p>
    <w:p w14:paraId="17CB3584" w14:textId="2EFD8813" w:rsidR="000D28D1" w:rsidRPr="00DF6185" w:rsidRDefault="000D28D1" w:rsidP="000D28D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Podmioty wym. pkt III.1.1, które przejdą ocenę formalną i merytoryczną, w tym otrzymają przynajmniej minimalną liczbę punktów, są kwalifikowane do udziału w Wydarzeniu w pierwszej kolejności. Zakwalifikowanie </w:t>
      </w:r>
      <w:r w:rsidR="00B75CA4" w:rsidRPr="00DF6185">
        <w:rPr>
          <w:rFonts w:asciiTheme="minorHAnsi" w:hAnsiTheme="minorHAnsi" w:cstheme="minorHAnsi"/>
          <w:sz w:val="22"/>
          <w:szCs w:val="22"/>
        </w:rPr>
        <w:t xml:space="preserve">podmiotów wym. w pkt, III.1.2-4, które przejdą </w:t>
      </w:r>
      <w:r w:rsidR="00EE4319" w:rsidRPr="00DF6185">
        <w:rPr>
          <w:rFonts w:asciiTheme="minorHAnsi" w:hAnsiTheme="minorHAnsi" w:cstheme="minorHAnsi"/>
          <w:sz w:val="22"/>
          <w:szCs w:val="22"/>
        </w:rPr>
        <w:t>ocenę formalną i </w:t>
      </w:r>
      <w:r w:rsidR="00B75CA4" w:rsidRPr="00DF6185">
        <w:rPr>
          <w:rFonts w:asciiTheme="minorHAnsi" w:hAnsiTheme="minorHAnsi" w:cstheme="minorHAnsi"/>
          <w:sz w:val="22"/>
          <w:szCs w:val="22"/>
        </w:rPr>
        <w:t>merytoryczną, w tym otrzymają przynajmniej mini</w:t>
      </w:r>
      <w:r w:rsidR="006C5E8C">
        <w:rPr>
          <w:rFonts w:asciiTheme="minorHAnsi" w:hAnsiTheme="minorHAnsi" w:cstheme="minorHAnsi"/>
          <w:sz w:val="22"/>
          <w:szCs w:val="22"/>
        </w:rPr>
        <w:t>malną liczbę punktów, do udział</w:t>
      </w:r>
      <w:r w:rsidR="00B75CA4" w:rsidRPr="00DF6185">
        <w:rPr>
          <w:rFonts w:asciiTheme="minorHAnsi" w:hAnsiTheme="minorHAnsi" w:cstheme="minorHAnsi"/>
          <w:sz w:val="22"/>
          <w:szCs w:val="22"/>
        </w:rPr>
        <w:t xml:space="preserve">u w Wydarzeniu następuje w przypadku wolnych miejsc, zgodnie z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B75CA4" w:rsidRPr="00DF6185">
        <w:rPr>
          <w:rFonts w:asciiTheme="minorHAnsi" w:hAnsiTheme="minorHAnsi" w:cstheme="minorHAnsi"/>
          <w:sz w:val="22"/>
          <w:szCs w:val="22"/>
        </w:rPr>
        <w:t xml:space="preserve"> II.5.</w:t>
      </w:r>
    </w:p>
    <w:p w14:paraId="509725A9" w14:textId="0880472E" w:rsidR="00346141" w:rsidRPr="00DF6185" w:rsidRDefault="00803649" w:rsidP="000D28D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Oceny merytorycznej</w:t>
      </w:r>
      <w:r w:rsidR="002966B2" w:rsidRPr="00DF6185">
        <w:rPr>
          <w:rFonts w:asciiTheme="minorHAnsi" w:hAnsiTheme="minorHAnsi" w:cstheme="minorHAnsi"/>
          <w:sz w:val="22"/>
          <w:szCs w:val="22"/>
        </w:rPr>
        <w:t xml:space="preserve"> dokonuje komisja</w:t>
      </w:r>
      <w:r w:rsidR="00EE4319" w:rsidRPr="00DF6185">
        <w:rPr>
          <w:rFonts w:asciiTheme="minorHAnsi" w:hAnsiTheme="minorHAnsi" w:cstheme="minorHAnsi"/>
          <w:sz w:val="22"/>
          <w:szCs w:val="22"/>
        </w:rPr>
        <w:t>,</w:t>
      </w:r>
      <w:r w:rsidR="002966B2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EE4319" w:rsidRPr="00DF6185">
        <w:rPr>
          <w:rFonts w:asciiTheme="minorHAnsi" w:hAnsiTheme="minorHAnsi" w:cstheme="minorHAnsi"/>
          <w:sz w:val="22"/>
          <w:szCs w:val="22"/>
        </w:rPr>
        <w:t>w skład</w:t>
      </w:r>
      <w:r w:rsidR="00346141" w:rsidRPr="00DF6185">
        <w:rPr>
          <w:rFonts w:asciiTheme="minorHAnsi" w:hAnsiTheme="minorHAnsi" w:cstheme="minorHAnsi"/>
          <w:sz w:val="22"/>
          <w:szCs w:val="22"/>
        </w:rPr>
        <w:t xml:space="preserve"> której </w:t>
      </w:r>
      <w:r w:rsidR="00955A4F" w:rsidRPr="00DF6185">
        <w:rPr>
          <w:rFonts w:asciiTheme="minorHAnsi" w:hAnsiTheme="minorHAnsi" w:cstheme="minorHAnsi"/>
          <w:sz w:val="22"/>
          <w:szCs w:val="22"/>
        </w:rPr>
        <w:t>wchodzą</w:t>
      </w:r>
      <w:r w:rsidR="000B052C" w:rsidRPr="00DF6185">
        <w:rPr>
          <w:rFonts w:asciiTheme="minorHAnsi" w:hAnsiTheme="minorHAnsi" w:cstheme="minorHAnsi"/>
          <w:sz w:val="22"/>
          <w:szCs w:val="22"/>
        </w:rPr>
        <w:t>:</w:t>
      </w:r>
      <w:r w:rsidR="00346141" w:rsidRPr="00DF6185">
        <w:rPr>
          <w:rFonts w:asciiTheme="minorHAnsi" w:hAnsiTheme="minorHAnsi" w:cstheme="minorHAnsi"/>
          <w:sz w:val="22"/>
          <w:szCs w:val="22"/>
        </w:rPr>
        <w:t xml:space="preserve"> 1 przedstawiciel Komisji Gospodarki Sejmiku Województwa Wielkopolskiego (SWW) i 2 przedstawicieli Departamentu Gospodarki (DRG).</w:t>
      </w:r>
    </w:p>
    <w:p w14:paraId="7F374BA0" w14:textId="05FE75F9" w:rsidR="00AD19B4" w:rsidRPr="00DF6185" w:rsidRDefault="00AD19B4" w:rsidP="000D28D1">
      <w:pPr>
        <w:pStyle w:val="NormalnyWeb"/>
        <w:numPr>
          <w:ilvl w:val="0"/>
          <w:numId w:val="16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Z oceny formalnej i merytorycznej sporządza się protokół zawierający:</w:t>
      </w:r>
    </w:p>
    <w:p w14:paraId="65F5C13F" w14:textId="48FF62AA" w:rsidR="008C2EE9" w:rsidRPr="00DF6185" w:rsidRDefault="007B4C32" w:rsidP="007B4C32">
      <w:pPr>
        <w:pStyle w:val="NormalnyWeb"/>
        <w:numPr>
          <w:ilvl w:val="0"/>
          <w:numId w:val="24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listę zgłoszonych podmiotów spełniających kryteria formalne (wg kolejności zgłoszeń), składającą się z nazwy podmi</w:t>
      </w:r>
      <w:r w:rsidR="00510FBC" w:rsidRPr="00DF6185">
        <w:rPr>
          <w:rFonts w:asciiTheme="minorHAnsi" w:hAnsiTheme="minorHAnsi" w:cstheme="minorHAnsi"/>
          <w:sz w:val="22"/>
          <w:szCs w:val="22"/>
        </w:rPr>
        <w:t xml:space="preserve">otu, daty i godziny zgłoszenia, </w:t>
      </w:r>
    </w:p>
    <w:p w14:paraId="4F27C07F" w14:textId="12E82265" w:rsidR="007B4C32" w:rsidRPr="00DF6185" w:rsidRDefault="007B4C32" w:rsidP="007B4C32">
      <w:pPr>
        <w:pStyle w:val="NormalnyWeb"/>
        <w:numPr>
          <w:ilvl w:val="0"/>
          <w:numId w:val="24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listę zgłoszonych podmiotów poddanych </w:t>
      </w:r>
      <w:r w:rsidR="00803649" w:rsidRPr="00DF6185">
        <w:rPr>
          <w:rFonts w:asciiTheme="minorHAnsi" w:hAnsiTheme="minorHAnsi" w:cstheme="minorHAnsi"/>
          <w:sz w:val="22"/>
          <w:szCs w:val="22"/>
        </w:rPr>
        <w:t>ocenie merytorycznej</w:t>
      </w:r>
      <w:r w:rsidRPr="00DF6185">
        <w:rPr>
          <w:rFonts w:asciiTheme="minorHAnsi" w:hAnsiTheme="minorHAnsi" w:cstheme="minorHAnsi"/>
          <w:sz w:val="22"/>
          <w:szCs w:val="22"/>
        </w:rPr>
        <w:t xml:space="preserve"> (wg kolejności zgłoszeń), składającą się z nazwy podmiotu, daty i godziny zgłoszenia, liczby punktów uzyskanych w wyniku oceny merytorycznej,</w:t>
      </w:r>
    </w:p>
    <w:p w14:paraId="25967AD1" w14:textId="78A912D9" w:rsidR="00891083" w:rsidRPr="00DF6185" w:rsidRDefault="00DE09C5" w:rsidP="00BF40E8">
      <w:pPr>
        <w:pStyle w:val="NormalnyWeb"/>
        <w:numPr>
          <w:ilvl w:val="0"/>
          <w:numId w:val="24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l</w:t>
      </w:r>
      <w:r w:rsidR="000C7006" w:rsidRPr="00DF6185">
        <w:rPr>
          <w:rFonts w:asciiTheme="minorHAnsi" w:hAnsiTheme="minorHAnsi" w:cstheme="minorHAnsi"/>
          <w:sz w:val="22"/>
          <w:szCs w:val="22"/>
        </w:rPr>
        <w:t xml:space="preserve">istę </w:t>
      </w:r>
      <w:r w:rsidR="00803649" w:rsidRPr="00DF6185">
        <w:rPr>
          <w:rFonts w:asciiTheme="minorHAnsi" w:hAnsiTheme="minorHAnsi" w:cstheme="minorHAnsi"/>
          <w:sz w:val="22"/>
          <w:szCs w:val="22"/>
        </w:rPr>
        <w:t xml:space="preserve">zakwalifikowanych podmiotów </w:t>
      </w:r>
      <w:r w:rsidR="00891083" w:rsidRPr="00DF6185">
        <w:rPr>
          <w:rFonts w:asciiTheme="minorHAnsi" w:hAnsiTheme="minorHAnsi" w:cstheme="minorHAnsi"/>
          <w:sz w:val="22"/>
          <w:szCs w:val="22"/>
        </w:rPr>
        <w:t xml:space="preserve">wg łącznej liczby uzyskanych punktów oraz daty i godziny przysłania zgłoszenia </w:t>
      </w:r>
      <w:r w:rsidR="00EE4319" w:rsidRPr="00DF6185">
        <w:rPr>
          <w:rFonts w:asciiTheme="minorHAnsi" w:hAnsiTheme="minorHAnsi" w:cstheme="minorHAnsi"/>
          <w:sz w:val="22"/>
          <w:szCs w:val="22"/>
        </w:rPr>
        <w:t>(</w:t>
      </w:r>
      <w:r w:rsidR="00891083" w:rsidRPr="00DF6185">
        <w:rPr>
          <w:rFonts w:asciiTheme="minorHAnsi" w:hAnsiTheme="minorHAnsi" w:cstheme="minorHAnsi"/>
          <w:sz w:val="22"/>
          <w:szCs w:val="22"/>
        </w:rPr>
        <w:t>w przypadku równej liczby punktów</w:t>
      </w:r>
      <w:r w:rsidR="00404412" w:rsidRPr="00DF6185">
        <w:rPr>
          <w:rFonts w:asciiTheme="minorHAnsi" w:hAnsiTheme="minorHAnsi" w:cstheme="minorHAnsi"/>
          <w:sz w:val="22"/>
          <w:szCs w:val="22"/>
        </w:rPr>
        <w:t>)</w:t>
      </w:r>
      <w:r w:rsidR="00891083" w:rsidRPr="00DF6185">
        <w:rPr>
          <w:rFonts w:asciiTheme="minorHAnsi" w:hAnsiTheme="minorHAnsi" w:cstheme="minorHAnsi"/>
          <w:sz w:val="22"/>
          <w:szCs w:val="22"/>
        </w:rPr>
        <w:t xml:space="preserve">, </w:t>
      </w:r>
      <w:r w:rsidR="00404412" w:rsidRPr="00DF6185">
        <w:rPr>
          <w:rFonts w:asciiTheme="minorHAnsi" w:hAnsiTheme="minorHAnsi" w:cstheme="minorHAnsi"/>
          <w:sz w:val="22"/>
          <w:szCs w:val="22"/>
        </w:rPr>
        <w:t xml:space="preserve">przy </w:t>
      </w:r>
      <w:r w:rsidR="00C85F04" w:rsidRPr="00DF6185">
        <w:rPr>
          <w:rFonts w:asciiTheme="minorHAnsi" w:hAnsiTheme="minorHAnsi" w:cstheme="minorHAnsi"/>
          <w:sz w:val="22"/>
          <w:szCs w:val="22"/>
        </w:rPr>
        <w:t>uwzględnieniu</w:t>
      </w:r>
      <w:r w:rsidR="00404412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404412" w:rsidRPr="00DF6185">
        <w:rPr>
          <w:rFonts w:asciiTheme="minorHAnsi" w:hAnsiTheme="minorHAnsi" w:cstheme="minorHAnsi"/>
          <w:sz w:val="22"/>
          <w:szCs w:val="22"/>
        </w:rPr>
        <w:t xml:space="preserve"> IV</w:t>
      </w:r>
      <w:r w:rsidR="008F3C8E" w:rsidRPr="00DF6185">
        <w:rPr>
          <w:rFonts w:asciiTheme="minorHAnsi" w:hAnsiTheme="minorHAnsi" w:cstheme="minorHAnsi"/>
          <w:sz w:val="22"/>
          <w:szCs w:val="22"/>
        </w:rPr>
        <w:t>.</w:t>
      </w:r>
      <w:r w:rsidR="00803649" w:rsidRPr="00DF6185">
        <w:rPr>
          <w:rFonts w:asciiTheme="minorHAnsi" w:hAnsiTheme="minorHAnsi" w:cstheme="minorHAnsi"/>
          <w:sz w:val="22"/>
          <w:szCs w:val="22"/>
        </w:rPr>
        <w:t>7 i 8.</w:t>
      </w:r>
      <w:r w:rsidR="00891083"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A27380" w14:textId="34BCB4C0" w:rsidR="004A01EC" w:rsidRPr="00DF6185" w:rsidRDefault="004A01EC" w:rsidP="00EA200D">
      <w:pPr>
        <w:pStyle w:val="NormalnyWeb"/>
        <w:numPr>
          <w:ilvl w:val="0"/>
          <w:numId w:val="24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listę rezerwową </w:t>
      </w:r>
      <w:r w:rsidR="00803649" w:rsidRPr="00DF6185">
        <w:rPr>
          <w:rFonts w:asciiTheme="minorHAnsi" w:hAnsiTheme="minorHAnsi" w:cstheme="minorHAnsi"/>
          <w:sz w:val="22"/>
          <w:szCs w:val="22"/>
        </w:rPr>
        <w:t>wg łącznej liczby uzyskanych punktów oraz daty i godziny przysłania zgłoszenia</w:t>
      </w:r>
      <w:r w:rsidR="00EE4319" w:rsidRPr="00DF6185">
        <w:rPr>
          <w:rFonts w:asciiTheme="minorHAnsi" w:hAnsiTheme="minorHAnsi" w:cstheme="minorHAnsi"/>
          <w:sz w:val="22"/>
          <w:szCs w:val="22"/>
        </w:rPr>
        <w:t xml:space="preserve"> (</w:t>
      </w:r>
      <w:r w:rsidR="00803649" w:rsidRPr="00DF6185">
        <w:rPr>
          <w:rFonts w:asciiTheme="minorHAnsi" w:hAnsiTheme="minorHAnsi" w:cstheme="minorHAnsi"/>
          <w:sz w:val="22"/>
          <w:szCs w:val="22"/>
        </w:rPr>
        <w:t>w przypadku równej liczby punktów</w:t>
      </w:r>
      <w:r w:rsidR="00EE4319" w:rsidRPr="00DF6185">
        <w:rPr>
          <w:rFonts w:asciiTheme="minorHAnsi" w:hAnsiTheme="minorHAnsi" w:cstheme="minorHAnsi"/>
          <w:sz w:val="22"/>
          <w:szCs w:val="22"/>
        </w:rPr>
        <w:t>)</w:t>
      </w:r>
      <w:r w:rsidR="00803649" w:rsidRPr="00DF6185">
        <w:rPr>
          <w:rFonts w:asciiTheme="minorHAnsi" w:hAnsiTheme="minorHAnsi" w:cstheme="minorHAnsi"/>
          <w:sz w:val="22"/>
          <w:szCs w:val="22"/>
        </w:rPr>
        <w:t xml:space="preserve">, przy uwzględnieniu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803649" w:rsidRPr="00DF6185">
        <w:rPr>
          <w:rFonts w:asciiTheme="minorHAnsi" w:hAnsiTheme="minorHAnsi" w:cstheme="minorHAnsi"/>
          <w:sz w:val="22"/>
          <w:szCs w:val="22"/>
        </w:rPr>
        <w:t xml:space="preserve"> IV.7 i 8.</w:t>
      </w:r>
    </w:p>
    <w:p w14:paraId="00C4EC45" w14:textId="2E295573" w:rsidR="0065732C" w:rsidRPr="00DF6185" w:rsidRDefault="000D6BB1" w:rsidP="000D28D1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Wyniki naboru zostan</w:t>
      </w:r>
      <w:r w:rsidR="0065732C" w:rsidRPr="00DF6185">
        <w:rPr>
          <w:rFonts w:asciiTheme="minorHAnsi" w:hAnsiTheme="minorHAnsi" w:cstheme="minorHAnsi"/>
          <w:sz w:val="22"/>
          <w:szCs w:val="22"/>
        </w:rPr>
        <w:t xml:space="preserve">ą </w:t>
      </w:r>
      <w:r w:rsidRPr="00DF6185">
        <w:rPr>
          <w:rFonts w:asciiTheme="minorHAnsi" w:hAnsiTheme="minorHAnsi" w:cstheme="minorHAnsi"/>
          <w:sz w:val="22"/>
          <w:szCs w:val="22"/>
        </w:rPr>
        <w:t>o</w:t>
      </w:r>
      <w:r w:rsidR="0065732C" w:rsidRPr="00DF6185">
        <w:rPr>
          <w:rFonts w:asciiTheme="minorHAnsi" w:hAnsiTheme="minorHAnsi" w:cstheme="minorHAnsi"/>
          <w:sz w:val="22"/>
          <w:szCs w:val="22"/>
        </w:rPr>
        <w:t xml:space="preserve">publikowane na stronie internetowej Organizatora. </w:t>
      </w:r>
      <w:r w:rsidRPr="00DF6185">
        <w:rPr>
          <w:rFonts w:asciiTheme="minorHAnsi" w:hAnsiTheme="minorHAnsi" w:cstheme="minorHAnsi"/>
          <w:sz w:val="22"/>
          <w:szCs w:val="22"/>
        </w:rPr>
        <w:t>Ponadto</w:t>
      </w:r>
      <w:r w:rsidR="006E4265" w:rsidRPr="00DF6185">
        <w:rPr>
          <w:rFonts w:asciiTheme="minorHAnsi" w:hAnsiTheme="minorHAnsi" w:cstheme="minorHAnsi"/>
          <w:sz w:val="22"/>
          <w:szCs w:val="22"/>
        </w:rPr>
        <w:t>,</w:t>
      </w:r>
      <w:r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65732C" w:rsidRPr="00DF6185">
        <w:rPr>
          <w:rFonts w:asciiTheme="minorHAnsi" w:hAnsiTheme="minorHAnsi" w:cstheme="minorHAnsi"/>
          <w:sz w:val="22"/>
          <w:szCs w:val="22"/>
        </w:rPr>
        <w:t>Organizator poinformuje</w:t>
      </w:r>
      <w:r w:rsidR="006E20F2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="0065732C" w:rsidRPr="00DF6185">
        <w:rPr>
          <w:rFonts w:asciiTheme="minorHAnsi" w:hAnsiTheme="minorHAnsi" w:cstheme="minorHAnsi"/>
          <w:sz w:val="22"/>
          <w:szCs w:val="22"/>
        </w:rPr>
        <w:t>wszystkie zgłoszone podmioty o wynikach naboru</w:t>
      </w:r>
      <w:r w:rsidR="006E20F2" w:rsidRPr="00DF6185">
        <w:rPr>
          <w:rFonts w:asciiTheme="minorHAnsi" w:hAnsiTheme="minorHAnsi" w:cstheme="minorHAnsi"/>
          <w:sz w:val="22"/>
          <w:szCs w:val="22"/>
        </w:rPr>
        <w:t>.</w:t>
      </w:r>
    </w:p>
    <w:p w14:paraId="51933551" w14:textId="2C18CF2B" w:rsidR="001D20F0" w:rsidRPr="00DF6185" w:rsidRDefault="00955A4F" w:rsidP="000D28D1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Od wyników naboru nie </w:t>
      </w:r>
      <w:r w:rsidR="0065732C" w:rsidRPr="00DF6185">
        <w:rPr>
          <w:rFonts w:asciiTheme="minorHAnsi" w:hAnsiTheme="minorHAnsi" w:cstheme="minorHAnsi"/>
          <w:sz w:val="22"/>
          <w:szCs w:val="22"/>
        </w:rPr>
        <w:t>przysługuje odwołanie</w:t>
      </w:r>
      <w:r w:rsidRPr="00DF6185">
        <w:rPr>
          <w:rFonts w:asciiTheme="minorHAnsi" w:hAnsiTheme="minorHAnsi" w:cstheme="minorHAnsi"/>
          <w:sz w:val="22"/>
          <w:szCs w:val="22"/>
        </w:rPr>
        <w:t>.</w:t>
      </w:r>
      <w:r w:rsidR="0065732C" w:rsidRPr="00DF61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561286" w14:textId="77777777" w:rsidR="00C61B60" w:rsidRPr="00C61B60" w:rsidRDefault="00C61B60" w:rsidP="00C61B60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1B60">
        <w:rPr>
          <w:rFonts w:asciiTheme="minorHAnsi" w:hAnsiTheme="minorHAnsi" w:cstheme="minorHAnsi"/>
          <w:sz w:val="22"/>
          <w:szCs w:val="22"/>
        </w:rPr>
        <w:t xml:space="preserve">Podmioty zakwalifikowane do udziału w Wydarzeniu z listy rankingowej zobowiązane są do przedłożenia potwierdzenia przyjęcia zgłoszenia za pośrednictwem platformy Wydarzenia SLUSH oraz podpisania i dostarczenia Umowy z Organizatorem, której wzór stanowi załącznik nr 1 do Regulaminu, w terminie 5 dni roboczych. Przekroczenie terminu powoduje skreślenie z listy podmiotów zakwalifikowanych. </w:t>
      </w:r>
    </w:p>
    <w:p w14:paraId="4EBC0F51" w14:textId="77777777" w:rsidR="006C5E8C" w:rsidRDefault="006C5E8C" w:rsidP="006C5E8C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W uzasadnionych przypadkach Organizator może wyrazić zgodę na przedłużenie terminu na dostarczenie potwierdzenia przyjęcia zgłoszenia i dostarczenia podpisanej Umowy. </w:t>
      </w:r>
    </w:p>
    <w:p w14:paraId="64AC7BA0" w14:textId="4025DB36" w:rsidR="00140726" w:rsidRPr="00DF6185" w:rsidRDefault="00F249CD" w:rsidP="000D28D1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B40526" w:rsidRPr="00DF6185">
        <w:rPr>
          <w:rFonts w:asciiTheme="minorHAnsi" w:hAnsiTheme="minorHAnsi" w:cstheme="minorHAnsi"/>
          <w:sz w:val="22"/>
          <w:szCs w:val="22"/>
        </w:rPr>
        <w:t xml:space="preserve">rezygnacji </w:t>
      </w:r>
      <w:r w:rsidR="00B14624" w:rsidRPr="00DF6185">
        <w:rPr>
          <w:rFonts w:asciiTheme="minorHAnsi" w:hAnsiTheme="minorHAnsi" w:cstheme="minorHAnsi"/>
          <w:sz w:val="22"/>
          <w:szCs w:val="22"/>
        </w:rPr>
        <w:t xml:space="preserve">podmiotu </w:t>
      </w:r>
      <w:r w:rsidR="00B40526" w:rsidRPr="00DF6185">
        <w:rPr>
          <w:rFonts w:asciiTheme="minorHAnsi" w:hAnsiTheme="minorHAnsi" w:cstheme="minorHAnsi"/>
          <w:sz w:val="22"/>
          <w:szCs w:val="22"/>
        </w:rPr>
        <w:t>przed podpisaniem U</w:t>
      </w:r>
      <w:r w:rsidR="00A27B2A" w:rsidRPr="00DF6185">
        <w:rPr>
          <w:rFonts w:asciiTheme="minorHAnsi" w:hAnsiTheme="minorHAnsi" w:cstheme="minorHAnsi"/>
          <w:sz w:val="22"/>
          <w:szCs w:val="22"/>
        </w:rPr>
        <w:t>mowy</w:t>
      </w:r>
      <w:r w:rsidR="00140726" w:rsidRPr="00DF6185">
        <w:rPr>
          <w:rFonts w:asciiTheme="minorHAnsi" w:hAnsiTheme="minorHAnsi" w:cstheme="minorHAnsi"/>
          <w:sz w:val="22"/>
          <w:szCs w:val="22"/>
        </w:rPr>
        <w:t>, Org</w:t>
      </w:r>
      <w:r w:rsidR="009F4BF7" w:rsidRPr="00DF6185">
        <w:rPr>
          <w:rFonts w:asciiTheme="minorHAnsi" w:hAnsiTheme="minorHAnsi" w:cstheme="minorHAnsi"/>
          <w:sz w:val="22"/>
          <w:szCs w:val="22"/>
        </w:rPr>
        <w:t>anizator może uzupełnić listę o </w:t>
      </w:r>
      <w:r w:rsidR="00140726" w:rsidRPr="00DF6185">
        <w:rPr>
          <w:rFonts w:asciiTheme="minorHAnsi" w:hAnsiTheme="minorHAnsi" w:cstheme="minorHAnsi"/>
          <w:sz w:val="22"/>
          <w:szCs w:val="22"/>
        </w:rPr>
        <w:t>kolejny podmiot z</w:t>
      </w:r>
      <w:r w:rsidRPr="00DF6185">
        <w:rPr>
          <w:rFonts w:asciiTheme="minorHAnsi" w:hAnsiTheme="minorHAnsi" w:cstheme="minorHAnsi"/>
          <w:sz w:val="22"/>
          <w:szCs w:val="22"/>
        </w:rPr>
        <w:t xml:space="preserve"> listy </w:t>
      </w:r>
      <w:r w:rsidR="00140726" w:rsidRPr="00DF6185">
        <w:rPr>
          <w:rFonts w:asciiTheme="minorHAnsi" w:hAnsiTheme="minorHAnsi" w:cstheme="minorHAnsi"/>
          <w:sz w:val="22"/>
          <w:szCs w:val="22"/>
        </w:rPr>
        <w:t>rezer</w:t>
      </w:r>
      <w:r w:rsidR="006070CA" w:rsidRPr="00DF6185">
        <w:rPr>
          <w:rFonts w:asciiTheme="minorHAnsi" w:hAnsiTheme="minorHAnsi" w:cstheme="minorHAnsi"/>
          <w:sz w:val="22"/>
          <w:szCs w:val="22"/>
        </w:rPr>
        <w:t xml:space="preserve">wowej, o której mowa w </w:t>
      </w:r>
      <w:r w:rsidR="008E6633" w:rsidRPr="00DF6185">
        <w:rPr>
          <w:rFonts w:asciiTheme="minorHAnsi" w:hAnsiTheme="minorHAnsi" w:cstheme="minorHAnsi"/>
          <w:sz w:val="22"/>
          <w:szCs w:val="22"/>
        </w:rPr>
        <w:t>pkt</w:t>
      </w:r>
      <w:r w:rsidR="006070CA" w:rsidRPr="00DF6185">
        <w:rPr>
          <w:rFonts w:asciiTheme="minorHAnsi" w:hAnsiTheme="minorHAnsi" w:cstheme="minorHAnsi"/>
          <w:sz w:val="22"/>
          <w:szCs w:val="22"/>
        </w:rPr>
        <w:t xml:space="preserve"> IV.10</w:t>
      </w:r>
      <w:r w:rsidR="008F3C8E" w:rsidRPr="00DF6185">
        <w:rPr>
          <w:rFonts w:asciiTheme="minorHAnsi" w:hAnsiTheme="minorHAnsi" w:cstheme="minorHAnsi"/>
          <w:sz w:val="22"/>
          <w:szCs w:val="22"/>
        </w:rPr>
        <w:t xml:space="preserve"> d)</w:t>
      </w:r>
      <w:r w:rsidR="00140726" w:rsidRPr="00DF6185">
        <w:rPr>
          <w:rFonts w:asciiTheme="minorHAnsi" w:hAnsiTheme="minorHAnsi" w:cstheme="minorHAnsi"/>
          <w:sz w:val="22"/>
          <w:szCs w:val="22"/>
        </w:rPr>
        <w:t>.</w:t>
      </w:r>
    </w:p>
    <w:p w14:paraId="74C1B68C" w14:textId="579FC9E0" w:rsidR="008A7A3F" w:rsidRPr="00DF6185" w:rsidRDefault="008A7A3F" w:rsidP="000D28D1">
      <w:pPr>
        <w:pStyle w:val="NormalnyWeb"/>
        <w:numPr>
          <w:ilvl w:val="0"/>
          <w:numId w:val="16"/>
        </w:numPr>
        <w:spacing w:line="276" w:lineRule="auto"/>
        <w:ind w:hanging="43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Podmiot, który podpisze </w:t>
      </w:r>
      <w:r w:rsidR="00EC021B" w:rsidRPr="00DF6185">
        <w:rPr>
          <w:rFonts w:asciiTheme="minorHAnsi" w:hAnsiTheme="minorHAnsi" w:cstheme="minorHAnsi"/>
          <w:sz w:val="22"/>
          <w:szCs w:val="22"/>
        </w:rPr>
        <w:t>Umowę dotyczącą udziału w W</w:t>
      </w:r>
      <w:r w:rsidR="00E25DCB" w:rsidRPr="00DF6185">
        <w:rPr>
          <w:rFonts w:asciiTheme="minorHAnsi" w:hAnsiTheme="minorHAnsi" w:cstheme="minorHAnsi"/>
          <w:sz w:val="22"/>
          <w:szCs w:val="22"/>
        </w:rPr>
        <w:t>ydarzeniu</w:t>
      </w:r>
      <w:r w:rsidRPr="00DF6185">
        <w:rPr>
          <w:rFonts w:asciiTheme="minorHAnsi" w:hAnsiTheme="minorHAnsi" w:cstheme="minorHAnsi"/>
          <w:sz w:val="22"/>
          <w:szCs w:val="22"/>
        </w:rPr>
        <w:t>, staje się Beneficjentem.</w:t>
      </w:r>
    </w:p>
    <w:p w14:paraId="619009BE" w14:textId="4DEE9A22" w:rsidR="00055C44" w:rsidRPr="00DF6185" w:rsidRDefault="0062346B" w:rsidP="000D28D1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hanging="43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</w:t>
      </w:r>
      <w:r w:rsidR="00583028" w:rsidRPr="00DF6185">
        <w:rPr>
          <w:rFonts w:asciiTheme="minorHAnsi" w:hAnsiTheme="minorHAnsi" w:cstheme="minorHAnsi"/>
          <w:sz w:val="22"/>
          <w:szCs w:val="22"/>
        </w:rPr>
        <w:t>o podpisaniu Umowy p</w:t>
      </w:r>
      <w:r w:rsidRPr="00DF6185">
        <w:rPr>
          <w:rFonts w:asciiTheme="minorHAnsi" w:hAnsiTheme="minorHAnsi" w:cstheme="minorHAnsi"/>
          <w:sz w:val="22"/>
          <w:szCs w:val="22"/>
        </w:rPr>
        <w:t>rzedsiębiorstwo</w:t>
      </w:r>
      <w:r w:rsidR="008A7A3F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otrzym</w:t>
      </w:r>
      <w:r w:rsidR="00583028" w:rsidRPr="00DF6185">
        <w:rPr>
          <w:rFonts w:asciiTheme="minorHAnsi" w:hAnsiTheme="minorHAnsi" w:cstheme="minorHAnsi"/>
          <w:sz w:val="22"/>
          <w:szCs w:val="22"/>
        </w:rPr>
        <w:t>a</w:t>
      </w:r>
      <w:r w:rsidRPr="00DF6185">
        <w:rPr>
          <w:rFonts w:asciiTheme="minorHAnsi" w:hAnsiTheme="minorHAnsi" w:cstheme="minorHAnsi"/>
          <w:sz w:val="22"/>
          <w:szCs w:val="22"/>
        </w:rPr>
        <w:t xml:space="preserve"> Zaświadczenie</w:t>
      </w:r>
      <w:r w:rsidR="00726A85" w:rsidRPr="00DF6185">
        <w:rPr>
          <w:rFonts w:asciiTheme="minorHAnsi" w:hAnsiTheme="minorHAnsi" w:cstheme="minorHAnsi"/>
          <w:sz w:val="22"/>
          <w:szCs w:val="22"/>
        </w:rPr>
        <w:t xml:space="preserve"> o udzieleniu pomocy de </w:t>
      </w:r>
      <w:proofErr w:type="spellStart"/>
      <w:r w:rsidR="00726A85" w:rsidRPr="00DF618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726A85" w:rsidRPr="00DF6185">
        <w:rPr>
          <w:rFonts w:asciiTheme="minorHAnsi" w:hAnsiTheme="minorHAnsi" w:cstheme="minorHAnsi"/>
          <w:sz w:val="22"/>
          <w:szCs w:val="22"/>
        </w:rPr>
        <w:t>.</w:t>
      </w:r>
    </w:p>
    <w:p w14:paraId="2C92EF26" w14:textId="77777777" w:rsidR="00055C44" w:rsidRPr="00DF6185" w:rsidRDefault="00055C44" w:rsidP="00835761">
      <w:pPr>
        <w:pStyle w:val="NormalnyWeb"/>
        <w:spacing w:before="0" w:beforeAutospacing="0" w:after="0" w:afterAutospacing="0" w:line="276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62F666" w14:textId="621CF77A" w:rsidR="00FF739B" w:rsidRPr="00DF6185" w:rsidRDefault="0088585E" w:rsidP="00835761">
      <w:pPr>
        <w:pStyle w:val="NormalnyWeb"/>
        <w:spacing w:before="0" w:beforeAutospacing="0" w:after="0" w:afterAutospacing="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6185">
        <w:rPr>
          <w:rFonts w:asciiTheme="minorHAnsi" w:hAnsiTheme="minorHAnsi" w:cstheme="minorHAnsi"/>
          <w:b/>
          <w:sz w:val="22"/>
          <w:szCs w:val="22"/>
        </w:rPr>
        <w:t>V.</w:t>
      </w:r>
      <w:r w:rsidRPr="00DF6185">
        <w:rPr>
          <w:rFonts w:asciiTheme="minorHAnsi" w:hAnsiTheme="minorHAnsi" w:cstheme="minorHAnsi"/>
          <w:b/>
          <w:sz w:val="22"/>
          <w:szCs w:val="22"/>
        </w:rPr>
        <w:tab/>
      </w:r>
      <w:r w:rsidR="00FF739B" w:rsidRPr="00DF6185">
        <w:rPr>
          <w:rFonts w:asciiTheme="minorHAnsi" w:hAnsiTheme="minorHAnsi" w:cstheme="minorHAnsi"/>
          <w:b/>
          <w:sz w:val="22"/>
          <w:szCs w:val="22"/>
        </w:rPr>
        <w:t xml:space="preserve">Zakres </w:t>
      </w:r>
      <w:r w:rsidRPr="00DF6185">
        <w:rPr>
          <w:rFonts w:asciiTheme="minorHAnsi" w:hAnsiTheme="minorHAnsi" w:cstheme="minorHAnsi"/>
          <w:b/>
          <w:sz w:val="22"/>
          <w:szCs w:val="22"/>
        </w:rPr>
        <w:t>dofinansowania</w:t>
      </w:r>
    </w:p>
    <w:p w14:paraId="1B936B3E" w14:textId="6C95432D" w:rsidR="00FF739B" w:rsidRPr="00DF6185" w:rsidRDefault="00FF739B" w:rsidP="008357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W ramach dofinansowania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>,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Organizator pokryje następujące koszty związane z</w:t>
      </w:r>
      <w:r w:rsidR="00E25DCB"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udział</w:t>
      </w:r>
      <w:r w:rsidR="00674EB5" w:rsidRPr="00DF6185">
        <w:rPr>
          <w:rFonts w:asciiTheme="minorHAnsi" w:eastAsia="TimesNewRoman" w:hAnsiTheme="minorHAnsi" w:cstheme="minorHAnsi"/>
          <w:sz w:val="22"/>
          <w:szCs w:val="22"/>
        </w:rPr>
        <w:t>em jednego przedstawiciela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 xml:space="preserve">Beneficjenta </w:t>
      </w:r>
      <w:r w:rsidR="00EC021B" w:rsidRPr="00DF6185">
        <w:rPr>
          <w:rFonts w:asciiTheme="minorHAnsi" w:eastAsia="TimesNewRoman" w:hAnsiTheme="minorHAnsi" w:cstheme="minorHAnsi"/>
          <w:sz w:val="22"/>
          <w:szCs w:val="22"/>
        </w:rPr>
        <w:t>w W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ydarzeniu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: </w:t>
      </w:r>
    </w:p>
    <w:p w14:paraId="0185E83E" w14:textId="2B5515BE" w:rsidR="00FF739B" w:rsidRPr="00DF6185" w:rsidRDefault="00FF739B" w:rsidP="00835761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bilet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lotnicz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ego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do i z miejsca </w:t>
      </w:r>
      <w:r w:rsidR="00EC021B" w:rsidRPr="00DF6185">
        <w:rPr>
          <w:rFonts w:asciiTheme="minorHAnsi" w:eastAsia="TimesNewRoman" w:hAnsiTheme="minorHAnsi" w:cstheme="minorHAnsi"/>
          <w:sz w:val="22"/>
          <w:szCs w:val="22"/>
        </w:rPr>
        <w:t>W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ydarzenia</w:t>
      </w:r>
      <w:r w:rsidR="009B0556"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14EE8" w:rsidRPr="00DF6185">
        <w:rPr>
          <w:rFonts w:asciiTheme="minorHAnsi" w:eastAsia="TimesNewRoman" w:hAnsiTheme="minorHAnsi" w:cstheme="minorHAnsi"/>
          <w:sz w:val="22"/>
          <w:szCs w:val="22"/>
        </w:rPr>
        <w:t>(bilety zapewnione przez Organizatora)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7A2FD55D" w14:textId="3EFA07AA" w:rsidR="00614EE8" w:rsidRPr="00DF6185" w:rsidRDefault="00614EE8" w:rsidP="00835761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transportu z Poznania na lotnisko wylotu – za wyjątkiem wylotu z lotniska w Poznaniu,</w:t>
      </w:r>
    </w:p>
    <w:p w14:paraId="2234E41D" w14:textId="733B84DD" w:rsidR="00614EE8" w:rsidRPr="00DF6185" w:rsidRDefault="00614EE8" w:rsidP="00614EE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transportu do Poznania z lotniska wylotu – za wyjątkiem </w:t>
      </w:r>
      <w:r w:rsidR="00F632B9" w:rsidRPr="00DF6185">
        <w:rPr>
          <w:rFonts w:asciiTheme="minorHAnsi" w:eastAsia="TimesNewRoman" w:hAnsiTheme="minorHAnsi" w:cstheme="minorHAnsi"/>
          <w:sz w:val="22"/>
          <w:szCs w:val="22"/>
        </w:rPr>
        <w:t>przylotu na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lotnisk</w:t>
      </w:r>
      <w:r w:rsidR="00F632B9" w:rsidRPr="00DF6185">
        <w:rPr>
          <w:rFonts w:asciiTheme="minorHAnsi" w:eastAsia="TimesNewRoman" w:hAnsiTheme="minorHAnsi" w:cstheme="minorHAnsi"/>
          <w:sz w:val="22"/>
          <w:szCs w:val="22"/>
        </w:rPr>
        <w:t>o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w Poznaniu,</w:t>
      </w:r>
    </w:p>
    <w:p w14:paraId="092B4747" w14:textId="3E96E41B" w:rsidR="00FF739B" w:rsidRPr="00DF6185" w:rsidRDefault="00FF739B" w:rsidP="00835761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nocleg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ów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ze śniadaniem (zakwaterowanie w hotelach </w:t>
      </w:r>
      <w:r w:rsidR="00546629" w:rsidRPr="00DF6185">
        <w:rPr>
          <w:rFonts w:asciiTheme="minorHAnsi" w:eastAsia="TimesNewRoman" w:hAnsiTheme="minorHAnsi" w:cstheme="minorHAnsi"/>
          <w:sz w:val="22"/>
          <w:szCs w:val="22"/>
        </w:rPr>
        <w:t>zapewnionych</w:t>
      </w:r>
      <w:r w:rsidR="005642E3" w:rsidRPr="00DF6185">
        <w:rPr>
          <w:rFonts w:asciiTheme="minorHAnsi" w:eastAsia="TimesNewRoman" w:hAnsiTheme="minorHAnsi" w:cstheme="minorHAnsi"/>
          <w:sz w:val="22"/>
          <w:szCs w:val="22"/>
        </w:rPr>
        <w:t xml:space="preserve"> przez Organizatora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),</w:t>
      </w:r>
    </w:p>
    <w:p w14:paraId="74516F13" w14:textId="5E9BDAC2" w:rsidR="00E25DCB" w:rsidRPr="00DF6185" w:rsidRDefault="00FF739B" w:rsidP="00835761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lastRenderedPageBreak/>
        <w:t>transport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na terenie kraju</w:t>
      </w:r>
      <w:r w:rsidR="00EC021B" w:rsidRPr="00DF6185">
        <w:rPr>
          <w:rFonts w:asciiTheme="minorHAnsi" w:eastAsia="TimesNewRoman" w:hAnsiTheme="minorHAnsi" w:cstheme="minorHAnsi"/>
          <w:sz w:val="22"/>
          <w:szCs w:val="22"/>
        </w:rPr>
        <w:t>, w którym odbywa się W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ydarzenie</w:t>
      </w:r>
      <w:r w:rsidR="00F632B9" w:rsidRPr="00DF6185">
        <w:rPr>
          <w:rFonts w:asciiTheme="minorHAnsi" w:eastAsia="TimesNewRoman" w:hAnsiTheme="minorHAnsi" w:cstheme="minorHAnsi"/>
          <w:sz w:val="22"/>
          <w:szCs w:val="22"/>
        </w:rPr>
        <w:t xml:space="preserve"> (transport zapewniony przez Organizatora)</w:t>
      </w:r>
      <w:r w:rsidR="0033171C" w:rsidRPr="00DF6185">
        <w:rPr>
          <w:rFonts w:asciiTheme="minorHAnsi" w:eastAsia="TimesNewRoman" w:hAnsiTheme="minorHAnsi" w:cstheme="minorHAnsi"/>
          <w:sz w:val="22"/>
          <w:szCs w:val="22"/>
        </w:rPr>
        <w:t>,</w:t>
      </w:r>
    </w:p>
    <w:p w14:paraId="765DC37E" w14:textId="18F186FA" w:rsidR="00546629" w:rsidRPr="00DF6185" w:rsidRDefault="00546629" w:rsidP="00835761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bilet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ów wstępu i opłat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konferencyjn</w:t>
      </w:r>
      <w:r w:rsidR="001450C5" w:rsidRPr="00DF6185">
        <w:rPr>
          <w:rFonts w:asciiTheme="minorHAnsi" w:eastAsia="TimesNewRoman" w:hAnsiTheme="minorHAnsi" w:cstheme="minorHAnsi"/>
          <w:sz w:val="22"/>
          <w:szCs w:val="22"/>
        </w:rPr>
        <w:t>ych</w:t>
      </w:r>
      <w:r w:rsidR="009F4BF7" w:rsidRPr="00DF6185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7BD1699" w14:textId="2A6D4F52" w:rsidR="00FF739B" w:rsidRPr="00DF6185" w:rsidRDefault="00FF739B" w:rsidP="008357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Organizator nie wyraża zgody na udział osób towarzyszących </w:t>
      </w:r>
      <w:r w:rsidR="0086539E" w:rsidRPr="00DF6185">
        <w:rPr>
          <w:rFonts w:asciiTheme="minorHAnsi" w:eastAsia="TimesNewRoman" w:hAnsiTheme="minorHAnsi" w:cstheme="minorHAnsi"/>
          <w:sz w:val="22"/>
          <w:szCs w:val="22"/>
        </w:rPr>
        <w:t xml:space="preserve">przedstawicielowi </w:t>
      </w:r>
      <w:r w:rsidR="006E49F2" w:rsidRPr="00DF6185">
        <w:rPr>
          <w:rFonts w:asciiTheme="minorHAnsi" w:eastAsia="TimesNewRoman" w:hAnsiTheme="minorHAnsi" w:cstheme="minorHAnsi"/>
          <w:sz w:val="22"/>
          <w:szCs w:val="22"/>
        </w:rPr>
        <w:t xml:space="preserve">Beneficjenta 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w </w:t>
      </w:r>
      <w:r w:rsidR="00562C17" w:rsidRPr="00DF6185">
        <w:rPr>
          <w:rFonts w:asciiTheme="minorHAnsi" w:eastAsia="TimesNewRoman" w:hAnsiTheme="minorHAnsi" w:cstheme="minorHAnsi"/>
          <w:sz w:val="22"/>
          <w:szCs w:val="22"/>
        </w:rPr>
        <w:t xml:space="preserve">agendzie, o której mowa w </w:t>
      </w:r>
      <w:r w:rsidR="008E6633" w:rsidRPr="00DF6185">
        <w:rPr>
          <w:rFonts w:asciiTheme="minorHAnsi" w:eastAsia="TimesNewRoman" w:hAnsiTheme="minorHAnsi" w:cstheme="minorHAnsi"/>
          <w:sz w:val="22"/>
          <w:szCs w:val="22"/>
        </w:rPr>
        <w:t>pkt</w:t>
      </w:r>
      <w:r w:rsidR="00562C17" w:rsidRPr="00DF6185">
        <w:rPr>
          <w:rFonts w:asciiTheme="minorHAnsi" w:eastAsia="TimesNewRoman" w:hAnsiTheme="minorHAnsi" w:cstheme="minorHAnsi"/>
          <w:sz w:val="22"/>
          <w:szCs w:val="22"/>
        </w:rPr>
        <w:t xml:space="preserve"> II</w:t>
      </w:r>
      <w:r w:rsidR="00F2437B" w:rsidRPr="00DF6185">
        <w:rPr>
          <w:rFonts w:asciiTheme="minorHAnsi" w:eastAsia="TimesNewRoman" w:hAnsiTheme="minorHAnsi" w:cstheme="minorHAnsi"/>
          <w:sz w:val="22"/>
          <w:szCs w:val="22"/>
        </w:rPr>
        <w:t>.</w:t>
      </w:r>
      <w:r w:rsidR="00FC1ADA" w:rsidRPr="00DF6185">
        <w:rPr>
          <w:rFonts w:asciiTheme="minorHAnsi" w:eastAsia="TimesNewRoman" w:hAnsiTheme="minorHAnsi" w:cstheme="minorHAnsi"/>
          <w:sz w:val="22"/>
          <w:szCs w:val="22"/>
        </w:rPr>
        <w:t>3</w:t>
      </w:r>
      <w:r w:rsidR="00AC7C42" w:rsidRPr="00DF6185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C189BE8" w14:textId="2184FCD6" w:rsidR="00FF739B" w:rsidRPr="00DF6185" w:rsidRDefault="0088585E" w:rsidP="008357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Beneficjent pokrywa ze środków własnych: k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 xml:space="preserve">oszty podróży </w:t>
      </w:r>
      <w:r w:rsidR="00546629" w:rsidRPr="00DF6185">
        <w:rPr>
          <w:rFonts w:asciiTheme="minorHAnsi" w:eastAsia="TimesNewRoman" w:hAnsiTheme="minorHAnsi" w:cstheme="minorHAnsi"/>
          <w:sz w:val="22"/>
          <w:szCs w:val="22"/>
        </w:rPr>
        <w:t>do</w:t>
      </w:r>
      <w:r w:rsidR="007122E3" w:rsidRPr="00DF6185">
        <w:rPr>
          <w:rFonts w:asciiTheme="minorHAnsi" w:eastAsia="TimesNewRoman" w:hAnsiTheme="minorHAnsi" w:cstheme="minorHAnsi"/>
          <w:sz w:val="22"/>
          <w:szCs w:val="22"/>
        </w:rPr>
        <w:t>/z</w:t>
      </w:r>
      <w:r w:rsidR="00546629" w:rsidRPr="00DF6185">
        <w:rPr>
          <w:rFonts w:asciiTheme="minorHAnsi" w:eastAsia="TimesNewRoman" w:hAnsiTheme="minorHAnsi" w:cstheme="minorHAnsi"/>
          <w:sz w:val="22"/>
          <w:szCs w:val="22"/>
        </w:rPr>
        <w:t xml:space="preserve"> Poznania na</w:t>
      </w:r>
      <w:r w:rsidR="0033171C" w:rsidRPr="00DF6185">
        <w:rPr>
          <w:rFonts w:asciiTheme="minorHAnsi" w:eastAsia="TimesNewRoman" w:hAnsiTheme="minorHAnsi" w:cstheme="minorHAnsi"/>
          <w:sz w:val="22"/>
          <w:szCs w:val="22"/>
        </w:rPr>
        <w:t>/z lotnisk</w:t>
      </w:r>
      <w:r w:rsidR="007122E3" w:rsidRPr="00DF6185">
        <w:rPr>
          <w:rFonts w:asciiTheme="minorHAnsi" w:eastAsia="TimesNewRoman" w:hAnsiTheme="minorHAnsi" w:cstheme="minorHAnsi"/>
          <w:sz w:val="22"/>
          <w:szCs w:val="22"/>
        </w:rPr>
        <w:t>o</w:t>
      </w:r>
      <w:r w:rsidR="0033171C" w:rsidRPr="00DF6185">
        <w:rPr>
          <w:rFonts w:asciiTheme="minorHAnsi" w:eastAsia="TimesNewRoman" w:hAnsiTheme="minorHAnsi" w:cstheme="minorHAnsi"/>
          <w:sz w:val="22"/>
          <w:szCs w:val="22"/>
        </w:rPr>
        <w:t xml:space="preserve"> wylotu/przylotu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>, koszty wyżywienia</w:t>
      </w:r>
      <w:r w:rsidR="00F058D5" w:rsidRPr="00DF6185">
        <w:rPr>
          <w:rFonts w:asciiTheme="minorHAnsi" w:eastAsia="TimesNewRoman" w:hAnsiTheme="minorHAnsi" w:cstheme="minorHAnsi"/>
          <w:sz w:val="22"/>
          <w:szCs w:val="22"/>
        </w:rPr>
        <w:t xml:space="preserve"> poza śniadaniami w hotelu zapewnionym przez Organizatora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 xml:space="preserve"> oraz inne</w:t>
      </w:r>
      <w:r w:rsidR="00F058D5" w:rsidRPr="00DF6185">
        <w:rPr>
          <w:rFonts w:asciiTheme="minorHAnsi" w:eastAsia="TimesNewRoman" w:hAnsiTheme="minorHAnsi" w:cstheme="minorHAnsi"/>
          <w:sz w:val="22"/>
          <w:szCs w:val="22"/>
        </w:rPr>
        <w:t xml:space="preserve"> koszty związane z realizacją 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udziału </w:t>
      </w:r>
      <w:r w:rsidR="00F058D5" w:rsidRPr="00DF6185">
        <w:rPr>
          <w:rFonts w:asciiTheme="minorHAnsi" w:eastAsia="TimesNewRoman" w:hAnsiTheme="minorHAnsi" w:cstheme="minorHAnsi"/>
          <w:sz w:val="22"/>
          <w:szCs w:val="22"/>
        </w:rPr>
        <w:t>w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W</w:t>
      </w:r>
      <w:r w:rsidR="00562C17" w:rsidRPr="00DF6185">
        <w:rPr>
          <w:rFonts w:asciiTheme="minorHAnsi" w:eastAsia="TimesNewRoman" w:hAnsiTheme="minorHAnsi" w:cstheme="minorHAnsi"/>
          <w:sz w:val="22"/>
          <w:szCs w:val="22"/>
        </w:rPr>
        <w:t>ydarzeniu</w:t>
      </w:r>
      <w:r w:rsidR="00F058D5" w:rsidRPr="00DF6185">
        <w:rPr>
          <w:rFonts w:asciiTheme="minorHAnsi" w:eastAsia="TimesNewRoman" w:hAnsiTheme="minorHAnsi" w:cstheme="minorHAnsi"/>
          <w:sz w:val="22"/>
          <w:szCs w:val="22"/>
        </w:rPr>
        <w:t>,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058D5" w:rsidRPr="00DF6185">
        <w:rPr>
          <w:rFonts w:asciiTheme="minorHAnsi" w:eastAsia="TimesNewRoman" w:hAnsiTheme="minorHAnsi" w:cstheme="minorHAnsi"/>
          <w:sz w:val="22"/>
          <w:szCs w:val="22"/>
        </w:rPr>
        <w:t>a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 xml:space="preserve"> niewymienione w </w:t>
      </w:r>
      <w:r w:rsidR="008E6633" w:rsidRPr="00DF6185">
        <w:rPr>
          <w:rFonts w:asciiTheme="minorHAnsi" w:eastAsia="TimesNewRoman" w:hAnsiTheme="minorHAnsi" w:cstheme="minorHAnsi"/>
          <w:sz w:val="22"/>
          <w:szCs w:val="22"/>
        </w:rPr>
        <w:t>pkt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 xml:space="preserve"> V.1 (np.</w:t>
      </w:r>
      <w:r w:rsidR="0086539E"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>ubezpieczenie, diety, szczep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ienia, 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 xml:space="preserve">opłaty 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wiz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>owe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lub inne 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>opłaty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)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>. Koszty te nie podlegają zwrotowi przez Organizatora.</w:t>
      </w:r>
    </w:p>
    <w:p w14:paraId="0642139D" w14:textId="77777777" w:rsidR="002A5082" w:rsidRPr="00DF6185" w:rsidRDefault="002A5082" w:rsidP="002A508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41C3E661" w14:textId="77777777" w:rsidR="00FF739B" w:rsidRPr="00DF6185" w:rsidRDefault="00FF739B" w:rsidP="00835761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b/>
          <w:sz w:val="22"/>
          <w:szCs w:val="22"/>
        </w:rPr>
        <w:t>VI. Obowiązki Beneficjenta</w:t>
      </w:r>
    </w:p>
    <w:p w14:paraId="1369DD73" w14:textId="044EA9B3" w:rsidR="00FF739B" w:rsidRPr="00DF6185" w:rsidRDefault="00FF739B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Beneficjent zobowiązuje się do pełn</w:t>
      </w:r>
      <w:r w:rsidR="007F6389" w:rsidRPr="00DF6185">
        <w:rPr>
          <w:rFonts w:asciiTheme="minorHAnsi" w:eastAsia="TimesNewRoman" w:hAnsiTheme="minorHAnsi" w:cstheme="minorHAnsi"/>
          <w:sz w:val="22"/>
          <w:szCs w:val="22"/>
        </w:rPr>
        <w:t>ego uczestnictwa</w:t>
      </w:r>
      <w:r w:rsidR="0086539E" w:rsidRPr="00DF6185">
        <w:rPr>
          <w:rFonts w:asciiTheme="minorHAnsi" w:eastAsia="TimesNewRoman" w:hAnsiTheme="minorHAnsi" w:cstheme="minorHAnsi"/>
          <w:sz w:val="22"/>
          <w:szCs w:val="22"/>
        </w:rPr>
        <w:t xml:space="preserve"> przedstawiciela</w:t>
      </w:r>
      <w:r w:rsidR="007F6389" w:rsidRPr="00DF6185">
        <w:rPr>
          <w:rFonts w:asciiTheme="minorHAnsi" w:eastAsia="TimesNewRoman" w:hAnsiTheme="minorHAnsi" w:cstheme="minorHAnsi"/>
          <w:sz w:val="22"/>
          <w:szCs w:val="22"/>
        </w:rPr>
        <w:t xml:space="preserve"> w agendzie 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>Wydarzenia</w:t>
      </w:r>
      <w:r w:rsidR="007F6389" w:rsidRPr="00DF6185">
        <w:rPr>
          <w:rFonts w:asciiTheme="minorHAnsi" w:eastAsia="TimesNewRoman" w:hAnsiTheme="minorHAnsi" w:cstheme="minorHAnsi"/>
          <w:sz w:val="22"/>
          <w:szCs w:val="22"/>
        </w:rPr>
        <w:t xml:space="preserve">. Pełne uczestnictwo oznacza m.in. udział </w:t>
      </w:r>
      <w:r w:rsidR="009B0556" w:rsidRPr="00DF6185">
        <w:rPr>
          <w:rFonts w:asciiTheme="minorHAnsi" w:hAnsiTheme="minorHAnsi" w:cstheme="minorHAnsi"/>
          <w:sz w:val="22"/>
          <w:szCs w:val="22"/>
        </w:rPr>
        <w:t xml:space="preserve">w sesjach tematycznych </w:t>
      </w:r>
      <w:r w:rsidR="009F4975" w:rsidRPr="00DF6185">
        <w:rPr>
          <w:rFonts w:asciiTheme="minorHAnsi" w:hAnsiTheme="minorHAnsi" w:cstheme="minorHAnsi"/>
          <w:sz w:val="22"/>
          <w:szCs w:val="22"/>
        </w:rPr>
        <w:t>zgodnie z programem SLUSH</w:t>
      </w:r>
      <w:r w:rsidR="009B0556" w:rsidRPr="00DF6185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zakwaterowanie w </w:t>
      </w:r>
      <w:r w:rsidR="007F6389" w:rsidRPr="00DF6185">
        <w:rPr>
          <w:rFonts w:asciiTheme="minorHAnsi" w:eastAsia="TimesNewRoman" w:hAnsiTheme="minorHAnsi" w:cstheme="minorHAnsi"/>
          <w:sz w:val="22"/>
          <w:szCs w:val="22"/>
        </w:rPr>
        <w:t>hotelach i korzystanie z transportu zapewnionego przez Organizatora.</w:t>
      </w:r>
    </w:p>
    <w:p w14:paraId="5F613FD2" w14:textId="570A9880" w:rsidR="00FF739B" w:rsidRPr="00DF6185" w:rsidRDefault="00FF739B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Beneficjent zobowiązuje się do przygotowania multimedialnej prezentacji</w:t>
      </w:r>
      <w:r w:rsidR="00BF61BA" w:rsidRPr="00DF6185">
        <w:rPr>
          <w:rFonts w:asciiTheme="minorHAnsi" w:hAnsiTheme="minorHAnsi" w:cstheme="minorHAnsi"/>
          <w:sz w:val="22"/>
          <w:szCs w:val="22"/>
        </w:rPr>
        <w:t xml:space="preserve"> w języku angielskim</w:t>
      </w:r>
      <w:r w:rsidRPr="00DF6185">
        <w:rPr>
          <w:rFonts w:asciiTheme="minorHAnsi" w:hAnsiTheme="minorHAnsi" w:cstheme="minorHAnsi"/>
          <w:sz w:val="22"/>
          <w:szCs w:val="22"/>
        </w:rPr>
        <w:t xml:space="preserve"> dotyczącej reprezentowanego podmiotu oraz jej przekazania Organizatorowi najpóźniej 5 dni roboczych przed terminem rozpoczęcia </w:t>
      </w:r>
      <w:r w:rsidR="00BF0F46" w:rsidRPr="00DF6185">
        <w:rPr>
          <w:rFonts w:asciiTheme="minorHAnsi" w:hAnsiTheme="minorHAnsi" w:cstheme="minorHAnsi"/>
          <w:sz w:val="22"/>
          <w:szCs w:val="22"/>
        </w:rPr>
        <w:t>Wydarzenia</w:t>
      </w:r>
      <w:r w:rsidRPr="00DF61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DA3A39" w14:textId="260380E0" w:rsidR="00FF739B" w:rsidRPr="00DF6185" w:rsidRDefault="001B3E3D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informacji na temat udziału przedstawiciela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br/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w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>W</w:t>
      </w:r>
      <w:r w:rsidR="00F2437B" w:rsidRPr="00DF6185">
        <w:rPr>
          <w:rFonts w:asciiTheme="minorHAnsi" w:eastAsia="TimesNewRoman" w:hAnsiTheme="minorHAnsi" w:cstheme="minorHAnsi"/>
          <w:sz w:val="22"/>
          <w:szCs w:val="22"/>
        </w:rPr>
        <w:t>ydarzeniu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Województwa Wielkopolskiego oraz finansowania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br/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w ramach programu opisanego w </w:t>
      </w:r>
      <w:r w:rsidR="008E6633" w:rsidRPr="00DF6185">
        <w:rPr>
          <w:rFonts w:asciiTheme="minorHAnsi" w:eastAsia="TimesNewRoman" w:hAnsiTheme="minorHAnsi" w:cstheme="minorHAnsi"/>
          <w:sz w:val="22"/>
          <w:szCs w:val="22"/>
        </w:rPr>
        <w:t>pkt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I.2 na profilu/ach podmiotu w mediach społecznościowych lub/i na stronie internetowej podmiotu w terminie do 14 dni po zakończeniu 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>Wydarzenia</w:t>
      </w:r>
      <w:r w:rsidR="00FF739B" w:rsidRPr="00DF6185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5DB4C159" w14:textId="4771F656" w:rsidR="00FF739B" w:rsidRPr="00DF6185" w:rsidRDefault="00FF739B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logo, nazwy oraz informacji o profilu działalności </w:t>
      </w:r>
      <w:r w:rsidR="00FD62FB" w:rsidRPr="00DF6185">
        <w:rPr>
          <w:rFonts w:asciiTheme="minorHAnsi" w:eastAsia="TimesNewRoman" w:hAnsiTheme="minorHAnsi" w:cstheme="minorHAnsi"/>
          <w:sz w:val="22"/>
          <w:szCs w:val="22"/>
        </w:rPr>
        <w:t>podmiotu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835761" w:rsidRPr="00DF6185">
        <w:rPr>
          <w:rFonts w:asciiTheme="minorHAnsi" w:eastAsia="TimesNewRoman" w:hAnsiTheme="minorHAnsi" w:cstheme="minorHAnsi"/>
          <w:sz w:val="22"/>
          <w:szCs w:val="22"/>
        </w:rPr>
        <w:br/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w publicznie dostępnych materiałach promocyjnych i informacyjnych </w:t>
      </w:r>
      <w:r w:rsidR="00BF0F46" w:rsidRPr="00DF6185">
        <w:rPr>
          <w:rFonts w:asciiTheme="minorHAnsi" w:eastAsia="TimesNewRoman" w:hAnsiTheme="minorHAnsi" w:cstheme="minorHAnsi"/>
          <w:sz w:val="22"/>
          <w:szCs w:val="22"/>
        </w:rPr>
        <w:t xml:space="preserve">Organizatora 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(drukowanych oraz elektronicznych) dotyczących udziału w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>Wydarzeniu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A6A5B08" w14:textId="04DB7F48" w:rsidR="00FF739B" w:rsidRPr="00DF6185" w:rsidRDefault="00FF739B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W przypadku naruszenia ustalonych zasad, Beneficjent jest zobowiązany do zwrotu wszystkich poniesionych przez Organizatora wydatków związanych z uczestnictwem</w:t>
      </w:r>
      <w:r w:rsidR="00FD62FB" w:rsidRPr="00DF6185">
        <w:rPr>
          <w:rFonts w:asciiTheme="minorHAnsi" w:eastAsia="TimesNewRoman" w:hAnsiTheme="minorHAnsi" w:cstheme="minorHAnsi"/>
          <w:sz w:val="22"/>
          <w:szCs w:val="22"/>
        </w:rPr>
        <w:t xml:space="preserve"> przedstawiciela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 Beneficjenta </w:t>
      </w:r>
      <w:r w:rsidR="00583028" w:rsidRPr="00DF6185">
        <w:rPr>
          <w:rFonts w:asciiTheme="minorHAnsi" w:eastAsia="TimesNewRoman" w:hAnsiTheme="minorHAnsi" w:cstheme="minorHAnsi"/>
          <w:sz w:val="22"/>
          <w:szCs w:val="22"/>
        </w:rPr>
        <w:br/>
      </w:r>
      <w:r w:rsidRPr="00DF6185">
        <w:rPr>
          <w:rFonts w:asciiTheme="minorHAnsi" w:eastAsia="TimesNewRoman" w:hAnsiTheme="minorHAnsi" w:cstheme="minorHAnsi"/>
          <w:sz w:val="22"/>
          <w:szCs w:val="22"/>
        </w:rPr>
        <w:t xml:space="preserve">w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>W</w:t>
      </w:r>
      <w:r w:rsidR="00F2437B" w:rsidRPr="00DF6185">
        <w:rPr>
          <w:rFonts w:asciiTheme="minorHAnsi" w:eastAsia="TimesNewRoman" w:hAnsiTheme="minorHAnsi" w:cstheme="minorHAnsi"/>
          <w:sz w:val="22"/>
          <w:szCs w:val="22"/>
        </w:rPr>
        <w:t>ydarzeniu</w:t>
      </w:r>
      <w:r w:rsidRPr="00DF6185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5582599B" w14:textId="21EEFA5F" w:rsidR="003C5623" w:rsidRPr="00DF6185" w:rsidRDefault="00FF739B" w:rsidP="0083576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sz w:val="22"/>
          <w:szCs w:val="22"/>
        </w:rPr>
        <w:t>Beneficjent zobowiązuje się d</w:t>
      </w:r>
      <w:r w:rsidR="00B40526" w:rsidRPr="00DF6185">
        <w:rPr>
          <w:rFonts w:asciiTheme="minorHAnsi" w:eastAsia="TimesNewRoman" w:hAnsiTheme="minorHAnsi" w:cstheme="minorHAnsi"/>
          <w:sz w:val="22"/>
          <w:szCs w:val="22"/>
        </w:rPr>
        <w:t xml:space="preserve">o przestrzegania zapisów Umowy dotyczącej udziału w </w:t>
      </w:r>
      <w:r w:rsidR="0088585E" w:rsidRPr="00DF6185">
        <w:rPr>
          <w:rFonts w:asciiTheme="minorHAnsi" w:eastAsia="TimesNewRoman" w:hAnsiTheme="minorHAnsi" w:cstheme="minorHAnsi"/>
          <w:sz w:val="22"/>
          <w:szCs w:val="22"/>
        </w:rPr>
        <w:t>W</w:t>
      </w:r>
      <w:r w:rsidR="00F2437B" w:rsidRPr="00DF6185">
        <w:rPr>
          <w:rFonts w:asciiTheme="minorHAnsi" w:eastAsia="TimesNewRoman" w:hAnsiTheme="minorHAnsi" w:cstheme="minorHAnsi"/>
          <w:sz w:val="22"/>
          <w:szCs w:val="22"/>
        </w:rPr>
        <w:t>ydarzeniu</w:t>
      </w:r>
      <w:r w:rsidR="00076B7C" w:rsidRPr="00DF6185">
        <w:rPr>
          <w:rFonts w:asciiTheme="minorHAnsi" w:eastAsia="TimesNewRoman" w:hAnsiTheme="minorHAnsi" w:cstheme="minorHAnsi"/>
          <w:sz w:val="22"/>
          <w:szCs w:val="22"/>
        </w:rPr>
        <w:t>.</w:t>
      </w:r>
      <w:r w:rsidR="00B40526" w:rsidRPr="00DF6185">
        <w:rPr>
          <w:rFonts w:asciiTheme="minorHAnsi" w:eastAsia="TimesNewRoman" w:hAnsiTheme="minorHAnsi" w:cstheme="minorHAnsi"/>
          <w:sz w:val="22"/>
          <w:szCs w:val="22"/>
        </w:rPr>
        <w:t xml:space="preserve"> </w:t>
      </w:r>
    </w:p>
    <w:p w14:paraId="3CB287CC" w14:textId="77777777" w:rsidR="003C5623" w:rsidRPr="00DF6185" w:rsidRDefault="003C5623" w:rsidP="0083576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1F64057D" w14:textId="6E29D2A1" w:rsidR="00FF739B" w:rsidRPr="00DF6185" w:rsidRDefault="00FF739B" w:rsidP="00835761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B334FB2" w14:textId="07063A5B" w:rsidR="00FF739B" w:rsidRPr="00DF6185" w:rsidRDefault="00FF739B" w:rsidP="008357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Organizator zastrzega sobie możliwość zmiany terminu </w:t>
      </w:r>
      <w:r w:rsidR="000A3B57" w:rsidRPr="00DF6185">
        <w:rPr>
          <w:rFonts w:asciiTheme="minorHAnsi" w:hAnsiTheme="minorHAnsi" w:cstheme="minorHAnsi"/>
          <w:sz w:val="22"/>
          <w:szCs w:val="22"/>
        </w:rPr>
        <w:t>udziału w Wydarzeniu</w:t>
      </w:r>
      <w:r w:rsidR="00FD62FB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 xml:space="preserve">z powodów logistycznych </w:t>
      </w:r>
      <w:r w:rsidR="00FD62FB" w:rsidRPr="00DF6185">
        <w:rPr>
          <w:rFonts w:asciiTheme="minorHAnsi" w:hAnsiTheme="minorHAnsi" w:cstheme="minorHAnsi"/>
          <w:sz w:val="22"/>
          <w:szCs w:val="22"/>
        </w:rPr>
        <w:t>lub jej</w:t>
      </w:r>
      <w:r w:rsidRPr="00DF6185">
        <w:rPr>
          <w:rFonts w:asciiTheme="minorHAnsi" w:hAnsiTheme="minorHAnsi" w:cstheme="minorHAnsi"/>
          <w:sz w:val="22"/>
          <w:szCs w:val="22"/>
        </w:rPr>
        <w:t xml:space="preserve"> odwołania bez ponoszenia z tego tytułu odpowiedzialności wobec uczestników.</w:t>
      </w:r>
    </w:p>
    <w:p w14:paraId="46391953" w14:textId="77777777" w:rsidR="00FC5571" w:rsidRPr="00DF6185" w:rsidRDefault="00FC5571" w:rsidP="008357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Beneficjent podpisując Umowę akceptuje prawo Organizatora do zmiany agendy.</w:t>
      </w:r>
    </w:p>
    <w:p w14:paraId="5A853DD9" w14:textId="493FA458" w:rsidR="00FF739B" w:rsidRPr="00DF6185" w:rsidRDefault="00FF739B" w:rsidP="008357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Organizator nie ponosi odpowiedzialności za działania organów władz miejscowych, które skutkują wykluczeniem przedstawiciela Beneficjenta z udziału w </w:t>
      </w:r>
      <w:r w:rsidR="0088585E" w:rsidRPr="00DF6185">
        <w:rPr>
          <w:rFonts w:asciiTheme="minorHAnsi" w:hAnsiTheme="minorHAnsi" w:cstheme="minorHAnsi"/>
          <w:sz w:val="22"/>
          <w:szCs w:val="22"/>
        </w:rPr>
        <w:t>W</w:t>
      </w:r>
      <w:r w:rsidR="008D7261" w:rsidRPr="00DF6185">
        <w:rPr>
          <w:rFonts w:asciiTheme="minorHAnsi" w:hAnsiTheme="minorHAnsi" w:cstheme="minorHAnsi"/>
          <w:sz w:val="22"/>
          <w:szCs w:val="22"/>
        </w:rPr>
        <w:t>ydarzeniu</w:t>
      </w:r>
      <w:r w:rsidRPr="00DF6185">
        <w:rPr>
          <w:rFonts w:asciiTheme="minorHAnsi" w:hAnsiTheme="minorHAnsi" w:cstheme="minorHAnsi"/>
          <w:sz w:val="22"/>
          <w:szCs w:val="22"/>
        </w:rPr>
        <w:t>.</w:t>
      </w:r>
    </w:p>
    <w:p w14:paraId="44A29409" w14:textId="438A7820" w:rsidR="00FF739B" w:rsidRPr="00DF6185" w:rsidRDefault="00FF739B" w:rsidP="008357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Beneficjent zwolni Organizatora z odpowiedzialności za wszelkie straty, szkody i wydatki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 xml:space="preserve">oraz z odpowiedzialności karnej lub cywilnej, a także kosztów postępowania sądowego lub ugodowego, w związku z jakimkolwiek działaniem lub zaniechaniem Beneficjenta/jego przedstawiciela, jak również tytułem roszczeń stron trzecich związanych z naruszaniem ich praw związanych z prezentowanymi materiałami i informacjami dostarczanymi bądź wykorzystywanymi przez Beneficjenta. Zabezpieczenie to ma zastosowanie po wygaśnięciu </w:t>
      </w:r>
      <w:r w:rsidR="00B40526" w:rsidRPr="00DF6185">
        <w:rPr>
          <w:rFonts w:asciiTheme="minorHAnsi" w:hAnsiTheme="minorHAnsi" w:cstheme="minorHAnsi"/>
          <w:sz w:val="22"/>
          <w:szCs w:val="22"/>
        </w:rPr>
        <w:t xml:space="preserve">Umowy dotyczącej udziału w </w:t>
      </w:r>
      <w:r w:rsidR="0088585E" w:rsidRPr="00DF6185">
        <w:rPr>
          <w:rFonts w:asciiTheme="minorHAnsi" w:hAnsiTheme="minorHAnsi" w:cstheme="minorHAnsi"/>
          <w:sz w:val="22"/>
          <w:szCs w:val="22"/>
        </w:rPr>
        <w:t>W</w:t>
      </w:r>
      <w:r w:rsidR="00862491" w:rsidRPr="00DF6185">
        <w:rPr>
          <w:rFonts w:asciiTheme="minorHAnsi" w:hAnsiTheme="minorHAnsi" w:cstheme="minorHAnsi"/>
          <w:sz w:val="22"/>
          <w:szCs w:val="22"/>
        </w:rPr>
        <w:t>ydarzeniu</w:t>
      </w:r>
      <w:r w:rsidRPr="00DF6185">
        <w:rPr>
          <w:rFonts w:asciiTheme="minorHAnsi" w:hAnsiTheme="minorHAnsi" w:cstheme="minorHAnsi"/>
          <w:sz w:val="22"/>
          <w:szCs w:val="22"/>
        </w:rPr>
        <w:t xml:space="preserve"> i stanowi dodatkowy środek prawny przysługujący Organizatorowi.</w:t>
      </w:r>
    </w:p>
    <w:p w14:paraId="1E15BA9B" w14:textId="7ED69322" w:rsidR="00FD62FB" w:rsidRPr="00DF6185" w:rsidRDefault="00FF739B" w:rsidP="0083576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Organizator nie ponosi odpowiedzialności za:</w:t>
      </w:r>
    </w:p>
    <w:p w14:paraId="207FD78A" w14:textId="45E5BB27" w:rsidR="00FD62FB" w:rsidRPr="00DF6185" w:rsidRDefault="00B40526" w:rsidP="008357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b</w:t>
      </w:r>
      <w:r w:rsidR="00FF739B" w:rsidRPr="00DF6185">
        <w:rPr>
          <w:rFonts w:asciiTheme="minorHAnsi" w:hAnsiTheme="minorHAnsi" w:cstheme="minorHAnsi"/>
          <w:sz w:val="22"/>
          <w:szCs w:val="22"/>
        </w:rPr>
        <w:t>ezpieczeństwo</w:t>
      </w:r>
      <w:r w:rsidRPr="00DF6185">
        <w:rPr>
          <w:rFonts w:asciiTheme="minorHAnsi" w:hAnsiTheme="minorHAnsi" w:cstheme="minorHAnsi"/>
          <w:sz w:val="22"/>
          <w:szCs w:val="22"/>
        </w:rPr>
        <w:t xml:space="preserve"> przedstawicieli</w:t>
      </w:r>
      <w:r w:rsidR="00FF739B" w:rsidRPr="00DF6185">
        <w:rPr>
          <w:rFonts w:asciiTheme="minorHAnsi" w:hAnsiTheme="minorHAnsi" w:cstheme="minorHAnsi"/>
          <w:sz w:val="22"/>
          <w:szCs w:val="22"/>
        </w:rPr>
        <w:t xml:space="preserve"> Beneficjentów podczas </w:t>
      </w:r>
      <w:r w:rsidR="0088585E" w:rsidRPr="00DF6185">
        <w:rPr>
          <w:rFonts w:asciiTheme="minorHAnsi" w:hAnsiTheme="minorHAnsi" w:cstheme="minorHAnsi"/>
          <w:sz w:val="22"/>
          <w:szCs w:val="22"/>
        </w:rPr>
        <w:t>udziału w W</w:t>
      </w:r>
      <w:r w:rsidR="008D7261" w:rsidRPr="00DF6185">
        <w:rPr>
          <w:rFonts w:asciiTheme="minorHAnsi" w:hAnsiTheme="minorHAnsi" w:cstheme="minorHAnsi"/>
          <w:sz w:val="22"/>
          <w:szCs w:val="22"/>
        </w:rPr>
        <w:t>ydarzeniu</w:t>
      </w:r>
      <w:r w:rsidR="00FF739B" w:rsidRPr="00DF6185">
        <w:rPr>
          <w:rFonts w:asciiTheme="minorHAnsi" w:hAnsiTheme="minorHAnsi" w:cstheme="minorHAnsi"/>
          <w:sz w:val="22"/>
          <w:szCs w:val="22"/>
        </w:rPr>
        <w:t>,</w:t>
      </w:r>
    </w:p>
    <w:p w14:paraId="4964455C" w14:textId="77777777" w:rsidR="00FD62FB" w:rsidRPr="00DF6185" w:rsidRDefault="00FF739B" w:rsidP="008357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lastRenderedPageBreak/>
        <w:t>szkody tytułem utraty majątku sprowadzanego przez Beneficjenta,</w:t>
      </w:r>
    </w:p>
    <w:p w14:paraId="18254043" w14:textId="25E6F13B" w:rsidR="00FD62FB" w:rsidRPr="00DF6185" w:rsidRDefault="00FF739B" w:rsidP="0083576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inne szkody lub straty (w tym bez ograniczeń</w:t>
      </w:r>
      <w:r w:rsidR="0033171C" w:rsidRPr="00DF6185">
        <w:rPr>
          <w:rFonts w:asciiTheme="minorHAnsi" w:hAnsiTheme="minorHAnsi" w:cstheme="minorHAnsi"/>
          <w:sz w:val="22"/>
          <w:szCs w:val="22"/>
        </w:rPr>
        <w:t xml:space="preserve"> za</w:t>
      </w:r>
      <w:r w:rsidRPr="00DF6185">
        <w:rPr>
          <w:rFonts w:asciiTheme="minorHAnsi" w:hAnsiTheme="minorHAnsi" w:cstheme="minorHAnsi"/>
          <w:sz w:val="22"/>
          <w:szCs w:val="22"/>
        </w:rPr>
        <w:t xml:space="preserve"> utratę wartości bądź zysków, straty tytułem przerw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w pracy, utraty danych, awarii systemu kompu</w:t>
      </w:r>
      <w:r w:rsidR="00FD62FB" w:rsidRPr="00DF6185">
        <w:rPr>
          <w:rFonts w:asciiTheme="minorHAnsi" w:hAnsiTheme="minorHAnsi" w:cstheme="minorHAnsi"/>
          <w:sz w:val="22"/>
          <w:szCs w:val="22"/>
        </w:rPr>
        <w:t>terowego, inne szkody handlowe).</w:t>
      </w:r>
    </w:p>
    <w:p w14:paraId="5046FECD" w14:textId="7F676072" w:rsidR="00FF739B" w:rsidRPr="00DF6185" w:rsidRDefault="00FF739B" w:rsidP="008357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Beneficjent</w:t>
      </w:r>
      <w:r w:rsidR="00FD62FB" w:rsidRPr="00DF6185">
        <w:rPr>
          <w:rFonts w:asciiTheme="minorHAnsi" w:hAnsiTheme="minorHAnsi" w:cstheme="minorHAnsi"/>
          <w:sz w:val="22"/>
          <w:szCs w:val="22"/>
        </w:rPr>
        <w:t xml:space="preserve"> oświadcza, że jego przedstawiciel</w:t>
      </w:r>
      <w:r w:rsidRPr="00DF6185">
        <w:rPr>
          <w:rFonts w:asciiTheme="minorHAnsi" w:hAnsiTheme="minorHAnsi" w:cstheme="minorHAnsi"/>
          <w:sz w:val="22"/>
          <w:szCs w:val="22"/>
        </w:rPr>
        <w:t xml:space="preserve"> jest świadomy ryzyka związanego z pobytem za granicą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 xml:space="preserve">i uczestniczy w wizycie na własną odpowiedzialność. </w:t>
      </w:r>
    </w:p>
    <w:p w14:paraId="5001DF28" w14:textId="62275AAB" w:rsidR="000A3B57" w:rsidRPr="00DF6185" w:rsidRDefault="000A3B57" w:rsidP="00835761">
      <w:pPr>
        <w:spacing w:line="276" w:lineRule="auto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0CF8E4F3" w14:textId="04446C78" w:rsidR="00FF739B" w:rsidRPr="00DF6185" w:rsidRDefault="00FF739B" w:rsidP="00835761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DF6185">
        <w:rPr>
          <w:rFonts w:asciiTheme="minorHAnsi" w:eastAsia="TimesNewRoman" w:hAnsiTheme="minorHAnsi" w:cstheme="minorHAnsi"/>
          <w:b/>
          <w:sz w:val="22"/>
          <w:szCs w:val="22"/>
        </w:rPr>
        <w:t>VII. Przetwarzanie danych osobowych</w:t>
      </w:r>
    </w:p>
    <w:p w14:paraId="437401B7" w14:textId="71973916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W ramach niniejszego postępowania </w:t>
      </w:r>
      <w:r w:rsidR="000D3B36" w:rsidRPr="00DF6185">
        <w:rPr>
          <w:rFonts w:asciiTheme="minorHAnsi" w:hAnsiTheme="minorHAnsi" w:cstheme="minorHAnsi"/>
          <w:sz w:val="22"/>
          <w:szCs w:val="22"/>
        </w:rPr>
        <w:t xml:space="preserve">dotyczącego naboru </w:t>
      </w:r>
      <w:r w:rsidRPr="00DF6185">
        <w:rPr>
          <w:rFonts w:asciiTheme="minorHAnsi" w:hAnsiTheme="minorHAnsi" w:cstheme="minorHAnsi"/>
          <w:sz w:val="22"/>
          <w:szCs w:val="22"/>
        </w:rPr>
        <w:t xml:space="preserve">przetwarzane będą dane osobowe Beneficjentów i ich przedstawicieli. Administratorem danych osobowych jest Województwo Wielkopolskie z siedzibą Urzędu Marszałkowskiego Województwa Wielkopolskiego w Poznaniu przy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 xml:space="preserve">al. Niepodległości 34, 61-714 Poznań, e-mail: kancelaria@umww.pl, adres skrytki urzędu na platformie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umarszwlkp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.</w:t>
      </w:r>
    </w:p>
    <w:p w14:paraId="3E80BE4A" w14:textId="77777777" w:rsidR="00FD62F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dane osobowe są przetwarzane w celach:</w:t>
      </w:r>
    </w:p>
    <w:p w14:paraId="69437270" w14:textId="01E65219" w:rsidR="00FD62FB" w:rsidRPr="00DF6185" w:rsidRDefault="00FF739B" w:rsidP="00835761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naboru </w:t>
      </w:r>
      <w:r w:rsidR="001B3E3D" w:rsidRPr="00DF6185">
        <w:rPr>
          <w:rFonts w:asciiTheme="minorHAnsi" w:hAnsiTheme="minorHAnsi" w:cstheme="minorHAnsi"/>
          <w:sz w:val="22"/>
          <w:szCs w:val="22"/>
        </w:rPr>
        <w:t>organizowanego</w:t>
      </w:r>
      <w:r w:rsidRPr="00DF6185">
        <w:rPr>
          <w:rFonts w:asciiTheme="minorHAnsi" w:hAnsiTheme="minorHAnsi" w:cstheme="minorHAnsi"/>
          <w:sz w:val="22"/>
          <w:szCs w:val="22"/>
        </w:rPr>
        <w:t xml:space="preserve"> w Projekcie,</w:t>
      </w:r>
    </w:p>
    <w:p w14:paraId="572476A7" w14:textId="77777777" w:rsidR="00FD62FB" w:rsidRPr="00DF6185" w:rsidRDefault="00FF739B" w:rsidP="00835761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udziału Beneficjenta w Projekcie,</w:t>
      </w:r>
    </w:p>
    <w:p w14:paraId="60272BB2" w14:textId="77777777" w:rsidR="00362882" w:rsidRPr="00DF6185" w:rsidRDefault="00FF739B" w:rsidP="00835761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rozliczenia Umowy,</w:t>
      </w:r>
    </w:p>
    <w:p w14:paraId="1F4622DA" w14:textId="48E2BD6D" w:rsidR="00362882" w:rsidRPr="00DF6185" w:rsidRDefault="00FF739B" w:rsidP="00835761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aplikowania o </w:t>
      </w:r>
      <w:r w:rsidR="00A151A5" w:rsidRPr="00DF6185">
        <w:rPr>
          <w:rFonts w:asciiTheme="minorHAnsi" w:hAnsiTheme="minorHAnsi" w:cstheme="minorHAnsi"/>
          <w:sz w:val="22"/>
          <w:szCs w:val="22"/>
        </w:rPr>
        <w:t>dofinansowanie i realizację</w:t>
      </w:r>
      <w:r w:rsidRPr="00DF6185">
        <w:rPr>
          <w:rFonts w:asciiTheme="minorHAnsi" w:hAnsiTheme="minorHAnsi" w:cstheme="minorHAnsi"/>
          <w:sz w:val="22"/>
          <w:szCs w:val="22"/>
        </w:rPr>
        <w:t xml:space="preserve"> Projektu i jego rozliczenia, w szczególności potwierdzenia kwalifikowalności wydatków, udzielenia wsparcia, monitoringu, ewaluacji, kontroli, audytu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i sprawozdawczości oraz działań informacyjno-promocyjnych w ramach Programu Fundusze Europejskie dla Wielkopolski 2021-2027 (dalej FEW),</w:t>
      </w:r>
    </w:p>
    <w:p w14:paraId="441B54FE" w14:textId="410CB345" w:rsidR="00FF739B" w:rsidRPr="00DF6185" w:rsidRDefault="00FF739B" w:rsidP="00835761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archiwizacyjnych.</w:t>
      </w:r>
    </w:p>
    <w:p w14:paraId="082F6653" w14:textId="77777777" w:rsidR="00362882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Pr="00DF618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F6185">
        <w:rPr>
          <w:rFonts w:asciiTheme="minorHAnsi" w:hAnsiTheme="minorHAnsi" w:cstheme="minorHAnsi"/>
          <w:sz w:val="22"/>
          <w:szCs w:val="22"/>
        </w:rPr>
        <w:t xml:space="preserve"> , rozporządzeń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PEiR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 xml:space="preserve"> UE 2021/1060, 2021/1056, 2021/1057</w:t>
      </w:r>
      <w:r w:rsidRPr="00DF618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DF6185">
        <w:rPr>
          <w:rFonts w:asciiTheme="minorHAnsi" w:hAnsiTheme="minorHAnsi" w:cstheme="minorHAnsi"/>
          <w:sz w:val="22"/>
          <w:szCs w:val="22"/>
        </w:rPr>
        <w:t xml:space="preserve"> i innych powiązanych oraz ustawy o finansach publicznych i ustawy o narodowym zasobie archiwalnym i archiwach.</w:t>
      </w:r>
    </w:p>
    <w:p w14:paraId="5E54D9BD" w14:textId="68BF265B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umarszwlkp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 xml:space="preserve"> lub e-mail: inspektor.ochrony@umww.pl.</w:t>
      </w:r>
    </w:p>
    <w:p w14:paraId="7832192C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34FCB44E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Podanie danych osobowych obowiązkowych jest warunkiem ustawowym, a ich niepodanie skutkuje brakiem możliwości udziału w projekcie.</w:t>
      </w:r>
    </w:p>
    <w:p w14:paraId="5D9DEFF9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0F0C02EB" w14:textId="643BA77B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lastRenderedPageBreak/>
        <w:t xml:space="preserve">Przysługuje Państwu prawo do cofnięcia zgody na przetwarzanie danych osobowych, o ile Państwa dane osobowe są przetwarzane na podstawie wyrażonej zgody. Wycofanie zgody nie wpływa na zgodność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z prawem przetwarzania, którego dokonano na podstawie zgody przed jej wycofaniem.</w:t>
      </w:r>
    </w:p>
    <w:p w14:paraId="5AD8B495" w14:textId="14526DE0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Przysługuje Państwu prawo do przenoszenia danych, o ile Państwa dane osobowe są przetwarzane na podstawie wyrażonej zgod</w:t>
      </w:r>
      <w:r w:rsidR="00B40526" w:rsidRPr="00DF6185">
        <w:rPr>
          <w:rFonts w:asciiTheme="minorHAnsi" w:hAnsiTheme="minorHAnsi" w:cstheme="minorHAnsi"/>
          <w:sz w:val="22"/>
          <w:szCs w:val="22"/>
        </w:rPr>
        <w:t>y lub są niezbędne do zawarcia U</w:t>
      </w:r>
      <w:r w:rsidRPr="00DF6185">
        <w:rPr>
          <w:rFonts w:asciiTheme="minorHAnsi" w:hAnsiTheme="minorHAnsi" w:cstheme="minorHAnsi"/>
          <w:sz w:val="22"/>
          <w:szCs w:val="22"/>
        </w:rPr>
        <w:t xml:space="preserve">mowy oraz gdy dane te są przetwarzane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w sposób zautomatyzowany.</w:t>
      </w:r>
    </w:p>
    <w:p w14:paraId="46948F58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lub ograniczenia przetwarzania.</w:t>
      </w:r>
    </w:p>
    <w:p w14:paraId="4C4C0D4B" w14:textId="525DCC1E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Przysługuje Państwu prawo do wniesienia sprzeciwu wobec przetwarzania w związku z Państwa sytuacją szczególną o ile przetwarzanie Państwa danych osobowych jest niezbędne do zrealizowania zadania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w interesie publicznym lub sprawowania władzy publicznej.</w:t>
      </w:r>
    </w:p>
    <w:p w14:paraId="1CA6C66C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4516DE59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Państwa dane osobowe będą ujawniane: </w:t>
      </w:r>
    </w:p>
    <w:p w14:paraId="46C1D0CF" w14:textId="05A046E2" w:rsidR="00362882" w:rsidRPr="00DF6185" w:rsidRDefault="00FF739B" w:rsidP="00835761">
      <w:pPr>
        <w:pStyle w:val="Akapitzlist"/>
        <w:numPr>
          <w:ilvl w:val="1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podmiotom świadczącym usługi na rzecz Województwa Wielkopolskiego w zakresie serwisu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18AE11E0" w14:textId="0F36DCD0" w:rsidR="00FF739B" w:rsidRPr="00DF6185" w:rsidRDefault="00FF739B" w:rsidP="00835761">
      <w:pPr>
        <w:pStyle w:val="Akapitzlist"/>
        <w:numPr>
          <w:ilvl w:val="1"/>
          <w:numId w:val="7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ministrowi właściwemu do spraw rozwoju regionalnego, który wykonuje zadania państwa członkowskiego, ministrowi właściwemu do spraw finansów publicznych, wspólnemu sekretariatowi, koordynatorom programów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Interreg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>, kontrolerom krajowym, instytucjom pośredniczącym, instytucjom wdrażającym o ile niezbędne to będzie do realizacji ich zadań.</w:t>
      </w:r>
    </w:p>
    <w:p w14:paraId="68F0840E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dane osobowe nie są przetwarzane w sposób zautomatyzowany w celu podjęcia jakiejkolwiek decyzji oraz profilowania.</w:t>
      </w:r>
    </w:p>
    <w:p w14:paraId="6E070A70" w14:textId="77777777" w:rsidR="00FF739B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dane osobowe nie są przekazywane poza Europejski Obszar Gospodarczy oraz do organizacji międzynarodowych.</w:t>
      </w:r>
    </w:p>
    <w:p w14:paraId="5CFF0716" w14:textId="321DEAEC" w:rsidR="00464993" w:rsidRPr="00DF6185" w:rsidRDefault="00FF739B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 xml:space="preserve">Państwa dane osobowe udostępnione zostały przez Beneficjenta, o którym mowa w Regulaminie, </w:t>
      </w:r>
      <w:r w:rsidR="00835761" w:rsidRPr="00DF6185">
        <w:rPr>
          <w:rFonts w:asciiTheme="minorHAnsi" w:hAnsiTheme="minorHAnsi" w:cstheme="minorHAnsi"/>
          <w:sz w:val="22"/>
          <w:szCs w:val="22"/>
        </w:rPr>
        <w:br/>
      </w:r>
      <w:r w:rsidRPr="00DF6185">
        <w:rPr>
          <w:rFonts w:asciiTheme="minorHAnsi" w:hAnsiTheme="minorHAnsi" w:cstheme="minorHAnsi"/>
          <w:sz w:val="22"/>
          <w:szCs w:val="22"/>
        </w:rPr>
        <w:t>w</w:t>
      </w:r>
      <w:r w:rsidR="00A069CB" w:rsidRPr="00DF6185">
        <w:rPr>
          <w:rFonts w:asciiTheme="minorHAnsi" w:hAnsiTheme="minorHAnsi" w:cstheme="minorHAnsi"/>
          <w:sz w:val="22"/>
          <w:szCs w:val="22"/>
        </w:rPr>
        <w:t xml:space="preserve"> zakresie niezbędnym do osiągnię</w:t>
      </w:r>
      <w:r w:rsidRPr="00DF6185">
        <w:rPr>
          <w:rFonts w:asciiTheme="minorHAnsi" w:hAnsiTheme="minorHAnsi" w:cstheme="minorHAnsi"/>
          <w:sz w:val="22"/>
          <w:szCs w:val="22"/>
        </w:rPr>
        <w:t xml:space="preserve">cia celów przetwarzania, lecz nie większym niż zakres o którym mowa w art. 87 ustawy wdrożeniowej 2021-2027 lub rozporządzeń </w:t>
      </w:r>
      <w:proofErr w:type="spellStart"/>
      <w:r w:rsidRPr="00DF6185">
        <w:rPr>
          <w:rFonts w:asciiTheme="minorHAnsi" w:hAnsiTheme="minorHAnsi" w:cstheme="minorHAnsi"/>
          <w:sz w:val="22"/>
          <w:szCs w:val="22"/>
        </w:rPr>
        <w:t>PEiR</w:t>
      </w:r>
      <w:proofErr w:type="spellEnd"/>
      <w:r w:rsidRPr="00DF6185">
        <w:rPr>
          <w:rFonts w:asciiTheme="minorHAnsi" w:hAnsiTheme="minorHAnsi" w:cstheme="minorHAnsi"/>
          <w:sz w:val="22"/>
          <w:szCs w:val="22"/>
        </w:rPr>
        <w:t xml:space="preserve"> UE </w:t>
      </w:r>
      <w:r w:rsidR="004E7579" w:rsidRPr="00DF6185">
        <w:rPr>
          <w:rFonts w:asciiTheme="minorHAnsi" w:hAnsiTheme="minorHAnsi" w:cstheme="minorHAnsi"/>
          <w:sz w:val="22"/>
          <w:szCs w:val="22"/>
        </w:rPr>
        <w:t>2021/1060, 2021/1056, 2021/1057.</w:t>
      </w:r>
    </w:p>
    <w:p w14:paraId="307F01EE" w14:textId="7E82AE2D" w:rsidR="004E7579" w:rsidRPr="00DF6185" w:rsidRDefault="004E7579" w:rsidP="00835761">
      <w:pPr>
        <w:pStyle w:val="Akapitzlist"/>
        <w:numPr>
          <w:ilvl w:val="0"/>
          <w:numId w:val="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Państwa wizerunek jest przetwarzany</w:t>
      </w:r>
      <w:r w:rsidR="00464993" w:rsidRPr="00DF6185">
        <w:rPr>
          <w:rFonts w:asciiTheme="minorHAnsi" w:hAnsiTheme="minorHAnsi" w:cstheme="minorHAnsi"/>
          <w:sz w:val="22"/>
          <w:szCs w:val="22"/>
        </w:rPr>
        <w:t xml:space="preserve"> w celu działań informacyjno-promocyjnych w ramach Programu Fundusze Europejskie dla Wielkopolski 2021-2027</w:t>
      </w:r>
      <w:r w:rsidRPr="00DF6185">
        <w:rPr>
          <w:rFonts w:asciiTheme="minorHAnsi" w:hAnsiTheme="minorHAnsi" w:cstheme="minorHAnsi"/>
          <w:sz w:val="22"/>
          <w:szCs w:val="22"/>
        </w:rPr>
        <w:t xml:space="preserve"> na podstawie Państwa</w:t>
      </w:r>
      <w:r w:rsidR="00C31CF5" w:rsidRPr="00DF6185">
        <w:rPr>
          <w:rFonts w:asciiTheme="minorHAnsi" w:hAnsiTheme="minorHAnsi" w:cstheme="minorHAnsi"/>
          <w:sz w:val="22"/>
          <w:szCs w:val="22"/>
        </w:rPr>
        <w:t xml:space="preserve"> dobrowolnej</w:t>
      </w:r>
      <w:r w:rsidR="00985264" w:rsidRPr="00DF6185">
        <w:rPr>
          <w:rFonts w:asciiTheme="minorHAnsi" w:hAnsiTheme="minorHAnsi" w:cstheme="minorHAnsi"/>
          <w:sz w:val="22"/>
          <w:szCs w:val="22"/>
        </w:rPr>
        <w:t xml:space="preserve"> </w:t>
      </w:r>
      <w:r w:rsidRPr="00DF6185">
        <w:rPr>
          <w:rFonts w:asciiTheme="minorHAnsi" w:hAnsiTheme="minorHAnsi" w:cstheme="minorHAnsi"/>
          <w:sz w:val="22"/>
          <w:szCs w:val="22"/>
        </w:rPr>
        <w:t>zgody</w:t>
      </w:r>
      <w:r w:rsidR="00464993" w:rsidRPr="00DF6185">
        <w:rPr>
          <w:rFonts w:asciiTheme="minorHAnsi" w:hAnsiTheme="minorHAnsi" w:cstheme="minorHAnsi"/>
          <w:sz w:val="22"/>
          <w:szCs w:val="22"/>
        </w:rPr>
        <w:t xml:space="preserve"> wyrażonej w formularzu zgłoszeniowy</w:t>
      </w:r>
      <w:r w:rsidR="0088585E" w:rsidRPr="00DF6185">
        <w:rPr>
          <w:rFonts w:asciiTheme="minorHAnsi" w:hAnsiTheme="minorHAnsi" w:cstheme="minorHAnsi"/>
          <w:sz w:val="22"/>
          <w:szCs w:val="22"/>
        </w:rPr>
        <w:t>m do udziału w W</w:t>
      </w:r>
      <w:r w:rsidR="00862491" w:rsidRPr="00DF6185">
        <w:rPr>
          <w:rFonts w:asciiTheme="minorHAnsi" w:hAnsiTheme="minorHAnsi" w:cstheme="minorHAnsi"/>
          <w:sz w:val="22"/>
          <w:szCs w:val="22"/>
        </w:rPr>
        <w:t>ydarzeniu</w:t>
      </w:r>
      <w:r w:rsidR="00C31CF5" w:rsidRPr="00DF6185">
        <w:rPr>
          <w:rFonts w:asciiTheme="minorHAnsi" w:hAnsiTheme="minorHAnsi" w:cstheme="minorHAnsi"/>
          <w:sz w:val="22"/>
          <w:szCs w:val="22"/>
        </w:rPr>
        <w:t>.</w:t>
      </w:r>
    </w:p>
    <w:p w14:paraId="57752289" w14:textId="14398B9D" w:rsidR="002833ED" w:rsidRPr="00DF6185" w:rsidRDefault="002833ED" w:rsidP="00835761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3B131" w14:textId="62196E88" w:rsidR="002833ED" w:rsidRPr="00DF6185" w:rsidRDefault="002833ED" w:rsidP="00835761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0785B6" w14:textId="6B274D29" w:rsidR="002833ED" w:rsidRPr="00DF6185" w:rsidRDefault="002833ED" w:rsidP="00835761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6185">
        <w:rPr>
          <w:rFonts w:asciiTheme="minorHAnsi" w:hAnsiTheme="minorHAnsi" w:cstheme="minorHAnsi"/>
          <w:i/>
          <w:sz w:val="22"/>
          <w:szCs w:val="22"/>
        </w:rPr>
        <w:t>Załączniki Regulaminu:</w:t>
      </w:r>
    </w:p>
    <w:p w14:paraId="3A2F0A85" w14:textId="654C6253" w:rsidR="002833ED" w:rsidRPr="00DF6185" w:rsidRDefault="001B759A" w:rsidP="001B759A">
      <w:pPr>
        <w:pStyle w:val="NormalnyWeb"/>
        <w:spacing w:before="0" w:beforeAutospacing="0" w:after="0" w:afterAutospacing="0"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nr 1</w:t>
      </w:r>
      <w:r>
        <w:rPr>
          <w:rFonts w:asciiTheme="minorHAnsi" w:hAnsiTheme="minorHAnsi" w:cstheme="minorHAnsi"/>
          <w:sz w:val="22"/>
          <w:szCs w:val="22"/>
        </w:rPr>
        <w:tab/>
      </w:r>
      <w:r w:rsidR="002833ED" w:rsidRPr="00DF6185">
        <w:rPr>
          <w:rFonts w:asciiTheme="minorHAnsi" w:hAnsiTheme="minorHAnsi" w:cstheme="minorHAnsi"/>
          <w:sz w:val="22"/>
          <w:szCs w:val="22"/>
        </w:rPr>
        <w:t>Agenda Wydarzenia,</w:t>
      </w:r>
    </w:p>
    <w:p w14:paraId="0E020975" w14:textId="42945221" w:rsidR="002833ED" w:rsidRDefault="002833ED" w:rsidP="001B759A">
      <w:pPr>
        <w:pStyle w:val="NormalnyWeb"/>
        <w:spacing w:before="0" w:beforeAutospacing="0" w:after="0" w:afterAutospacing="0"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- nr 2</w:t>
      </w:r>
      <w:r w:rsidR="00D6105E">
        <w:rPr>
          <w:rFonts w:asciiTheme="minorHAnsi" w:hAnsiTheme="minorHAnsi" w:cstheme="minorHAnsi"/>
          <w:sz w:val="22"/>
          <w:szCs w:val="22"/>
        </w:rPr>
        <w:t>A</w:t>
      </w:r>
      <w:r w:rsidR="001B759A">
        <w:rPr>
          <w:rFonts w:asciiTheme="minorHAnsi" w:hAnsiTheme="minorHAnsi" w:cstheme="minorHAnsi"/>
          <w:sz w:val="22"/>
          <w:szCs w:val="22"/>
        </w:rPr>
        <w:tab/>
      </w:r>
      <w:r w:rsidR="00D6105E">
        <w:rPr>
          <w:rFonts w:asciiTheme="minorHAnsi" w:hAnsiTheme="minorHAnsi" w:cstheme="minorHAnsi"/>
          <w:sz w:val="22"/>
          <w:szCs w:val="22"/>
        </w:rPr>
        <w:t>Formularz zgłoszeniowy dla startup i firm technologicznych</w:t>
      </w:r>
      <w:r w:rsidR="00F618B4">
        <w:rPr>
          <w:rFonts w:asciiTheme="minorHAnsi" w:hAnsiTheme="minorHAnsi" w:cstheme="minorHAnsi"/>
          <w:sz w:val="22"/>
          <w:szCs w:val="22"/>
        </w:rPr>
        <w:t xml:space="preserve"> (pkt III.1.1. oraz III.1.2. regulaminu)</w:t>
      </w:r>
      <w:r w:rsidR="00D6105E">
        <w:rPr>
          <w:rFonts w:asciiTheme="minorHAnsi" w:hAnsiTheme="minorHAnsi" w:cstheme="minorHAnsi"/>
          <w:sz w:val="22"/>
          <w:szCs w:val="22"/>
        </w:rPr>
        <w:t>,</w:t>
      </w:r>
    </w:p>
    <w:p w14:paraId="58F551CB" w14:textId="18FBF099" w:rsidR="00D6105E" w:rsidRPr="00DF6185" w:rsidRDefault="00D6105E" w:rsidP="001B759A">
      <w:pPr>
        <w:pStyle w:val="NormalnyWeb"/>
        <w:spacing w:before="0" w:beforeAutospacing="0" w:after="0" w:afterAutospacing="0"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- nr 2</w:t>
      </w:r>
      <w:r>
        <w:rPr>
          <w:rFonts w:asciiTheme="minorHAnsi" w:hAnsiTheme="minorHAnsi" w:cstheme="minorHAnsi"/>
          <w:sz w:val="22"/>
          <w:szCs w:val="22"/>
        </w:rPr>
        <w:t>B</w:t>
      </w:r>
      <w:r w:rsidR="001B759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Formularz zgłoszeniowy dla p</w:t>
      </w:r>
      <w:r w:rsidR="00B444E8">
        <w:rPr>
          <w:rFonts w:asciiTheme="minorHAnsi" w:hAnsiTheme="minorHAnsi" w:cstheme="minorHAnsi"/>
          <w:sz w:val="22"/>
          <w:szCs w:val="22"/>
        </w:rPr>
        <w:t>odmiotów ekosystemu startupów</w:t>
      </w:r>
      <w:bookmarkStart w:id="0" w:name="_GoBack"/>
      <w:bookmarkEnd w:id="0"/>
      <w:r w:rsidR="00F618B4">
        <w:rPr>
          <w:rFonts w:asciiTheme="minorHAnsi" w:hAnsiTheme="minorHAnsi" w:cstheme="minorHAnsi"/>
          <w:sz w:val="22"/>
          <w:szCs w:val="22"/>
        </w:rPr>
        <w:t xml:space="preserve"> (pkt III.1.3. oraz III.1.4. regulaminu)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385CCB5" w14:textId="56AD8959" w:rsidR="002833ED" w:rsidRPr="00DF6185" w:rsidRDefault="0033171C" w:rsidP="001B759A">
      <w:pPr>
        <w:pStyle w:val="NormalnyWeb"/>
        <w:spacing w:before="0" w:beforeAutospacing="0" w:after="0" w:afterAutospacing="0"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- nr 3</w:t>
      </w:r>
      <w:r w:rsidR="001B759A">
        <w:rPr>
          <w:rFonts w:asciiTheme="minorHAnsi" w:hAnsiTheme="minorHAnsi" w:cstheme="minorHAnsi"/>
          <w:sz w:val="22"/>
          <w:szCs w:val="22"/>
        </w:rPr>
        <w:tab/>
      </w:r>
      <w:r w:rsidRPr="00DF6185">
        <w:rPr>
          <w:rFonts w:asciiTheme="minorHAnsi" w:hAnsiTheme="minorHAnsi" w:cstheme="minorHAnsi"/>
          <w:sz w:val="22"/>
          <w:szCs w:val="22"/>
        </w:rPr>
        <w:t>Oświadczenie</w:t>
      </w:r>
      <w:r w:rsidR="002833ED" w:rsidRPr="00DF6185">
        <w:rPr>
          <w:rFonts w:asciiTheme="minorHAnsi" w:hAnsiTheme="minorHAnsi" w:cstheme="minorHAnsi"/>
          <w:sz w:val="22"/>
          <w:szCs w:val="22"/>
        </w:rPr>
        <w:t xml:space="preserve"> o pomocy de </w:t>
      </w:r>
      <w:proofErr w:type="spellStart"/>
      <w:r w:rsidR="002833ED" w:rsidRPr="00DF618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B759A">
        <w:rPr>
          <w:rFonts w:asciiTheme="minorHAnsi" w:hAnsiTheme="minorHAnsi" w:cstheme="minorHAnsi"/>
          <w:sz w:val="22"/>
          <w:szCs w:val="22"/>
        </w:rPr>
        <w:t>,</w:t>
      </w:r>
    </w:p>
    <w:p w14:paraId="04B2531E" w14:textId="479B0D23" w:rsidR="002833ED" w:rsidRPr="00DF6185" w:rsidRDefault="0033171C" w:rsidP="001B759A">
      <w:pPr>
        <w:pStyle w:val="NormalnyWeb"/>
        <w:spacing w:before="0" w:beforeAutospacing="0" w:after="0" w:afterAutospacing="0" w:line="276" w:lineRule="auto"/>
        <w:ind w:left="709" w:hanging="709"/>
        <w:contextualSpacing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- nr 4</w:t>
      </w:r>
      <w:r w:rsidR="001B759A">
        <w:rPr>
          <w:rFonts w:asciiTheme="minorHAnsi" w:hAnsiTheme="minorHAnsi" w:cstheme="minorHAnsi"/>
          <w:sz w:val="22"/>
          <w:szCs w:val="22"/>
        </w:rPr>
        <w:tab/>
      </w:r>
      <w:r w:rsidR="002833ED" w:rsidRPr="00DF6185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="002833ED" w:rsidRPr="00DF6185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B759A">
        <w:rPr>
          <w:rFonts w:asciiTheme="minorHAnsi" w:hAnsiTheme="minorHAnsi" w:cstheme="minorHAnsi"/>
          <w:sz w:val="22"/>
          <w:szCs w:val="22"/>
        </w:rPr>
        <w:t>.</w:t>
      </w:r>
    </w:p>
    <w:p w14:paraId="603C6ACD" w14:textId="2B219F72" w:rsidR="002833ED" w:rsidRPr="00DF6185" w:rsidRDefault="006F26FD" w:rsidP="00835761">
      <w:pPr>
        <w:pStyle w:val="NormalnyWeb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F6185">
        <w:rPr>
          <w:rFonts w:asciiTheme="minorHAnsi" w:hAnsiTheme="minorHAnsi" w:cstheme="minorHAnsi"/>
          <w:sz w:val="22"/>
          <w:szCs w:val="22"/>
        </w:rPr>
        <w:t>- nr 5 – Projektowane postanowienia umowy</w:t>
      </w:r>
    </w:p>
    <w:sectPr w:rsidR="002833ED" w:rsidRPr="00DF6185" w:rsidSect="00835761">
      <w:headerReference w:type="default" r:id="rId9"/>
      <w:footerReference w:type="default" r:id="rId10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33AC" w14:textId="77777777" w:rsidR="00614EE8" w:rsidRDefault="00614EE8" w:rsidP="00E77468">
      <w:r>
        <w:separator/>
      </w:r>
    </w:p>
  </w:endnote>
  <w:endnote w:type="continuationSeparator" w:id="0">
    <w:p w14:paraId="39D27E6A" w14:textId="77777777" w:rsidR="00614EE8" w:rsidRDefault="00614EE8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614EE8" w:rsidRDefault="00614E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1852B354" w:rsidR="00614EE8" w:rsidRPr="00862D43" w:rsidRDefault="00614EE8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B444E8">
      <w:rPr>
        <w:rFonts w:asciiTheme="minorHAnsi" w:hAnsiTheme="minorHAnsi" w:cstheme="minorHAnsi"/>
        <w:noProof/>
        <w:sz w:val="16"/>
        <w:szCs w:val="16"/>
      </w:rPr>
      <w:t>7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B444E8">
      <w:rPr>
        <w:rFonts w:asciiTheme="minorHAnsi" w:hAnsiTheme="minorHAnsi" w:cstheme="minorHAnsi"/>
        <w:noProof/>
        <w:sz w:val="16"/>
        <w:szCs w:val="16"/>
      </w:rPr>
      <w:t>8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614EE8" w:rsidRPr="00E61B0C" w:rsidRDefault="00614EE8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6DEF" w14:textId="77777777" w:rsidR="00614EE8" w:rsidRDefault="00614EE8" w:rsidP="00E77468">
      <w:r>
        <w:separator/>
      </w:r>
    </w:p>
  </w:footnote>
  <w:footnote w:type="continuationSeparator" w:id="0">
    <w:p w14:paraId="2DDA6633" w14:textId="77777777" w:rsidR="00614EE8" w:rsidRDefault="00614EE8" w:rsidP="00E77468">
      <w:r>
        <w:continuationSeparator/>
      </w:r>
    </w:p>
  </w:footnote>
  <w:footnote w:id="1">
    <w:p w14:paraId="6BEFE621" w14:textId="60391D3B" w:rsidR="00614EE8" w:rsidRPr="00471D2C" w:rsidRDefault="00614EE8" w:rsidP="00FF739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ustawy</w:t>
      </w:r>
      <w:r w:rsidRPr="00471D2C">
        <w:rPr>
          <w:rFonts w:asciiTheme="minorHAnsi" w:hAnsiTheme="minorHAnsi" w:cstheme="minorHAnsi"/>
          <w:sz w:val="18"/>
          <w:szCs w:val="18"/>
        </w:rPr>
        <w:t xml:space="preserve">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2">
    <w:p w14:paraId="6D5C6657" w14:textId="77777777" w:rsidR="00614EE8" w:rsidRDefault="00614EE8" w:rsidP="00FF739B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</w:t>
      </w:r>
      <w:proofErr w:type="spellStart"/>
      <w:r w:rsidRPr="00471D2C">
        <w:rPr>
          <w:rFonts w:asciiTheme="minorHAnsi" w:hAnsiTheme="minorHAnsi" w:cstheme="minorHAnsi"/>
          <w:sz w:val="18"/>
          <w:szCs w:val="18"/>
        </w:rPr>
        <w:t>PEiR</w:t>
      </w:r>
      <w:proofErr w:type="spellEnd"/>
      <w:r w:rsidRPr="00471D2C">
        <w:rPr>
          <w:rFonts w:asciiTheme="minorHAnsi" w:hAnsiTheme="minorHAnsi" w:cstheme="minorHAnsi"/>
          <w:sz w:val="18"/>
          <w:szCs w:val="18"/>
        </w:rPr>
        <w:t xml:space="preserve">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614EE8" w:rsidRDefault="00614EE8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614EE8" w:rsidRDefault="00614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B9"/>
    <w:multiLevelType w:val="hybridMultilevel"/>
    <w:tmpl w:val="C7D0030E"/>
    <w:lvl w:ilvl="0" w:tplc="CEE48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0AB9"/>
    <w:multiLevelType w:val="hybridMultilevel"/>
    <w:tmpl w:val="B5948130"/>
    <w:lvl w:ilvl="0" w:tplc="FEBAF000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5951E5"/>
    <w:multiLevelType w:val="hybridMultilevel"/>
    <w:tmpl w:val="2BF22898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090112C4"/>
    <w:multiLevelType w:val="hybridMultilevel"/>
    <w:tmpl w:val="F6F47C62"/>
    <w:lvl w:ilvl="0" w:tplc="9070C25C">
      <w:start w:val="1"/>
      <w:numFmt w:val="lowerLetter"/>
      <w:lvlText w:val="%1)"/>
      <w:lvlJc w:val="left"/>
      <w:pPr>
        <w:ind w:left="16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6" w:hanging="360"/>
      </w:pPr>
    </w:lvl>
    <w:lvl w:ilvl="2" w:tplc="0809001B" w:tentative="1">
      <w:start w:val="1"/>
      <w:numFmt w:val="lowerRoman"/>
      <w:lvlText w:val="%3."/>
      <w:lvlJc w:val="right"/>
      <w:pPr>
        <w:ind w:left="3086" w:hanging="180"/>
      </w:pPr>
    </w:lvl>
    <w:lvl w:ilvl="3" w:tplc="0809000F" w:tentative="1">
      <w:start w:val="1"/>
      <w:numFmt w:val="decimal"/>
      <w:lvlText w:val="%4."/>
      <w:lvlJc w:val="left"/>
      <w:pPr>
        <w:ind w:left="3806" w:hanging="360"/>
      </w:pPr>
    </w:lvl>
    <w:lvl w:ilvl="4" w:tplc="08090019" w:tentative="1">
      <w:start w:val="1"/>
      <w:numFmt w:val="lowerLetter"/>
      <w:lvlText w:val="%5."/>
      <w:lvlJc w:val="left"/>
      <w:pPr>
        <w:ind w:left="4526" w:hanging="360"/>
      </w:pPr>
    </w:lvl>
    <w:lvl w:ilvl="5" w:tplc="0809001B" w:tentative="1">
      <w:start w:val="1"/>
      <w:numFmt w:val="lowerRoman"/>
      <w:lvlText w:val="%6."/>
      <w:lvlJc w:val="right"/>
      <w:pPr>
        <w:ind w:left="5246" w:hanging="180"/>
      </w:pPr>
    </w:lvl>
    <w:lvl w:ilvl="6" w:tplc="0809000F" w:tentative="1">
      <w:start w:val="1"/>
      <w:numFmt w:val="decimal"/>
      <w:lvlText w:val="%7."/>
      <w:lvlJc w:val="left"/>
      <w:pPr>
        <w:ind w:left="5966" w:hanging="360"/>
      </w:pPr>
    </w:lvl>
    <w:lvl w:ilvl="7" w:tplc="08090019" w:tentative="1">
      <w:start w:val="1"/>
      <w:numFmt w:val="lowerLetter"/>
      <w:lvlText w:val="%8."/>
      <w:lvlJc w:val="left"/>
      <w:pPr>
        <w:ind w:left="6686" w:hanging="360"/>
      </w:pPr>
    </w:lvl>
    <w:lvl w:ilvl="8" w:tplc="080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" w15:restartNumberingAfterBreak="0">
    <w:nsid w:val="15C73091"/>
    <w:multiLevelType w:val="hybridMultilevel"/>
    <w:tmpl w:val="94E6ABE4"/>
    <w:lvl w:ilvl="0" w:tplc="342E17A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E80A68"/>
    <w:multiLevelType w:val="hybridMultilevel"/>
    <w:tmpl w:val="8D740C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65BF8"/>
    <w:multiLevelType w:val="hybridMultilevel"/>
    <w:tmpl w:val="D7A8C440"/>
    <w:lvl w:ilvl="0" w:tplc="AB78CC8E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9" w15:restartNumberingAfterBreak="0">
    <w:nsid w:val="1D480317"/>
    <w:multiLevelType w:val="hybridMultilevel"/>
    <w:tmpl w:val="3142116E"/>
    <w:lvl w:ilvl="0" w:tplc="CEE487F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1F722077"/>
    <w:multiLevelType w:val="multilevel"/>
    <w:tmpl w:val="46DE2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6647949"/>
    <w:multiLevelType w:val="hybridMultilevel"/>
    <w:tmpl w:val="654A23AE"/>
    <w:lvl w:ilvl="0" w:tplc="CF50C2A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79FA"/>
    <w:multiLevelType w:val="hybridMultilevel"/>
    <w:tmpl w:val="453427AE"/>
    <w:lvl w:ilvl="0" w:tplc="2564D0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FC36E7"/>
    <w:multiLevelType w:val="hybridMultilevel"/>
    <w:tmpl w:val="8D740CD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10652A"/>
    <w:multiLevelType w:val="hybridMultilevel"/>
    <w:tmpl w:val="9B9E717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F9286F"/>
    <w:multiLevelType w:val="hybridMultilevel"/>
    <w:tmpl w:val="D3ECA88C"/>
    <w:lvl w:ilvl="0" w:tplc="C53C2716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" w15:restartNumberingAfterBreak="0">
    <w:nsid w:val="2EF05D13"/>
    <w:multiLevelType w:val="hybridMultilevel"/>
    <w:tmpl w:val="C5C481CC"/>
    <w:lvl w:ilvl="0" w:tplc="0C1045E4"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1B07079"/>
    <w:multiLevelType w:val="hybridMultilevel"/>
    <w:tmpl w:val="9A5059DC"/>
    <w:lvl w:ilvl="0" w:tplc="D4EE4B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975D3"/>
    <w:multiLevelType w:val="hybridMultilevel"/>
    <w:tmpl w:val="E4AC1BD6"/>
    <w:lvl w:ilvl="0" w:tplc="B75A7B4E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448B5B3A"/>
    <w:multiLevelType w:val="hybridMultilevel"/>
    <w:tmpl w:val="E9503F4C"/>
    <w:lvl w:ilvl="0" w:tplc="D4A2CF4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D5A98"/>
    <w:multiLevelType w:val="hybridMultilevel"/>
    <w:tmpl w:val="7184585E"/>
    <w:lvl w:ilvl="0" w:tplc="C98A71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A8F1F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5F8B"/>
    <w:multiLevelType w:val="hybridMultilevel"/>
    <w:tmpl w:val="3500CAC0"/>
    <w:lvl w:ilvl="0" w:tplc="B480202A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4" w15:restartNumberingAfterBreak="0">
    <w:nsid w:val="4C8E3778"/>
    <w:multiLevelType w:val="multilevel"/>
    <w:tmpl w:val="718458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E02B3"/>
    <w:multiLevelType w:val="hybridMultilevel"/>
    <w:tmpl w:val="575840AC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534D6D11"/>
    <w:multiLevelType w:val="hybridMultilevel"/>
    <w:tmpl w:val="89E21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C5DB1"/>
    <w:multiLevelType w:val="hybridMultilevel"/>
    <w:tmpl w:val="DB9C6A54"/>
    <w:lvl w:ilvl="0" w:tplc="28EC4D7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6A3F3B83"/>
    <w:multiLevelType w:val="hybridMultilevel"/>
    <w:tmpl w:val="3DCAD234"/>
    <w:lvl w:ilvl="0" w:tplc="CEE48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9FB"/>
    <w:multiLevelType w:val="hybridMultilevel"/>
    <w:tmpl w:val="DF0C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C267B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27845"/>
    <w:multiLevelType w:val="hybridMultilevel"/>
    <w:tmpl w:val="D8084042"/>
    <w:lvl w:ilvl="0" w:tplc="9B0C9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7049D"/>
    <w:multiLevelType w:val="hybridMultilevel"/>
    <w:tmpl w:val="EF705E48"/>
    <w:lvl w:ilvl="0" w:tplc="4C887AB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71237C"/>
    <w:multiLevelType w:val="hybridMultilevel"/>
    <w:tmpl w:val="017AE380"/>
    <w:lvl w:ilvl="0" w:tplc="56DA6892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3" w15:restartNumberingAfterBreak="0">
    <w:nsid w:val="7AFC6147"/>
    <w:multiLevelType w:val="hybridMultilevel"/>
    <w:tmpl w:val="69F8BA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4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29"/>
  </w:num>
  <w:num w:numId="8">
    <w:abstractNumId w:val="9"/>
  </w:num>
  <w:num w:numId="9">
    <w:abstractNumId w:val="3"/>
  </w:num>
  <w:num w:numId="10">
    <w:abstractNumId w:val="20"/>
  </w:num>
  <w:num w:numId="11">
    <w:abstractNumId w:val="23"/>
  </w:num>
  <w:num w:numId="12">
    <w:abstractNumId w:val="1"/>
  </w:num>
  <w:num w:numId="13">
    <w:abstractNumId w:val="0"/>
  </w:num>
  <w:num w:numId="14">
    <w:abstractNumId w:val="28"/>
  </w:num>
  <w:num w:numId="15">
    <w:abstractNumId w:val="30"/>
  </w:num>
  <w:num w:numId="16">
    <w:abstractNumId w:val="21"/>
  </w:num>
  <w:num w:numId="17">
    <w:abstractNumId w:val="15"/>
  </w:num>
  <w:num w:numId="18">
    <w:abstractNumId w:val="12"/>
  </w:num>
  <w:num w:numId="19">
    <w:abstractNumId w:val="31"/>
  </w:num>
  <w:num w:numId="20">
    <w:abstractNumId w:val="19"/>
  </w:num>
  <w:num w:numId="21">
    <w:abstractNumId w:val="25"/>
  </w:num>
  <w:num w:numId="22">
    <w:abstractNumId w:val="13"/>
  </w:num>
  <w:num w:numId="23">
    <w:abstractNumId w:val="22"/>
  </w:num>
  <w:num w:numId="24">
    <w:abstractNumId w:val="33"/>
  </w:num>
  <w:num w:numId="25">
    <w:abstractNumId w:val="16"/>
  </w:num>
  <w:num w:numId="26">
    <w:abstractNumId w:val="24"/>
  </w:num>
  <w:num w:numId="27">
    <w:abstractNumId w:val="17"/>
  </w:num>
  <w:num w:numId="28">
    <w:abstractNumId w:val="4"/>
  </w:num>
  <w:num w:numId="29">
    <w:abstractNumId w:val="26"/>
  </w:num>
  <w:num w:numId="30">
    <w:abstractNumId w:val="27"/>
  </w:num>
  <w:num w:numId="31">
    <w:abstractNumId w:val="32"/>
  </w:num>
  <w:num w:numId="32">
    <w:abstractNumId w:val="5"/>
  </w:num>
  <w:num w:numId="33">
    <w:abstractNumId w:val="6"/>
  </w:num>
  <w:num w:numId="34">
    <w:abstractNumId w:val="18"/>
  </w:num>
  <w:num w:numId="35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0F7F"/>
    <w:rsid w:val="0000490A"/>
    <w:rsid w:val="000067A6"/>
    <w:rsid w:val="00010546"/>
    <w:rsid w:val="000241F6"/>
    <w:rsid w:val="00026843"/>
    <w:rsid w:val="00036ED9"/>
    <w:rsid w:val="00042DC4"/>
    <w:rsid w:val="0004664E"/>
    <w:rsid w:val="00050F97"/>
    <w:rsid w:val="00052B9D"/>
    <w:rsid w:val="00055C44"/>
    <w:rsid w:val="00062A40"/>
    <w:rsid w:val="000634BD"/>
    <w:rsid w:val="00064A91"/>
    <w:rsid w:val="00065C79"/>
    <w:rsid w:val="000677EE"/>
    <w:rsid w:val="000714E7"/>
    <w:rsid w:val="00076B7C"/>
    <w:rsid w:val="0008131A"/>
    <w:rsid w:val="000A12F9"/>
    <w:rsid w:val="000A3545"/>
    <w:rsid w:val="000A3B57"/>
    <w:rsid w:val="000B052C"/>
    <w:rsid w:val="000B7A75"/>
    <w:rsid w:val="000C06B5"/>
    <w:rsid w:val="000C15D9"/>
    <w:rsid w:val="000C4DBC"/>
    <w:rsid w:val="000C5BA7"/>
    <w:rsid w:val="000C7006"/>
    <w:rsid w:val="000D07F7"/>
    <w:rsid w:val="000D27D2"/>
    <w:rsid w:val="000D28D1"/>
    <w:rsid w:val="000D3B36"/>
    <w:rsid w:val="000D6BB1"/>
    <w:rsid w:val="000F7D07"/>
    <w:rsid w:val="001118DD"/>
    <w:rsid w:val="001151E4"/>
    <w:rsid w:val="00117A60"/>
    <w:rsid w:val="00120038"/>
    <w:rsid w:val="00122477"/>
    <w:rsid w:val="001242FF"/>
    <w:rsid w:val="00125564"/>
    <w:rsid w:val="00126F7A"/>
    <w:rsid w:val="001276FF"/>
    <w:rsid w:val="00130F7F"/>
    <w:rsid w:val="00140726"/>
    <w:rsid w:val="0014157F"/>
    <w:rsid w:val="00143290"/>
    <w:rsid w:val="001450C5"/>
    <w:rsid w:val="001512D1"/>
    <w:rsid w:val="00152424"/>
    <w:rsid w:val="00154335"/>
    <w:rsid w:val="0015496A"/>
    <w:rsid w:val="001552CF"/>
    <w:rsid w:val="00160F76"/>
    <w:rsid w:val="00161D60"/>
    <w:rsid w:val="00162CA3"/>
    <w:rsid w:val="00170CD4"/>
    <w:rsid w:val="00173ACF"/>
    <w:rsid w:val="00180D21"/>
    <w:rsid w:val="00183FCF"/>
    <w:rsid w:val="00190D0E"/>
    <w:rsid w:val="001934E6"/>
    <w:rsid w:val="001966D4"/>
    <w:rsid w:val="001B2744"/>
    <w:rsid w:val="001B3E3D"/>
    <w:rsid w:val="001B7193"/>
    <w:rsid w:val="001B759A"/>
    <w:rsid w:val="001C26C8"/>
    <w:rsid w:val="001D0090"/>
    <w:rsid w:val="001D03FC"/>
    <w:rsid w:val="001D20F0"/>
    <w:rsid w:val="001D298B"/>
    <w:rsid w:val="001D31A6"/>
    <w:rsid w:val="001D4B8B"/>
    <w:rsid w:val="001E08CB"/>
    <w:rsid w:val="001E1EE5"/>
    <w:rsid w:val="001E2070"/>
    <w:rsid w:val="001E2C31"/>
    <w:rsid w:val="001E462F"/>
    <w:rsid w:val="001F5997"/>
    <w:rsid w:val="001F5A8B"/>
    <w:rsid w:val="0020045D"/>
    <w:rsid w:val="00201BE9"/>
    <w:rsid w:val="00205900"/>
    <w:rsid w:val="00210288"/>
    <w:rsid w:val="00216F55"/>
    <w:rsid w:val="002227CA"/>
    <w:rsid w:val="00232000"/>
    <w:rsid w:val="002321B8"/>
    <w:rsid w:val="00235759"/>
    <w:rsid w:val="00236714"/>
    <w:rsid w:val="002413E6"/>
    <w:rsid w:val="00250761"/>
    <w:rsid w:val="002508D2"/>
    <w:rsid w:val="00270FE8"/>
    <w:rsid w:val="00275359"/>
    <w:rsid w:val="002765BC"/>
    <w:rsid w:val="0028130B"/>
    <w:rsid w:val="0028328F"/>
    <w:rsid w:val="002833ED"/>
    <w:rsid w:val="00284817"/>
    <w:rsid w:val="00285CD9"/>
    <w:rsid w:val="00285D3A"/>
    <w:rsid w:val="002873C4"/>
    <w:rsid w:val="002874B5"/>
    <w:rsid w:val="00294DD4"/>
    <w:rsid w:val="002966B2"/>
    <w:rsid w:val="002972D4"/>
    <w:rsid w:val="002A5082"/>
    <w:rsid w:val="002A61C9"/>
    <w:rsid w:val="002B14CF"/>
    <w:rsid w:val="002B54EB"/>
    <w:rsid w:val="002C773B"/>
    <w:rsid w:val="002D2DD5"/>
    <w:rsid w:val="002D7406"/>
    <w:rsid w:val="002D759E"/>
    <w:rsid w:val="002E6A93"/>
    <w:rsid w:val="002E6C4D"/>
    <w:rsid w:val="002E73A1"/>
    <w:rsid w:val="00300252"/>
    <w:rsid w:val="003013E6"/>
    <w:rsid w:val="00304E24"/>
    <w:rsid w:val="0031617B"/>
    <w:rsid w:val="00317FCC"/>
    <w:rsid w:val="00327437"/>
    <w:rsid w:val="0033171C"/>
    <w:rsid w:val="0033281D"/>
    <w:rsid w:val="0033529F"/>
    <w:rsid w:val="00341E7F"/>
    <w:rsid w:val="00346141"/>
    <w:rsid w:val="00346365"/>
    <w:rsid w:val="00362882"/>
    <w:rsid w:val="003651DA"/>
    <w:rsid w:val="00367B70"/>
    <w:rsid w:val="00380136"/>
    <w:rsid w:val="00380BDC"/>
    <w:rsid w:val="00384A7E"/>
    <w:rsid w:val="003850E0"/>
    <w:rsid w:val="003C0815"/>
    <w:rsid w:val="003C4480"/>
    <w:rsid w:val="003C5623"/>
    <w:rsid w:val="003D1D71"/>
    <w:rsid w:val="003D7373"/>
    <w:rsid w:val="003E0BBF"/>
    <w:rsid w:val="003E17C4"/>
    <w:rsid w:val="003E4C1D"/>
    <w:rsid w:val="003F42D5"/>
    <w:rsid w:val="003F564D"/>
    <w:rsid w:val="0040101D"/>
    <w:rsid w:val="0040205A"/>
    <w:rsid w:val="00404412"/>
    <w:rsid w:val="00404B4E"/>
    <w:rsid w:val="00413186"/>
    <w:rsid w:val="00423C6D"/>
    <w:rsid w:val="00425631"/>
    <w:rsid w:val="00431352"/>
    <w:rsid w:val="00434198"/>
    <w:rsid w:val="00434884"/>
    <w:rsid w:val="00436345"/>
    <w:rsid w:val="00436A07"/>
    <w:rsid w:val="00442361"/>
    <w:rsid w:val="00450257"/>
    <w:rsid w:val="004514C9"/>
    <w:rsid w:val="004519DE"/>
    <w:rsid w:val="00455EB9"/>
    <w:rsid w:val="004626D4"/>
    <w:rsid w:val="00464993"/>
    <w:rsid w:val="00470168"/>
    <w:rsid w:val="004719D9"/>
    <w:rsid w:val="00471D2C"/>
    <w:rsid w:val="00480B19"/>
    <w:rsid w:val="00481C6F"/>
    <w:rsid w:val="00484021"/>
    <w:rsid w:val="00491362"/>
    <w:rsid w:val="0049656F"/>
    <w:rsid w:val="004A01EC"/>
    <w:rsid w:val="004A10F0"/>
    <w:rsid w:val="004A4792"/>
    <w:rsid w:val="004B0719"/>
    <w:rsid w:val="004B2C0C"/>
    <w:rsid w:val="004B7379"/>
    <w:rsid w:val="004C0228"/>
    <w:rsid w:val="004C755D"/>
    <w:rsid w:val="004D04D2"/>
    <w:rsid w:val="004D3608"/>
    <w:rsid w:val="004E0A52"/>
    <w:rsid w:val="004E0F05"/>
    <w:rsid w:val="004E6969"/>
    <w:rsid w:val="004E6CF0"/>
    <w:rsid w:val="004E7579"/>
    <w:rsid w:val="004F1C22"/>
    <w:rsid w:val="004F23B3"/>
    <w:rsid w:val="00510FBC"/>
    <w:rsid w:val="00513EB1"/>
    <w:rsid w:val="005173B7"/>
    <w:rsid w:val="00521385"/>
    <w:rsid w:val="00522C64"/>
    <w:rsid w:val="00522CC7"/>
    <w:rsid w:val="00523E84"/>
    <w:rsid w:val="00531529"/>
    <w:rsid w:val="00534B20"/>
    <w:rsid w:val="00536ED5"/>
    <w:rsid w:val="00537141"/>
    <w:rsid w:val="005416CE"/>
    <w:rsid w:val="00542C7A"/>
    <w:rsid w:val="00545917"/>
    <w:rsid w:val="00546629"/>
    <w:rsid w:val="00546CE4"/>
    <w:rsid w:val="0055191D"/>
    <w:rsid w:val="00562C17"/>
    <w:rsid w:val="005642E3"/>
    <w:rsid w:val="00570164"/>
    <w:rsid w:val="00572215"/>
    <w:rsid w:val="00575975"/>
    <w:rsid w:val="005769B4"/>
    <w:rsid w:val="00576C50"/>
    <w:rsid w:val="00577EAD"/>
    <w:rsid w:val="00583028"/>
    <w:rsid w:val="00584219"/>
    <w:rsid w:val="0059278C"/>
    <w:rsid w:val="005948E4"/>
    <w:rsid w:val="005953AE"/>
    <w:rsid w:val="005A44A6"/>
    <w:rsid w:val="005A54B8"/>
    <w:rsid w:val="005A6B6A"/>
    <w:rsid w:val="005D18B1"/>
    <w:rsid w:val="005D49B9"/>
    <w:rsid w:val="005E0E4A"/>
    <w:rsid w:val="005F7293"/>
    <w:rsid w:val="006036A6"/>
    <w:rsid w:val="0060449D"/>
    <w:rsid w:val="00605AF4"/>
    <w:rsid w:val="006070CA"/>
    <w:rsid w:val="00610824"/>
    <w:rsid w:val="0061317C"/>
    <w:rsid w:val="00614EE8"/>
    <w:rsid w:val="00615777"/>
    <w:rsid w:val="0062346B"/>
    <w:rsid w:val="0062398D"/>
    <w:rsid w:val="00626E1E"/>
    <w:rsid w:val="006319F4"/>
    <w:rsid w:val="00635AA2"/>
    <w:rsid w:val="0063671D"/>
    <w:rsid w:val="00640F47"/>
    <w:rsid w:val="00642686"/>
    <w:rsid w:val="00656854"/>
    <w:rsid w:val="00656AAB"/>
    <w:rsid w:val="0065732C"/>
    <w:rsid w:val="00657562"/>
    <w:rsid w:val="00660F93"/>
    <w:rsid w:val="006663EE"/>
    <w:rsid w:val="00667DF1"/>
    <w:rsid w:val="0067055D"/>
    <w:rsid w:val="00674EB5"/>
    <w:rsid w:val="00676031"/>
    <w:rsid w:val="00684210"/>
    <w:rsid w:val="00686C24"/>
    <w:rsid w:val="00687883"/>
    <w:rsid w:val="006912EE"/>
    <w:rsid w:val="0069598A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B74DE"/>
    <w:rsid w:val="006C16F4"/>
    <w:rsid w:val="006C3B4F"/>
    <w:rsid w:val="006C5E8C"/>
    <w:rsid w:val="006D104A"/>
    <w:rsid w:val="006D4CD0"/>
    <w:rsid w:val="006D6205"/>
    <w:rsid w:val="006E20F2"/>
    <w:rsid w:val="006E285C"/>
    <w:rsid w:val="006E33C5"/>
    <w:rsid w:val="006E393C"/>
    <w:rsid w:val="006E3E5E"/>
    <w:rsid w:val="006E4175"/>
    <w:rsid w:val="006E4265"/>
    <w:rsid w:val="006E49F2"/>
    <w:rsid w:val="006F26FD"/>
    <w:rsid w:val="006F4633"/>
    <w:rsid w:val="006F64B4"/>
    <w:rsid w:val="00701C48"/>
    <w:rsid w:val="00710F02"/>
    <w:rsid w:val="007122E3"/>
    <w:rsid w:val="00721FB9"/>
    <w:rsid w:val="00724C47"/>
    <w:rsid w:val="00726A85"/>
    <w:rsid w:val="00727325"/>
    <w:rsid w:val="0073166A"/>
    <w:rsid w:val="00731EC4"/>
    <w:rsid w:val="00732264"/>
    <w:rsid w:val="00732EE9"/>
    <w:rsid w:val="00740819"/>
    <w:rsid w:val="00742EDC"/>
    <w:rsid w:val="00744A82"/>
    <w:rsid w:val="007509B2"/>
    <w:rsid w:val="00751BC5"/>
    <w:rsid w:val="00752C54"/>
    <w:rsid w:val="007672C6"/>
    <w:rsid w:val="007678DA"/>
    <w:rsid w:val="00771F0D"/>
    <w:rsid w:val="007826BA"/>
    <w:rsid w:val="0078616F"/>
    <w:rsid w:val="00791B35"/>
    <w:rsid w:val="00792625"/>
    <w:rsid w:val="00794F19"/>
    <w:rsid w:val="007A14EC"/>
    <w:rsid w:val="007A3559"/>
    <w:rsid w:val="007B161F"/>
    <w:rsid w:val="007B4C32"/>
    <w:rsid w:val="007B5738"/>
    <w:rsid w:val="007B7CF0"/>
    <w:rsid w:val="007C47C9"/>
    <w:rsid w:val="007D3377"/>
    <w:rsid w:val="007D3736"/>
    <w:rsid w:val="007D531C"/>
    <w:rsid w:val="007D690F"/>
    <w:rsid w:val="007D7A7A"/>
    <w:rsid w:val="007E082A"/>
    <w:rsid w:val="007E2BCF"/>
    <w:rsid w:val="007E2F2A"/>
    <w:rsid w:val="007F0FC4"/>
    <w:rsid w:val="007F5B0C"/>
    <w:rsid w:val="007F6389"/>
    <w:rsid w:val="0080155D"/>
    <w:rsid w:val="00802588"/>
    <w:rsid w:val="00803649"/>
    <w:rsid w:val="0080793E"/>
    <w:rsid w:val="00815A15"/>
    <w:rsid w:val="008164FF"/>
    <w:rsid w:val="00830B63"/>
    <w:rsid w:val="00831A2B"/>
    <w:rsid w:val="00831AD5"/>
    <w:rsid w:val="00832270"/>
    <w:rsid w:val="008333C1"/>
    <w:rsid w:val="00835761"/>
    <w:rsid w:val="00835C6D"/>
    <w:rsid w:val="0083774A"/>
    <w:rsid w:val="00841C0D"/>
    <w:rsid w:val="00842D02"/>
    <w:rsid w:val="0084500F"/>
    <w:rsid w:val="008455F8"/>
    <w:rsid w:val="008460CE"/>
    <w:rsid w:val="00847417"/>
    <w:rsid w:val="00850A87"/>
    <w:rsid w:val="008512AE"/>
    <w:rsid w:val="00856BBE"/>
    <w:rsid w:val="008579C9"/>
    <w:rsid w:val="00857BC0"/>
    <w:rsid w:val="00860B9D"/>
    <w:rsid w:val="00861BEB"/>
    <w:rsid w:val="00862491"/>
    <w:rsid w:val="00862D43"/>
    <w:rsid w:val="0086381E"/>
    <w:rsid w:val="0086539E"/>
    <w:rsid w:val="00876098"/>
    <w:rsid w:val="00876450"/>
    <w:rsid w:val="008823F7"/>
    <w:rsid w:val="0088585E"/>
    <w:rsid w:val="00886FAA"/>
    <w:rsid w:val="00887AD4"/>
    <w:rsid w:val="00891083"/>
    <w:rsid w:val="00893AF4"/>
    <w:rsid w:val="008A2899"/>
    <w:rsid w:val="008A3972"/>
    <w:rsid w:val="008A709B"/>
    <w:rsid w:val="008A7A3F"/>
    <w:rsid w:val="008B1C80"/>
    <w:rsid w:val="008B4EC9"/>
    <w:rsid w:val="008C27C2"/>
    <w:rsid w:val="008C295B"/>
    <w:rsid w:val="008C2EE9"/>
    <w:rsid w:val="008D1083"/>
    <w:rsid w:val="008D7261"/>
    <w:rsid w:val="008E0978"/>
    <w:rsid w:val="008E6633"/>
    <w:rsid w:val="008F2051"/>
    <w:rsid w:val="008F289F"/>
    <w:rsid w:val="008F370F"/>
    <w:rsid w:val="008F3C8E"/>
    <w:rsid w:val="008F57DA"/>
    <w:rsid w:val="0090606D"/>
    <w:rsid w:val="009065D8"/>
    <w:rsid w:val="009173CA"/>
    <w:rsid w:val="0092424D"/>
    <w:rsid w:val="00927C6F"/>
    <w:rsid w:val="00936D8F"/>
    <w:rsid w:val="00937CC2"/>
    <w:rsid w:val="00937D23"/>
    <w:rsid w:val="00941F36"/>
    <w:rsid w:val="00943F49"/>
    <w:rsid w:val="00945E75"/>
    <w:rsid w:val="00947C50"/>
    <w:rsid w:val="0095128C"/>
    <w:rsid w:val="009520DF"/>
    <w:rsid w:val="009534D6"/>
    <w:rsid w:val="00954C9C"/>
    <w:rsid w:val="009554BA"/>
    <w:rsid w:val="00955A4F"/>
    <w:rsid w:val="00960759"/>
    <w:rsid w:val="00961EA5"/>
    <w:rsid w:val="00962B25"/>
    <w:rsid w:val="0097316A"/>
    <w:rsid w:val="00973F7F"/>
    <w:rsid w:val="009851E8"/>
    <w:rsid w:val="00985264"/>
    <w:rsid w:val="0098747A"/>
    <w:rsid w:val="00996FCA"/>
    <w:rsid w:val="009A0F72"/>
    <w:rsid w:val="009A2994"/>
    <w:rsid w:val="009B0556"/>
    <w:rsid w:val="009B374A"/>
    <w:rsid w:val="009B70F9"/>
    <w:rsid w:val="009C0194"/>
    <w:rsid w:val="009C3ACA"/>
    <w:rsid w:val="009D4199"/>
    <w:rsid w:val="009E0662"/>
    <w:rsid w:val="009E072A"/>
    <w:rsid w:val="009E0B38"/>
    <w:rsid w:val="009E1BEE"/>
    <w:rsid w:val="009F47CF"/>
    <w:rsid w:val="009F4975"/>
    <w:rsid w:val="009F4BC2"/>
    <w:rsid w:val="009F4BF7"/>
    <w:rsid w:val="00A00DBE"/>
    <w:rsid w:val="00A069CB"/>
    <w:rsid w:val="00A111D4"/>
    <w:rsid w:val="00A128F9"/>
    <w:rsid w:val="00A151A5"/>
    <w:rsid w:val="00A23414"/>
    <w:rsid w:val="00A2498F"/>
    <w:rsid w:val="00A254FB"/>
    <w:rsid w:val="00A25D6A"/>
    <w:rsid w:val="00A26885"/>
    <w:rsid w:val="00A269BB"/>
    <w:rsid w:val="00A27B2A"/>
    <w:rsid w:val="00A35442"/>
    <w:rsid w:val="00A35C29"/>
    <w:rsid w:val="00A35E7D"/>
    <w:rsid w:val="00A5168C"/>
    <w:rsid w:val="00A55126"/>
    <w:rsid w:val="00A66D21"/>
    <w:rsid w:val="00A67CBE"/>
    <w:rsid w:val="00A70516"/>
    <w:rsid w:val="00A712FE"/>
    <w:rsid w:val="00A722D7"/>
    <w:rsid w:val="00A74D14"/>
    <w:rsid w:val="00A7547F"/>
    <w:rsid w:val="00A755AA"/>
    <w:rsid w:val="00A75E2D"/>
    <w:rsid w:val="00A80E45"/>
    <w:rsid w:val="00A8371B"/>
    <w:rsid w:val="00A85B91"/>
    <w:rsid w:val="00A86B65"/>
    <w:rsid w:val="00A94975"/>
    <w:rsid w:val="00A956DD"/>
    <w:rsid w:val="00A95B67"/>
    <w:rsid w:val="00A9728B"/>
    <w:rsid w:val="00A97573"/>
    <w:rsid w:val="00A97D8E"/>
    <w:rsid w:val="00AA6780"/>
    <w:rsid w:val="00AB191C"/>
    <w:rsid w:val="00AB1DA6"/>
    <w:rsid w:val="00AC3595"/>
    <w:rsid w:val="00AC5646"/>
    <w:rsid w:val="00AC590B"/>
    <w:rsid w:val="00AC6170"/>
    <w:rsid w:val="00AC6C57"/>
    <w:rsid w:val="00AC741B"/>
    <w:rsid w:val="00AC7C42"/>
    <w:rsid w:val="00AD19B4"/>
    <w:rsid w:val="00AD43A6"/>
    <w:rsid w:val="00AD66D9"/>
    <w:rsid w:val="00AE1C2E"/>
    <w:rsid w:val="00AE4BB6"/>
    <w:rsid w:val="00B05442"/>
    <w:rsid w:val="00B1408B"/>
    <w:rsid w:val="00B14624"/>
    <w:rsid w:val="00B15487"/>
    <w:rsid w:val="00B21085"/>
    <w:rsid w:val="00B34D84"/>
    <w:rsid w:val="00B35BF1"/>
    <w:rsid w:val="00B40526"/>
    <w:rsid w:val="00B40FD6"/>
    <w:rsid w:val="00B444E8"/>
    <w:rsid w:val="00B4636B"/>
    <w:rsid w:val="00B56B04"/>
    <w:rsid w:val="00B57E10"/>
    <w:rsid w:val="00B6635B"/>
    <w:rsid w:val="00B75400"/>
    <w:rsid w:val="00B75CA4"/>
    <w:rsid w:val="00B836E3"/>
    <w:rsid w:val="00B83CBD"/>
    <w:rsid w:val="00B913BB"/>
    <w:rsid w:val="00B970C0"/>
    <w:rsid w:val="00BA2BBF"/>
    <w:rsid w:val="00BA56CE"/>
    <w:rsid w:val="00BB0FD5"/>
    <w:rsid w:val="00BB313C"/>
    <w:rsid w:val="00BB72AC"/>
    <w:rsid w:val="00BB7CD3"/>
    <w:rsid w:val="00BC32D7"/>
    <w:rsid w:val="00BC4082"/>
    <w:rsid w:val="00BC4413"/>
    <w:rsid w:val="00BD0AC5"/>
    <w:rsid w:val="00BD539F"/>
    <w:rsid w:val="00BD5972"/>
    <w:rsid w:val="00BD6236"/>
    <w:rsid w:val="00BD6818"/>
    <w:rsid w:val="00BF0F46"/>
    <w:rsid w:val="00BF3171"/>
    <w:rsid w:val="00BF438D"/>
    <w:rsid w:val="00BF61BA"/>
    <w:rsid w:val="00BF6D5E"/>
    <w:rsid w:val="00BF7B1A"/>
    <w:rsid w:val="00C006D0"/>
    <w:rsid w:val="00C011C9"/>
    <w:rsid w:val="00C01916"/>
    <w:rsid w:val="00C037E4"/>
    <w:rsid w:val="00C05622"/>
    <w:rsid w:val="00C110B6"/>
    <w:rsid w:val="00C1438B"/>
    <w:rsid w:val="00C2350C"/>
    <w:rsid w:val="00C31CF5"/>
    <w:rsid w:val="00C32D72"/>
    <w:rsid w:val="00C33AF0"/>
    <w:rsid w:val="00C4422B"/>
    <w:rsid w:val="00C472B0"/>
    <w:rsid w:val="00C50273"/>
    <w:rsid w:val="00C54584"/>
    <w:rsid w:val="00C54867"/>
    <w:rsid w:val="00C54ECC"/>
    <w:rsid w:val="00C61B60"/>
    <w:rsid w:val="00C62A90"/>
    <w:rsid w:val="00C6623B"/>
    <w:rsid w:val="00C72FFD"/>
    <w:rsid w:val="00C73D1A"/>
    <w:rsid w:val="00C750C2"/>
    <w:rsid w:val="00C75AB3"/>
    <w:rsid w:val="00C75DB0"/>
    <w:rsid w:val="00C80209"/>
    <w:rsid w:val="00C83281"/>
    <w:rsid w:val="00C85F04"/>
    <w:rsid w:val="00C87AFE"/>
    <w:rsid w:val="00C904C3"/>
    <w:rsid w:val="00C93FC8"/>
    <w:rsid w:val="00CA1A71"/>
    <w:rsid w:val="00CB096D"/>
    <w:rsid w:val="00CB3961"/>
    <w:rsid w:val="00CB6A13"/>
    <w:rsid w:val="00CD6C29"/>
    <w:rsid w:val="00CE1CCA"/>
    <w:rsid w:val="00CE2DEA"/>
    <w:rsid w:val="00CF05E2"/>
    <w:rsid w:val="00CF3F8D"/>
    <w:rsid w:val="00CF677C"/>
    <w:rsid w:val="00CF6A4B"/>
    <w:rsid w:val="00CF7492"/>
    <w:rsid w:val="00D03A4D"/>
    <w:rsid w:val="00D049C3"/>
    <w:rsid w:val="00D07AEE"/>
    <w:rsid w:val="00D103CC"/>
    <w:rsid w:val="00D118E4"/>
    <w:rsid w:val="00D12A58"/>
    <w:rsid w:val="00D135DE"/>
    <w:rsid w:val="00D2112A"/>
    <w:rsid w:val="00D22167"/>
    <w:rsid w:val="00D23356"/>
    <w:rsid w:val="00D26CE0"/>
    <w:rsid w:val="00D3316B"/>
    <w:rsid w:val="00D3561C"/>
    <w:rsid w:val="00D4174E"/>
    <w:rsid w:val="00D515F8"/>
    <w:rsid w:val="00D51B7B"/>
    <w:rsid w:val="00D51C14"/>
    <w:rsid w:val="00D57818"/>
    <w:rsid w:val="00D6105E"/>
    <w:rsid w:val="00D63566"/>
    <w:rsid w:val="00D66543"/>
    <w:rsid w:val="00D71F68"/>
    <w:rsid w:val="00D7691B"/>
    <w:rsid w:val="00D775A3"/>
    <w:rsid w:val="00D82621"/>
    <w:rsid w:val="00D92BFD"/>
    <w:rsid w:val="00D9657E"/>
    <w:rsid w:val="00DA01AA"/>
    <w:rsid w:val="00DA0289"/>
    <w:rsid w:val="00DA02E9"/>
    <w:rsid w:val="00DC1F91"/>
    <w:rsid w:val="00DC2413"/>
    <w:rsid w:val="00DC2FFA"/>
    <w:rsid w:val="00DC43F0"/>
    <w:rsid w:val="00DD171B"/>
    <w:rsid w:val="00DE09C5"/>
    <w:rsid w:val="00DE2EAD"/>
    <w:rsid w:val="00DE3544"/>
    <w:rsid w:val="00DE7F36"/>
    <w:rsid w:val="00DF3726"/>
    <w:rsid w:val="00DF6185"/>
    <w:rsid w:val="00DF6629"/>
    <w:rsid w:val="00E00E53"/>
    <w:rsid w:val="00E105F9"/>
    <w:rsid w:val="00E170B3"/>
    <w:rsid w:val="00E25DCB"/>
    <w:rsid w:val="00E25E9E"/>
    <w:rsid w:val="00E33CE7"/>
    <w:rsid w:val="00E354C0"/>
    <w:rsid w:val="00E45141"/>
    <w:rsid w:val="00E50830"/>
    <w:rsid w:val="00E61B0C"/>
    <w:rsid w:val="00E77468"/>
    <w:rsid w:val="00E80557"/>
    <w:rsid w:val="00E85E7D"/>
    <w:rsid w:val="00EA200D"/>
    <w:rsid w:val="00EA642F"/>
    <w:rsid w:val="00EA67DF"/>
    <w:rsid w:val="00EA712F"/>
    <w:rsid w:val="00EB4292"/>
    <w:rsid w:val="00EC021B"/>
    <w:rsid w:val="00EC0543"/>
    <w:rsid w:val="00EC3393"/>
    <w:rsid w:val="00EC430D"/>
    <w:rsid w:val="00EC4DEC"/>
    <w:rsid w:val="00ED0B79"/>
    <w:rsid w:val="00ED1F9A"/>
    <w:rsid w:val="00ED4A15"/>
    <w:rsid w:val="00ED5CA0"/>
    <w:rsid w:val="00ED70D6"/>
    <w:rsid w:val="00ED7587"/>
    <w:rsid w:val="00EE1331"/>
    <w:rsid w:val="00EE17D6"/>
    <w:rsid w:val="00EE4319"/>
    <w:rsid w:val="00EE650E"/>
    <w:rsid w:val="00EE6BEB"/>
    <w:rsid w:val="00EF1DEE"/>
    <w:rsid w:val="00EF74F0"/>
    <w:rsid w:val="00F00A85"/>
    <w:rsid w:val="00F01E72"/>
    <w:rsid w:val="00F04407"/>
    <w:rsid w:val="00F0481C"/>
    <w:rsid w:val="00F058D5"/>
    <w:rsid w:val="00F17AAE"/>
    <w:rsid w:val="00F2036F"/>
    <w:rsid w:val="00F2437B"/>
    <w:rsid w:val="00F249CD"/>
    <w:rsid w:val="00F406B5"/>
    <w:rsid w:val="00F40CF2"/>
    <w:rsid w:val="00F4175B"/>
    <w:rsid w:val="00F45A58"/>
    <w:rsid w:val="00F47B6E"/>
    <w:rsid w:val="00F51D66"/>
    <w:rsid w:val="00F55C2F"/>
    <w:rsid w:val="00F578E2"/>
    <w:rsid w:val="00F618B4"/>
    <w:rsid w:val="00F632B9"/>
    <w:rsid w:val="00F651FC"/>
    <w:rsid w:val="00F67D67"/>
    <w:rsid w:val="00F71868"/>
    <w:rsid w:val="00F7553A"/>
    <w:rsid w:val="00F777D1"/>
    <w:rsid w:val="00F83A80"/>
    <w:rsid w:val="00F83CB4"/>
    <w:rsid w:val="00F879B6"/>
    <w:rsid w:val="00F901D6"/>
    <w:rsid w:val="00F935AD"/>
    <w:rsid w:val="00F94EC9"/>
    <w:rsid w:val="00F961DD"/>
    <w:rsid w:val="00FB26C0"/>
    <w:rsid w:val="00FB538F"/>
    <w:rsid w:val="00FB7109"/>
    <w:rsid w:val="00FB718D"/>
    <w:rsid w:val="00FB7832"/>
    <w:rsid w:val="00FC1ADA"/>
    <w:rsid w:val="00FC5571"/>
    <w:rsid w:val="00FC5CC1"/>
    <w:rsid w:val="00FC726C"/>
    <w:rsid w:val="00FD265A"/>
    <w:rsid w:val="00FD3CCB"/>
    <w:rsid w:val="00FD62FB"/>
    <w:rsid w:val="00FE132F"/>
    <w:rsid w:val="00FE73DE"/>
    <w:rsid w:val="00FE75A7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elkopolskieforumis.pl/inteligentne-specjalizac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A9A93-8EB4-42C0-923E-28883A83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3028</Words>
  <Characters>20289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23271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Kamila Sokołowska</cp:lastModifiedBy>
  <cp:revision>12</cp:revision>
  <cp:lastPrinted>2025-05-16T05:44:00Z</cp:lastPrinted>
  <dcterms:created xsi:type="dcterms:W3CDTF">2025-05-15T09:20:00Z</dcterms:created>
  <dcterms:modified xsi:type="dcterms:W3CDTF">2025-05-16T07:19:00Z</dcterms:modified>
</cp:coreProperties>
</file>