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15138A" w:rsidRDefault="00C715F9" w:rsidP="00C715F9">
      <w:pPr>
        <w:rPr>
          <w:sz w:val="20"/>
        </w:rPr>
      </w:pPr>
      <w:r w:rsidRPr="0015138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15138A" w:rsidRDefault="001779D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15138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15138A" w:rsidRDefault="001779DB" w:rsidP="00C715F9">
                        <w:pPr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pieczątka adresowa W</w:t>
                        </w:r>
                        <w:r w:rsidR="00C715F9" w:rsidRPr="0015138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15138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15138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</w:t>
      </w:r>
      <w:bookmarkStart w:id="0" w:name="_GoBack"/>
      <w:bookmarkEnd w:id="0"/>
      <w:r w:rsidR="004A3475">
        <w:t>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BE5B38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BE5B38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BE5B38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615C3C" w:rsidRDefault="00615C3C" w:rsidP="00323050">
      <w:pPr>
        <w:pStyle w:val="Bezodstpw"/>
        <w:spacing w:after="240" w:line="276" w:lineRule="auto"/>
      </w:pPr>
      <w:r>
        <w:t>Przewidywany termin uzyskania pozwole</w:t>
      </w:r>
      <w:r w:rsidR="00B45777">
        <w:t>nia (-eń)</w:t>
      </w:r>
      <w:r>
        <w:t xml:space="preserve"> to: …………………………………………………………..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>ch od daty wyłonienia wykonawcy</w:t>
      </w:r>
      <w:r w:rsidRPr="00C715F9">
        <w:t xml:space="preserve">. 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15138A" w:rsidRDefault="001779DB" w:rsidP="00257FF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15138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15138A" w:rsidRDefault="001779DB" w:rsidP="00257FF0">
                        <w:pPr>
                          <w:jc w:val="center"/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p</w:t>
                        </w:r>
                        <w:r w:rsidR="00257FF0" w:rsidRPr="0015138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97" w:rsidRDefault="00D93E97" w:rsidP="002F4578">
      <w:pPr>
        <w:spacing w:after="0" w:line="240" w:lineRule="auto"/>
      </w:pPr>
      <w:r>
        <w:separator/>
      </w:r>
    </w:p>
  </w:endnote>
  <w:endnote w:type="continuationSeparator" w:id="0">
    <w:p w:rsidR="00D93E97" w:rsidRDefault="00D93E97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0E" w:rsidRPr="00CE781A" w:rsidRDefault="006D0626" w:rsidP="00CE781A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97" w:rsidRDefault="00D93E97" w:rsidP="002F4578">
      <w:pPr>
        <w:spacing w:after="0" w:line="240" w:lineRule="auto"/>
      </w:pPr>
      <w:r>
        <w:separator/>
      </w:r>
    </w:p>
  </w:footnote>
  <w:footnote w:type="continuationSeparator" w:id="0">
    <w:p w:rsidR="00D93E97" w:rsidRDefault="00D93E97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1" w:rsidRDefault="00665AD1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DB3041" w:rsidP="00665AD1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9D0756">
      <w:rPr>
        <w:noProof/>
        <w:sz w:val="20"/>
        <w:lang w:eastAsia="pl-PL"/>
      </w:rPr>
      <w:t xml:space="preserve">resu infrastruktury </w:t>
    </w:r>
    <w:r w:rsidR="009D0756" w:rsidRPr="002F4578">
      <w:rPr>
        <w:noProof/>
        <w:sz w:val="20"/>
        <w:lang w:eastAsia="pl-PL"/>
      </w:rPr>
      <w:t>turystycznej</w:t>
    </w:r>
    <w:r w:rsidR="009D0756">
      <w:rPr>
        <w:noProof/>
        <w:sz w:val="20"/>
        <w:lang w:eastAsia="pl-PL"/>
      </w:rPr>
      <w:t xml:space="preserve">, </w:t>
    </w:r>
    <w:r w:rsidR="009D0756" w:rsidRPr="00665AD1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4DDA"/>
    <w:rsid w:val="000466AC"/>
    <w:rsid w:val="0005552A"/>
    <w:rsid w:val="0015138A"/>
    <w:rsid w:val="001779DB"/>
    <w:rsid w:val="00244583"/>
    <w:rsid w:val="00257FF0"/>
    <w:rsid w:val="002F4578"/>
    <w:rsid w:val="00323050"/>
    <w:rsid w:val="003451AD"/>
    <w:rsid w:val="00416ED9"/>
    <w:rsid w:val="0048195C"/>
    <w:rsid w:val="004A3475"/>
    <w:rsid w:val="0054732D"/>
    <w:rsid w:val="00557258"/>
    <w:rsid w:val="00615C3C"/>
    <w:rsid w:val="00665AD1"/>
    <w:rsid w:val="006A29AD"/>
    <w:rsid w:val="006D0626"/>
    <w:rsid w:val="00774CD6"/>
    <w:rsid w:val="008031DB"/>
    <w:rsid w:val="009D0756"/>
    <w:rsid w:val="00A6775E"/>
    <w:rsid w:val="00B01309"/>
    <w:rsid w:val="00B45777"/>
    <w:rsid w:val="00BB4051"/>
    <w:rsid w:val="00BE5B38"/>
    <w:rsid w:val="00C17C33"/>
    <w:rsid w:val="00C7140E"/>
    <w:rsid w:val="00C715F9"/>
    <w:rsid w:val="00C77F19"/>
    <w:rsid w:val="00C913B5"/>
    <w:rsid w:val="00CB5002"/>
    <w:rsid w:val="00CE781A"/>
    <w:rsid w:val="00D07B41"/>
    <w:rsid w:val="00D703E5"/>
    <w:rsid w:val="00D70679"/>
    <w:rsid w:val="00D93E97"/>
    <w:rsid w:val="00DB3041"/>
    <w:rsid w:val="00E267F7"/>
    <w:rsid w:val="00EE12A2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37457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0439-7DE6-4C50-B9CD-DDC059C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turystycznej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z zakresu infrastruktury turystycznej</dc:title>
  <dc:subject/>
  <dc:creator>Piechocki Krzysztof</dc:creator>
  <cp:keywords/>
  <dc:description/>
  <cp:lastModifiedBy>Piechocki Krzysztof</cp:lastModifiedBy>
  <cp:revision>7</cp:revision>
  <cp:lastPrinted>2023-11-28T07:39:00Z</cp:lastPrinted>
  <dcterms:created xsi:type="dcterms:W3CDTF">2023-11-27T12:50:00Z</dcterms:created>
  <dcterms:modified xsi:type="dcterms:W3CDTF">2024-01-29T11:14:00Z</dcterms:modified>
</cp:coreProperties>
</file>