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4D3F45" w:rsidRPr="004D3F45" w:rsidRDefault="004D3F45" w:rsidP="004D3F45">
      <w:pPr>
        <w:jc w:val="right"/>
        <w:rPr>
          <w:rFonts w:ascii="Arial" w:hAnsi="Arial" w:cs="Arial"/>
        </w:rPr>
      </w:pPr>
      <w:r w:rsidRPr="004D3F45">
        <w:rPr>
          <w:rFonts w:ascii="Arial" w:hAnsi="Arial" w:cs="Arial"/>
        </w:rPr>
        <w:t>Poznań, 15 czerwca 2022 r.</w:t>
      </w: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4D3F45">
      <w:pPr>
        <w:jc w:val="center"/>
        <w:rPr>
          <w:rFonts w:ascii="Arial" w:hAnsi="Arial" w:cs="Arial"/>
        </w:rPr>
      </w:pPr>
      <w:r w:rsidRPr="007C7E7B">
        <w:rPr>
          <w:rFonts w:ascii="Arial" w:hAnsi="Arial" w:cs="Arial"/>
        </w:rPr>
        <w:t>projektu uchwały Sejmiku Województwa Wielkop</w:t>
      </w:r>
      <w:bookmarkStart w:id="0" w:name="_GoBack"/>
      <w:bookmarkEnd w:id="0"/>
      <w:r w:rsidRPr="007C7E7B">
        <w:rPr>
          <w:rFonts w:ascii="Arial" w:hAnsi="Arial" w:cs="Arial"/>
        </w:rPr>
        <w:t xml:space="preserve">olskiego w sprawie nadania statutu Wielkopolskiemu Centrum Pulmonologii i Torakochirurgii im. Eugenii i Janusza Zeylandów </w:t>
      </w:r>
      <w:r w:rsidR="004D3F45">
        <w:rPr>
          <w:rFonts w:ascii="Arial" w:hAnsi="Arial" w:cs="Arial"/>
        </w:rPr>
        <w:br/>
      </w:r>
      <w:r w:rsidRPr="007C7E7B">
        <w:rPr>
          <w:rFonts w:ascii="Arial" w:hAnsi="Arial" w:cs="Arial"/>
        </w:rPr>
        <w:t>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>Wielkopolska Rada Działalności Pożytku Publicznego</w:t>
      </w:r>
      <w:r w:rsidR="00CC7846">
        <w:rPr>
          <w:rFonts w:ascii="Arial" w:hAnsi="Arial" w:cs="Arial"/>
        </w:rPr>
        <w:t>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zmieniającej uchwałę w sprawie nadania statutu Wielkopolskiemu Centrum Pulmonologii</w:t>
      </w:r>
      <w:r w:rsidR="009C0655">
        <w:rPr>
          <w:rFonts w:ascii="Arial" w:hAnsi="Arial" w:cs="Arial"/>
        </w:rPr>
        <w:br/>
      </w:r>
      <w:r w:rsidR="0083464D">
        <w:rPr>
          <w:rFonts w:ascii="Arial" w:hAnsi="Arial" w:cs="Arial"/>
        </w:rPr>
        <w:t xml:space="preserve">i Torakochirurgii im. Eugenii </w:t>
      </w:r>
      <w:r w:rsidR="0083464D" w:rsidRPr="0083464D">
        <w:rPr>
          <w:rFonts w:ascii="Arial" w:hAnsi="Arial" w:cs="Arial"/>
        </w:rPr>
        <w:t>i Janusza Zeylandów w Poznaniu</w:t>
      </w:r>
      <w:r w:rsidR="009C0655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Nr </w:t>
      </w:r>
      <w:r w:rsidR="009C0655">
        <w:rPr>
          <w:rFonts w:ascii="Arial" w:hAnsi="Arial" w:cs="Arial"/>
        </w:rPr>
        <w:t>5110</w:t>
      </w:r>
      <w:r w:rsidR="00D30549">
        <w:rPr>
          <w:rFonts w:ascii="Arial" w:hAnsi="Arial" w:cs="Arial"/>
        </w:rPr>
        <w:t>/2022</w:t>
      </w:r>
      <w:r w:rsidR="00CE7145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83464D">
        <w:rPr>
          <w:rFonts w:ascii="Arial" w:hAnsi="Arial" w:cs="Arial"/>
        </w:rPr>
        <w:t xml:space="preserve">z dnia </w:t>
      </w:r>
      <w:r w:rsidR="00D30549">
        <w:rPr>
          <w:rFonts w:ascii="Arial" w:hAnsi="Arial" w:cs="Arial"/>
        </w:rPr>
        <w:t>2 czerwca 2022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</w:t>
      </w:r>
      <w:r w:rsidR="00D30549">
        <w:rPr>
          <w:rFonts w:ascii="Arial" w:hAnsi="Arial" w:cs="Arial"/>
        </w:rPr>
        <w:br/>
      </w:r>
      <w:r w:rsidR="0084630D" w:rsidRPr="0084630D">
        <w:rPr>
          <w:rFonts w:ascii="Arial" w:hAnsi="Arial" w:cs="Arial"/>
        </w:rPr>
        <w:t>w sprawie</w:t>
      </w:r>
      <w:r w:rsidR="00CC7A33">
        <w:rPr>
          <w:rFonts w:ascii="Arial" w:hAnsi="Arial" w:cs="Arial"/>
        </w:rPr>
        <w:t>:</w:t>
      </w:r>
      <w:r w:rsidR="0084630D" w:rsidRPr="0084630D">
        <w:rPr>
          <w:rFonts w:ascii="Arial" w:hAnsi="Arial" w:cs="Arial"/>
        </w:rPr>
        <w:t xml:space="preserve"> </w:t>
      </w:r>
      <w:r w:rsidR="00CC7A33" w:rsidRPr="00CC7A33">
        <w:rPr>
          <w:rFonts w:ascii="Arial" w:hAnsi="Arial" w:cs="Arial"/>
        </w:rPr>
        <w:t xml:space="preserve">przeprowadzenia konsultacji </w:t>
      </w:r>
      <w:r w:rsidR="0083464D" w:rsidRPr="0083464D">
        <w:rPr>
          <w:rFonts w:ascii="Arial" w:hAnsi="Arial" w:cs="Arial"/>
        </w:rPr>
        <w:t>projektu uchwały Sejmiku Województwa Wielkopolskiego w sprawie nadania statutu Wielkopolskiemu Centrum Pulmonologii</w:t>
      </w:r>
      <w:r w:rsidR="0083464D">
        <w:rPr>
          <w:rFonts w:ascii="Arial" w:hAnsi="Arial" w:cs="Arial"/>
        </w:rPr>
        <w:t xml:space="preserve"> i Torakochirurgii im. Eugenii </w:t>
      </w:r>
      <w:r w:rsidR="0083464D" w:rsidRPr="0083464D">
        <w:rPr>
          <w:rFonts w:ascii="Arial" w:hAnsi="Arial" w:cs="Arial"/>
        </w:rPr>
        <w:t>i Janusza Zeylandów w Poznaniu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D30549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D30549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FC" w:rsidRDefault="00BF11FC" w:rsidP="001C5D24">
      <w:pPr>
        <w:spacing w:after="0" w:line="240" w:lineRule="auto"/>
      </w:pPr>
      <w:r>
        <w:separator/>
      </w:r>
    </w:p>
  </w:endnote>
  <w:endnote w:type="continuationSeparator" w:id="0">
    <w:p w:rsidR="00BF11FC" w:rsidRDefault="00BF11FC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FC" w:rsidRDefault="00BF11FC" w:rsidP="001C5D24">
      <w:pPr>
        <w:spacing w:after="0" w:line="240" w:lineRule="auto"/>
      </w:pPr>
      <w:r>
        <w:separator/>
      </w:r>
    </w:p>
  </w:footnote>
  <w:footnote w:type="continuationSeparator" w:id="0">
    <w:p w:rsidR="00BF11FC" w:rsidRDefault="00BF11FC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76A6F"/>
    <w:rsid w:val="00295B75"/>
    <w:rsid w:val="002B1C3D"/>
    <w:rsid w:val="002B5FA9"/>
    <w:rsid w:val="00310945"/>
    <w:rsid w:val="003E2D37"/>
    <w:rsid w:val="004226EA"/>
    <w:rsid w:val="004D3F45"/>
    <w:rsid w:val="005B1A4D"/>
    <w:rsid w:val="006A559C"/>
    <w:rsid w:val="00746286"/>
    <w:rsid w:val="00777BF1"/>
    <w:rsid w:val="007C5085"/>
    <w:rsid w:val="007C7E7B"/>
    <w:rsid w:val="0083464D"/>
    <w:rsid w:val="0084630D"/>
    <w:rsid w:val="00885F3B"/>
    <w:rsid w:val="008F41AA"/>
    <w:rsid w:val="0097000D"/>
    <w:rsid w:val="009A3668"/>
    <w:rsid w:val="009C0655"/>
    <w:rsid w:val="009C1380"/>
    <w:rsid w:val="00B24A1F"/>
    <w:rsid w:val="00BC2C53"/>
    <w:rsid w:val="00BD75F6"/>
    <w:rsid w:val="00BE7987"/>
    <w:rsid w:val="00BF11FC"/>
    <w:rsid w:val="00C730E6"/>
    <w:rsid w:val="00C75443"/>
    <w:rsid w:val="00C860B5"/>
    <w:rsid w:val="00CC45CA"/>
    <w:rsid w:val="00CC7846"/>
    <w:rsid w:val="00CC7A33"/>
    <w:rsid w:val="00CE7145"/>
    <w:rsid w:val="00D2518A"/>
    <w:rsid w:val="00D30549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78F23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2017-12-15T11:17:00Z</cp:lastPrinted>
  <dcterms:created xsi:type="dcterms:W3CDTF">2022-06-15T06:32:00Z</dcterms:created>
  <dcterms:modified xsi:type="dcterms:W3CDTF">2022-06-15T06:36:00Z</dcterms:modified>
</cp:coreProperties>
</file>