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48" w:rsidRPr="00F62B48" w:rsidRDefault="00F62B48" w:rsidP="00F62B48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  <w:r w:rsidRPr="00F62B48">
        <w:rPr>
          <w:rFonts w:ascii="Garamond" w:hAnsi="Garamond" w:cs="Arial"/>
          <w:sz w:val="24"/>
          <w:szCs w:val="24"/>
        </w:rPr>
        <w:t>Załącznik Nr 2 do uchwały Nr 4354/2021</w:t>
      </w:r>
    </w:p>
    <w:p w:rsidR="00F62B48" w:rsidRPr="00F62B48" w:rsidRDefault="00F62B48" w:rsidP="00F62B48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  <w:r w:rsidRPr="00F62B48">
        <w:rPr>
          <w:rFonts w:ascii="Garamond" w:hAnsi="Garamond" w:cs="Arial"/>
          <w:sz w:val="24"/>
          <w:szCs w:val="24"/>
        </w:rPr>
        <w:t>Zarządu Województwa Wielkopolskiego</w:t>
      </w:r>
    </w:p>
    <w:p w:rsidR="005D4654" w:rsidRDefault="00F62B48" w:rsidP="00F62B48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  <w:r w:rsidRPr="00F62B48">
        <w:rPr>
          <w:rFonts w:ascii="Garamond" w:hAnsi="Garamond" w:cs="Arial"/>
          <w:sz w:val="24"/>
          <w:szCs w:val="24"/>
        </w:rPr>
        <w:t>z dnia 25 listopada 2021 r.</w:t>
      </w:r>
    </w:p>
    <w:p w:rsidR="00F62B48" w:rsidRDefault="00F62B48" w:rsidP="00F62B48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</w:p>
    <w:p w:rsidR="00F62B48" w:rsidRDefault="00F62B48" w:rsidP="00F62B48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</w:p>
    <w:p w:rsidR="00F62B48" w:rsidRDefault="00F62B48" w:rsidP="00F62B48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</w:p>
    <w:p w:rsidR="00F62B48" w:rsidRPr="00F62B48" w:rsidRDefault="00F62B48" w:rsidP="00F62B48">
      <w:pPr>
        <w:pStyle w:val="Tekstpodstawowy3"/>
        <w:spacing w:after="0"/>
        <w:ind w:left="9204"/>
        <w:rPr>
          <w:rFonts w:ascii="Garamond" w:hAnsi="Garamond" w:cs="Arial"/>
          <w:sz w:val="24"/>
          <w:szCs w:val="24"/>
        </w:rPr>
      </w:pPr>
    </w:p>
    <w:p w:rsidR="006334EF" w:rsidRDefault="00E2559A" w:rsidP="00E2559A">
      <w:pPr>
        <w:pStyle w:val="Tekstpodstawowy3"/>
        <w:spacing w:before="240" w:after="0"/>
        <w:jc w:val="center"/>
        <w:rPr>
          <w:rFonts w:ascii="Garamond" w:hAnsi="Garamond" w:cs="Arial"/>
          <w:b/>
          <w:color w:val="000000"/>
          <w:sz w:val="28"/>
          <w:szCs w:val="28"/>
        </w:rPr>
      </w:pPr>
      <w:r w:rsidRPr="00877CE9">
        <w:rPr>
          <w:rFonts w:ascii="Garamond" w:hAnsi="Garamond" w:cs="Arial"/>
          <w:b/>
          <w:sz w:val="28"/>
          <w:szCs w:val="28"/>
        </w:rPr>
        <w:t>Formularz konsultacji projektu uchwały</w:t>
      </w:r>
      <w:r w:rsidRPr="00877CE9">
        <w:rPr>
          <w:rFonts w:ascii="Garamond" w:hAnsi="Garamond" w:cs="Arial"/>
          <w:b/>
          <w:color w:val="000000"/>
          <w:sz w:val="28"/>
          <w:szCs w:val="28"/>
        </w:rPr>
        <w:t xml:space="preserve"> Sejm</w:t>
      </w:r>
      <w:r w:rsidR="006334EF">
        <w:rPr>
          <w:rFonts w:ascii="Garamond" w:hAnsi="Garamond" w:cs="Arial"/>
          <w:b/>
          <w:color w:val="000000"/>
          <w:sz w:val="28"/>
          <w:szCs w:val="28"/>
        </w:rPr>
        <w:t>iku Województwa Wielkopolskiego</w:t>
      </w:r>
    </w:p>
    <w:p w:rsidR="00E2559A" w:rsidRPr="00877CE9" w:rsidRDefault="00E2559A" w:rsidP="006334EF">
      <w:pPr>
        <w:pStyle w:val="Tekstpodstawowy3"/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877CE9">
        <w:rPr>
          <w:rFonts w:ascii="Garamond" w:hAnsi="Garamond"/>
          <w:b/>
          <w:sz w:val="28"/>
          <w:szCs w:val="28"/>
        </w:rPr>
        <w:t xml:space="preserve">w sprawie </w:t>
      </w:r>
      <w:r w:rsidR="00E7543F">
        <w:rPr>
          <w:rFonts w:ascii="Garamond" w:hAnsi="Garamond" w:cstheme="minorHAnsi"/>
          <w:b/>
          <w:sz w:val="28"/>
          <w:szCs w:val="28"/>
        </w:rPr>
        <w:t>zmiany</w:t>
      </w:r>
      <w:r w:rsidRPr="00877CE9">
        <w:rPr>
          <w:rFonts w:ascii="Garamond" w:hAnsi="Garamond" w:cstheme="minorHAnsi"/>
          <w:b/>
          <w:sz w:val="28"/>
          <w:szCs w:val="28"/>
        </w:rPr>
        <w:t xml:space="preserve"> statutu</w:t>
      </w:r>
      <w:r w:rsidR="00E7543F">
        <w:rPr>
          <w:rFonts w:ascii="Garamond" w:hAnsi="Garamond" w:cstheme="minorHAnsi"/>
          <w:b/>
          <w:sz w:val="28"/>
          <w:szCs w:val="28"/>
        </w:rPr>
        <w:t xml:space="preserve"> Polskiego Teatru Tańca</w:t>
      </w:r>
      <w:r w:rsidRPr="00877CE9">
        <w:rPr>
          <w:rFonts w:ascii="Garamond" w:hAnsi="Garamond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E2559A" w:rsidRPr="000966F8" w:rsidTr="00BD39E6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Imię i nazwisko osoby do kontaktu</w:t>
            </w:r>
          </w:p>
        </w:tc>
      </w:tr>
      <w:tr w:rsidR="00E2559A" w:rsidRPr="000966F8" w:rsidTr="00BD39E6">
        <w:trPr>
          <w:trHeight w:val="475"/>
          <w:jc w:val="center"/>
        </w:trPr>
        <w:tc>
          <w:tcPr>
            <w:tcW w:w="1432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5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559A" w:rsidRPr="000966F8" w:rsidRDefault="00E2559A" w:rsidP="00E2559A">
      <w:pPr>
        <w:pStyle w:val="Tekstpodstawowywcity"/>
        <w:spacing w:after="0"/>
        <w:ind w:left="0"/>
        <w:rPr>
          <w:rFonts w:ascii="Garamond" w:hAnsi="Garamond"/>
          <w:b/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140"/>
        <w:gridCol w:w="5650"/>
        <w:gridCol w:w="4652"/>
      </w:tblGrid>
      <w:tr w:rsidR="00E2559A" w:rsidRPr="000966F8" w:rsidTr="00BD39E6">
        <w:tc>
          <w:tcPr>
            <w:tcW w:w="180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Lp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12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Numer paragrafu i punktu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w projekcie 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Sugerowana zmiana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Uzasadnienie</w:t>
            </w:r>
          </w:p>
        </w:tc>
      </w:tr>
      <w:tr w:rsidR="00E2559A" w:rsidRPr="000966F8" w:rsidTr="00BD39E6">
        <w:trPr>
          <w:trHeight w:val="45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473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4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2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2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559A" w:rsidRPr="00877CE9" w:rsidRDefault="00E2559A" w:rsidP="00E2559A">
      <w:pPr>
        <w:pStyle w:val="Tekstpodstawowywcity"/>
        <w:spacing w:before="240"/>
        <w:ind w:left="0"/>
        <w:jc w:val="both"/>
        <w:rPr>
          <w:rFonts w:ascii="Garamond" w:hAnsi="Garamond" w:cs="Arial"/>
          <w:b/>
          <w:sz w:val="24"/>
          <w:szCs w:val="24"/>
        </w:rPr>
      </w:pPr>
      <w:r w:rsidRPr="006334EF">
        <w:rPr>
          <w:rFonts w:ascii="Garamond" w:hAnsi="Garamond" w:cs="Arial"/>
          <w:sz w:val="24"/>
          <w:szCs w:val="24"/>
        </w:rPr>
        <w:t>Wypełniony formularz należy odesłać w nieprzekraczalnym terminie do</w:t>
      </w:r>
      <w:r w:rsidRPr="006334EF">
        <w:rPr>
          <w:rFonts w:ascii="Garamond" w:hAnsi="Garamond" w:cs="Arial"/>
          <w:b/>
          <w:sz w:val="24"/>
          <w:szCs w:val="24"/>
        </w:rPr>
        <w:t xml:space="preserve"> </w:t>
      </w:r>
      <w:r w:rsidR="007D42E4">
        <w:rPr>
          <w:rFonts w:ascii="Garamond" w:hAnsi="Garamond" w:cs="Arial"/>
          <w:b/>
          <w:sz w:val="24"/>
          <w:szCs w:val="24"/>
        </w:rPr>
        <w:t>10 grudnia 2021</w:t>
      </w:r>
      <w:r w:rsidR="006334EF" w:rsidRPr="006334EF">
        <w:rPr>
          <w:rFonts w:ascii="Garamond" w:hAnsi="Garamond" w:cs="Arial"/>
          <w:b/>
          <w:sz w:val="24"/>
          <w:szCs w:val="24"/>
        </w:rPr>
        <w:t> r.</w:t>
      </w:r>
      <w:r w:rsidRPr="006334EF">
        <w:rPr>
          <w:rStyle w:val="Pogrubienie"/>
          <w:rFonts w:ascii="Garamond" w:hAnsi="Garamond" w:cs="Arial"/>
          <w:sz w:val="24"/>
          <w:szCs w:val="24"/>
        </w:rPr>
        <w:t xml:space="preserve"> </w:t>
      </w:r>
      <w:r w:rsidRPr="006334EF">
        <w:rPr>
          <w:rStyle w:val="Pogrubienie"/>
          <w:rFonts w:ascii="Garamond" w:hAnsi="Garamond" w:cs="Arial"/>
          <w:b w:val="0"/>
          <w:sz w:val="24"/>
          <w:szCs w:val="24"/>
        </w:rPr>
        <w:t>do</w:t>
      </w:r>
      <w:r w:rsidRPr="006334EF">
        <w:rPr>
          <w:rFonts w:ascii="Garamond" w:hAnsi="Garamond" w:cs="Arial"/>
          <w:sz w:val="24"/>
          <w:szCs w:val="24"/>
        </w:rPr>
        <w:t xml:space="preserve"> Departamentu</w:t>
      </w:r>
      <w:r w:rsidR="006334EF">
        <w:rPr>
          <w:rFonts w:ascii="Garamond" w:hAnsi="Garamond" w:cs="Arial"/>
          <w:sz w:val="24"/>
          <w:szCs w:val="24"/>
        </w:rPr>
        <w:t xml:space="preserve"> Kultury Urzędu </w:t>
      </w:r>
      <w:r w:rsidRPr="00877CE9">
        <w:rPr>
          <w:rFonts w:ascii="Garamond" w:hAnsi="Garamond" w:cs="Arial"/>
          <w:sz w:val="24"/>
          <w:szCs w:val="24"/>
        </w:rPr>
        <w:t xml:space="preserve">Marszałkowskiego Województwa Wielkopolskiego w Poznaniu, al. Niepodległości 34, 61-714 Poznań albo na adres poczty elektronicznej: </w:t>
      </w:r>
      <w:hyperlink r:id="rId5" w:history="1">
        <w:r w:rsidRPr="00877CE9">
          <w:rPr>
            <w:rStyle w:val="Hipercze"/>
            <w:rFonts w:ascii="Garamond" w:hAnsi="Garamond" w:cs="Arial"/>
            <w:b/>
            <w:sz w:val="24"/>
            <w:szCs w:val="24"/>
          </w:rPr>
          <w:t>dk.sekretariat@umww.pl</w:t>
        </w:r>
      </w:hyperlink>
      <w:r w:rsidRPr="00877CE9">
        <w:rPr>
          <w:rFonts w:ascii="Garamond" w:hAnsi="Garamond" w:cs="Arial"/>
          <w:b/>
          <w:sz w:val="24"/>
          <w:szCs w:val="24"/>
        </w:rPr>
        <w:t>.</w:t>
      </w:r>
      <w:bookmarkStart w:id="0" w:name="_GoBack"/>
      <w:bookmarkEnd w:id="0"/>
    </w:p>
    <w:sectPr w:rsidR="00E2559A" w:rsidRPr="00877CE9" w:rsidSect="00115CFD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A"/>
    <w:rsid w:val="005D4654"/>
    <w:rsid w:val="006334EF"/>
    <w:rsid w:val="007C6780"/>
    <w:rsid w:val="007D42E4"/>
    <w:rsid w:val="00A4234D"/>
    <w:rsid w:val="00DC2C01"/>
    <w:rsid w:val="00E2559A"/>
    <w:rsid w:val="00E7543F"/>
    <w:rsid w:val="00F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74AA"/>
  <w15:chartTrackingRefBased/>
  <w15:docId w15:val="{BB9EC67C-FD49-4B3E-B820-EC44BA0C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5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2559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55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5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559A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2559A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559A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6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.sekretariat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Marek</dc:creator>
  <cp:keywords/>
  <dc:description/>
  <cp:lastModifiedBy>Wisniewska Joanna</cp:lastModifiedBy>
  <cp:revision>2</cp:revision>
  <dcterms:created xsi:type="dcterms:W3CDTF">2021-11-26T12:53:00Z</dcterms:created>
  <dcterms:modified xsi:type="dcterms:W3CDTF">2021-11-26T12:53:00Z</dcterms:modified>
</cp:coreProperties>
</file>