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98" w:rsidRDefault="00D24740">
      <w:bookmarkStart w:id="0" w:name="_GoBack"/>
      <w:bookmarkEnd w:id="0"/>
      <w:r>
        <w:rPr>
          <w:noProof/>
          <w:sz w:val="40"/>
        </w:rPr>
        <w:drawing>
          <wp:anchor distT="0" distB="0" distL="114300" distR="114300" simplePos="0" relativeHeight="251666432" behindDoc="0" locked="0" layoutInCell="1" allowOverlap="1" wp14:anchorId="3ECEAB61" wp14:editId="19918394">
            <wp:simplePos x="0" y="0"/>
            <wp:positionH relativeFrom="margin">
              <wp:posOffset>3338830</wp:posOffset>
            </wp:positionH>
            <wp:positionV relativeFrom="paragraph">
              <wp:posOffset>0</wp:posOffset>
            </wp:positionV>
            <wp:extent cx="3314700" cy="11576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herb_pion_sww_k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8480" behindDoc="1" locked="0" layoutInCell="1" allowOverlap="1" wp14:anchorId="3DC82A6A" wp14:editId="430FF428">
            <wp:simplePos x="0" y="0"/>
            <wp:positionH relativeFrom="column">
              <wp:posOffset>71755</wp:posOffset>
            </wp:positionH>
            <wp:positionV relativeFrom="margin">
              <wp:align>top</wp:align>
            </wp:positionV>
            <wp:extent cx="2619375" cy="915035"/>
            <wp:effectExtent l="0" t="0" r="9525" b="0"/>
            <wp:wrapTight wrapText="bothSides">
              <wp:wrapPolygon edited="0">
                <wp:start x="2199" y="0"/>
                <wp:lineTo x="1257" y="5846"/>
                <wp:lineTo x="0" y="7195"/>
                <wp:lineTo x="0" y="19337"/>
                <wp:lineTo x="314" y="21135"/>
                <wp:lineTo x="19479" y="21135"/>
                <wp:lineTo x="19636" y="21135"/>
                <wp:lineTo x="20736" y="14390"/>
                <wp:lineTo x="21521" y="11242"/>
                <wp:lineTo x="21521" y="3148"/>
                <wp:lineTo x="19951" y="0"/>
                <wp:lineTo x="2199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BC6" w:rsidRPr="00264976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7291705</wp:posOffset>
            </wp:positionH>
            <wp:positionV relativeFrom="paragraph">
              <wp:posOffset>-242570</wp:posOffset>
            </wp:positionV>
            <wp:extent cx="1605280" cy="1704975"/>
            <wp:effectExtent l="0" t="0" r="0" b="9525"/>
            <wp:wrapNone/>
            <wp:docPr id="1026" name="Picture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704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A9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1490980</wp:posOffset>
                </wp:positionV>
                <wp:extent cx="8901430" cy="42767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143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A9E" w:rsidRDefault="00C24A9E" w:rsidP="00C24A9E">
                            <w:pPr>
                              <w:pStyle w:val="Default"/>
                            </w:pPr>
                          </w:p>
                          <w:p w:rsidR="00C24A9E" w:rsidRDefault="00C24A9E" w:rsidP="00C24A9E">
                            <w:pPr>
                              <w:jc w:val="right"/>
                              <w:rPr>
                                <w:rFonts w:cstheme="minorHAnsi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Przykład: herb gminy (opcja)</w:t>
                            </w:r>
                          </w:p>
                          <w:p w:rsidR="00C24A9E" w:rsidRDefault="00C24A9E" w:rsidP="00C24A9E">
                            <w:pPr>
                              <w:pStyle w:val="Default"/>
                            </w:pPr>
                          </w:p>
                          <w:p w:rsidR="00264976" w:rsidRDefault="00264976" w:rsidP="00A912EC">
                            <w:pPr>
                              <w:jc w:val="center"/>
                              <w:rPr>
                                <w:rFonts w:cstheme="minorHAnsi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0844EC">
                              <w:rPr>
                                <w:rFonts w:cstheme="minorHAnsi"/>
                                <w:b/>
                                <w:spacing w:val="20"/>
                                <w:sz w:val="44"/>
                                <w:szCs w:val="44"/>
                              </w:rPr>
                              <w:t>Projekt pn.</w:t>
                            </w:r>
                            <w:r w:rsidRPr="00264976">
                              <w:rPr>
                                <w:rFonts w:cstheme="minorHAnsi"/>
                                <w:spacing w:val="20"/>
                                <w:sz w:val="44"/>
                                <w:szCs w:val="44"/>
                              </w:rPr>
                              <w:t xml:space="preserve"> …………………………………</w:t>
                            </w:r>
                            <w:r>
                              <w:rPr>
                                <w:rFonts w:cstheme="minorHAnsi"/>
                                <w:spacing w:val="20"/>
                                <w:sz w:val="44"/>
                                <w:szCs w:val="44"/>
                              </w:rPr>
                              <w:t>..</w:t>
                            </w:r>
                            <w:r w:rsidRPr="00264976">
                              <w:rPr>
                                <w:rFonts w:cstheme="minorHAnsi"/>
                                <w:spacing w:val="20"/>
                                <w:sz w:val="44"/>
                                <w:szCs w:val="44"/>
                              </w:rPr>
                              <w:t>……………………………</w:t>
                            </w:r>
                          </w:p>
                          <w:p w:rsidR="001E7A23" w:rsidRDefault="001E7A23" w:rsidP="00A912EC">
                            <w:pPr>
                              <w:jc w:val="center"/>
                              <w:rPr>
                                <w:rFonts w:cstheme="minorHAnsi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spacing w:val="20"/>
                                <w:sz w:val="44"/>
                                <w:szCs w:val="44"/>
                              </w:rPr>
                              <w:t xml:space="preserve">realizowany w ramach konkursu </w:t>
                            </w:r>
                          </w:p>
                          <w:p w:rsidR="00264976" w:rsidRPr="00C74C8E" w:rsidRDefault="00264976" w:rsidP="00A912E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70AB2F"/>
                                <w:sz w:val="64"/>
                                <w:szCs w:val="64"/>
                              </w:rPr>
                            </w:pPr>
                            <w:r w:rsidRPr="00C74C8E">
                              <w:rPr>
                                <w:rFonts w:cstheme="minorHAnsi"/>
                                <w:b/>
                                <w:color w:val="70AB2F"/>
                                <w:sz w:val="64"/>
                                <w:szCs w:val="64"/>
                              </w:rPr>
                              <w:t>„Odnowa wsi szansą dla aktywnych sołectw”</w:t>
                            </w:r>
                          </w:p>
                          <w:p w:rsidR="00A912EC" w:rsidRPr="00A912EC" w:rsidRDefault="00A912EC" w:rsidP="00A912E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 xml:space="preserve">współfinansowany przez </w:t>
                            </w: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Pr="00A912EC">
                              <w:rPr>
                                <w:rFonts w:cstheme="minorHAnsi"/>
                                <w:b/>
                                <w:sz w:val="64"/>
                                <w:szCs w:val="64"/>
                              </w:rPr>
                              <w:t>Samorząd 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17.4pt;width:700.9pt;height:336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" stroked="f">
                <v:textbox>
                  <w:txbxContent>
                    <w:p w:rsidR="00C24A9E" w:rsidRDefault="00C24A9E" w:rsidP="00C24A9E">
                      <w:pPr>
                        <w:pStyle w:val="Default"/>
                      </w:pPr>
                    </w:p>
                    <w:p w:rsidR="00C24A9E" w:rsidRDefault="00C24A9E" w:rsidP="00C24A9E">
                      <w:pPr>
                        <w:jc w:val="right"/>
                        <w:rPr>
                          <w:rFonts w:cstheme="minorHAnsi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Przykład: herb gminy (opcja)</w:t>
                      </w:r>
                    </w:p>
                    <w:p w:rsidR="00C24A9E" w:rsidRDefault="00C24A9E" w:rsidP="00C24A9E">
                      <w:pPr>
                        <w:pStyle w:val="Default"/>
                      </w:pPr>
                    </w:p>
                    <w:p w:rsidR="00264976" w:rsidRDefault="00264976" w:rsidP="00A912EC">
                      <w:pPr>
                        <w:jc w:val="center"/>
                        <w:rPr>
                          <w:rFonts w:cstheme="minorHAnsi"/>
                          <w:spacing w:val="20"/>
                          <w:sz w:val="44"/>
                          <w:szCs w:val="44"/>
                        </w:rPr>
                      </w:pPr>
                      <w:r w:rsidRPr="000844EC">
                        <w:rPr>
                          <w:rFonts w:cstheme="minorHAnsi"/>
                          <w:b/>
                          <w:spacing w:val="20"/>
                          <w:sz w:val="44"/>
                          <w:szCs w:val="44"/>
                        </w:rPr>
                        <w:t>Projekt pn.</w:t>
                      </w:r>
                      <w:r w:rsidRPr="00264976">
                        <w:rPr>
                          <w:rFonts w:cstheme="minorHAnsi"/>
                          <w:spacing w:val="20"/>
                          <w:sz w:val="44"/>
                          <w:szCs w:val="44"/>
                        </w:rPr>
                        <w:t xml:space="preserve"> …………………………………</w:t>
                      </w:r>
                      <w:r>
                        <w:rPr>
                          <w:rFonts w:cstheme="minorHAnsi"/>
                          <w:spacing w:val="20"/>
                          <w:sz w:val="44"/>
                          <w:szCs w:val="44"/>
                        </w:rPr>
                        <w:t>..</w:t>
                      </w:r>
                      <w:r w:rsidRPr="00264976">
                        <w:rPr>
                          <w:rFonts w:cstheme="minorHAnsi"/>
                          <w:spacing w:val="20"/>
                          <w:sz w:val="44"/>
                          <w:szCs w:val="44"/>
                        </w:rPr>
                        <w:t>……………………………</w:t>
                      </w:r>
                    </w:p>
                    <w:p w:rsidR="001E7A23" w:rsidRDefault="001E7A23" w:rsidP="00A912EC">
                      <w:pPr>
                        <w:jc w:val="center"/>
                        <w:rPr>
                          <w:rFonts w:cstheme="minorHAnsi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spacing w:val="20"/>
                          <w:sz w:val="44"/>
                          <w:szCs w:val="44"/>
                        </w:rPr>
                        <w:t xml:space="preserve">realizowany w ramach konkursu </w:t>
                      </w:r>
                    </w:p>
                    <w:p w:rsidR="00264976" w:rsidRPr="00C74C8E" w:rsidRDefault="00264976" w:rsidP="00A912EC">
                      <w:pPr>
                        <w:jc w:val="center"/>
                        <w:rPr>
                          <w:rFonts w:cstheme="minorHAnsi"/>
                          <w:b/>
                          <w:color w:val="70AB2F"/>
                          <w:sz w:val="64"/>
                          <w:szCs w:val="64"/>
                        </w:rPr>
                      </w:pPr>
                      <w:r w:rsidRPr="00C74C8E">
                        <w:rPr>
                          <w:rFonts w:cstheme="minorHAnsi"/>
                          <w:b/>
                          <w:color w:val="70AB2F"/>
                          <w:sz w:val="64"/>
                          <w:szCs w:val="64"/>
                        </w:rPr>
                        <w:t>„Odnowa wsi szansą dla aktywnych sołectw”</w:t>
                      </w:r>
                    </w:p>
                    <w:p w:rsidR="00A912EC" w:rsidRPr="00A912EC" w:rsidRDefault="00A912EC" w:rsidP="00A912EC">
                      <w:pPr>
                        <w:jc w:val="center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 xml:space="preserve">współfinansowany przez </w:t>
                      </w: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br/>
                      </w:r>
                      <w:r w:rsidRPr="00A912EC">
                        <w:rPr>
                          <w:rFonts w:cstheme="minorHAnsi"/>
                          <w:b/>
                          <w:sz w:val="64"/>
                          <w:szCs w:val="64"/>
                        </w:rPr>
                        <w:t>Samorząd Województwa Wielkopolskiego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44E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4729480</wp:posOffset>
                </wp:positionV>
                <wp:extent cx="8791575" cy="1457325"/>
                <wp:effectExtent l="0" t="0" r="9525" b="952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15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EC" w:rsidRPr="00A912EC" w:rsidRDefault="00A912EC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912EC">
                              <w:rPr>
                                <w:b/>
                                <w:sz w:val="44"/>
                                <w:szCs w:val="44"/>
                              </w:rPr>
                              <w:t>Całkowita wartość projektu: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  <w:t>zł</w:t>
                            </w:r>
                          </w:p>
                          <w:p w:rsidR="00A912EC" w:rsidRPr="00A912EC" w:rsidRDefault="00A912EC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912EC">
                              <w:rPr>
                                <w:b/>
                                <w:sz w:val="44"/>
                                <w:szCs w:val="44"/>
                              </w:rPr>
                              <w:t>Dotacja Samorządu Województwa Wielkopolskiego: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72.4pt;width:692.25pt;height:114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" stroked="f">
                <v:textbox>
                  <w:txbxContent>
                    <w:p w:rsidR="00A912EC" w:rsidRPr="00A912EC" w:rsidRDefault="00A912EC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A912EC">
                        <w:rPr>
                          <w:b/>
                          <w:sz w:val="44"/>
                          <w:szCs w:val="44"/>
                        </w:rPr>
                        <w:t>Całkowita wartość projektu: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  <w:t>zł</w:t>
                      </w:r>
                    </w:p>
                    <w:p w:rsidR="00A912EC" w:rsidRPr="00A912EC" w:rsidRDefault="00A912EC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A912EC">
                        <w:rPr>
                          <w:b/>
                          <w:sz w:val="44"/>
                          <w:szCs w:val="44"/>
                        </w:rPr>
                        <w:t>Dotacja Samorządu Województwa Wielkopolskiego: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  <w:t>zł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37F98" w:rsidSect="00A912EC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79"/>
    <w:rsid w:val="00050D4A"/>
    <w:rsid w:val="000844EC"/>
    <w:rsid w:val="00137F98"/>
    <w:rsid w:val="001E7A23"/>
    <w:rsid w:val="00264976"/>
    <w:rsid w:val="0077235A"/>
    <w:rsid w:val="00903D79"/>
    <w:rsid w:val="00A912EC"/>
    <w:rsid w:val="00C24A9E"/>
    <w:rsid w:val="00C74C8E"/>
    <w:rsid w:val="00CE22AF"/>
    <w:rsid w:val="00D24740"/>
    <w:rsid w:val="00E11BC6"/>
    <w:rsid w:val="00F33C2E"/>
    <w:rsid w:val="00F4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75C10-1B78-4DA0-81D9-2D5A9753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4A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 Anna</dc:creator>
  <cp:keywords/>
  <dc:description/>
  <cp:lastModifiedBy>Talarczyk Tomasz</cp:lastModifiedBy>
  <cp:revision>3</cp:revision>
  <dcterms:created xsi:type="dcterms:W3CDTF">2021-10-13T10:07:00Z</dcterms:created>
  <dcterms:modified xsi:type="dcterms:W3CDTF">2023-11-13T09:33:00Z</dcterms:modified>
</cp:coreProperties>
</file>