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F" w:rsidRDefault="0095334F" w:rsidP="0095334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95334F" w:rsidRDefault="0095334F" w:rsidP="00953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95334F" w:rsidRDefault="0095334F" w:rsidP="0095334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95334F" w:rsidRDefault="0095334F" w:rsidP="0095334F"/>
    <w:p w:rsidR="0095334F" w:rsidRDefault="00A65029" w:rsidP="0095334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</w:t>
      </w:r>
      <w:r w:rsidR="0095334F">
        <w:rPr>
          <w:rFonts w:ascii="Times New Roman" w:hAnsi="Times New Roman"/>
          <w:b/>
          <w:sz w:val="24"/>
          <w:szCs w:val="24"/>
          <w:u w:val="single"/>
          <w:vertAlign w:val="superscript"/>
        </w:rPr>
        <w:t>CZYTELNIE, LITERAMI DRUKOWANYMI</w:t>
      </w:r>
    </w:p>
    <w:p w:rsidR="0095334F" w:rsidRDefault="0095334F" w:rsidP="0095334F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95334F" w:rsidRDefault="0095334F" w:rsidP="0095334F">
      <w:pPr>
        <w:rPr>
          <w:sz w:val="22"/>
          <w:szCs w:val="22"/>
        </w:rPr>
      </w:pPr>
    </w:p>
    <w:p w:rsidR="0095334F" w:rsidRDefault="0095334F" w:rsidP="0095334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95334F" w:rsidRDefault="00A65029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95334F">
        <w:rPr>
          <w:sz w:val="18"/>
          <w:szCs w:val="18"/>
        </w:rPr>
        <w:t>nazwa instytucji)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95334F" w:rsidRDefault="0095334F" w:rsidP="0095334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95334F" w:rsidRDefault="00A65029" w:rsidP="0095334F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95334F">
        <w:rPr>
          <w:sz w:val="18"/>
          <w:szCs w:val="18"/>
        </w:rPr>
        <w:t>siedziba instytucji)</w:t>
      </w:r>
    </w:p>
    <w:p w:rsidR="0095334F" w:rsidRDefault="0095334F" w:rsidP="0095334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95334F" w:rsidRDefault="0095334F" w:rsidP="00004625">
      <w:pPr>
        <w:pStyle w:val="Bezodstpw"/>
      </w:pPr>
      <w:r>
        <w:t>...............................................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5334F" w:rsidRDefault="0095334F" w:rsidP="0095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POSIADANYM PRAWIE WŁASNOŚCI URZĄDZEŃ </w:t>
      </w:r>
    </w:p>
    <w:p w:rsidR="0095334F" w:rsidRDefault="0095334F" w:rsidP="0095334F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334F" w:rsidRDefault="0095334F" w:rsidP="0095334F">
      <w:pPr>
        <w:pStyle w:val="Tekstpodstawowy"/>
        <w:rPr>
          <w:rFonts w:ascii="Times New Roman" w:hAnsi="Times New Roman"/>
          <w:sz w:val="22"/>
          <w:szCs w:val="22"/>
        </w:rPr>
      </w:pPr>
    </w:p>
    <w:p w:rsidR="0095334F" w:rsidRDefault="0095334F" w:rsidP="0095334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(na podstawie </w:t>
      </w:r>
      <w:r w:rsidR="0051472D">
        <w:rPr>
          <w:rFonts w:ascii="Times New Roman" w:hAnsi="Times New Roman"/>
          <w:b/>
          <w:i w:val="0"/>
          <w:szCs w:val="22"/>
        </w:rPr>
        <w:t xml:space="preserve">     </w:t>
      </w:r>
      <w:r>
        <w:rPr>
          <w:rFonts w:ascii="Times New Roman" w:hAnsi="Times New Roman"/>
          <w:b/>
          <w:i w:val="0"/>
          <w:szCs w:val="22"/>
        </w:rPr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 xml:space="preserve">), że jestem właścicielem następujących urządzeń, o których mowa </w:t>
      </w:r>
      <w:r w:rsidR="0051472D">
        <w:rPr>
          <w:rFonts w:ascii="Times New Roman" w:hAnsi="Times New Roman"/>
          <w:b/>
          <w:i w:val="0"/>
          <w:szCs w:val="22"/>
        </w:rPr>
        <w:t xml:space="preserve">              </w:t>
      </w:r>
      <w:r>
        <w:rPr>
          <w:rFonts w:ascii="Times New Roman" w:hAnsi="Times New Roman"/>
          <w:b/>
          <w:i w:val="0"/>
          <w:szCs w:val="22"/>
        </w:rPr>
        <w:t>w art. 49 § 1 ustawy z dnia 23 kwietnia 1964 r. Kodeks cywilny</w:t>
      </w:r>
      <w:r w:rsidR="00004625">
        <w:rPr>
          <w:rFonts w:ascii="Times New Roman" w:hAnsi="Times New Roman"/>
          <w:b/>
          <w:i w:val="0"/>
          <w:szCs w:val="22"/>
        </w:rPr>
        <w:t>:</w:t>
      </w:r>
    </w:p>
    <w:p w:rsidR="0095334F" w:rsidRDefault="0095334F" w:rsidP="0095334F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51472D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51472D" w:rsidRDefault="0051472D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95334F" w:rsidRDefault="0095334F" w:rsidP="0095334F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95334F" w:rsidRDefault="0095334F" w:rsidP="0095334F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004625" w:rsidRDefault="00004625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95334F" w:rsidRDefault="0095334F" w:rsidP="0095334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C16087" w:rsidRDefault="00AB09BB" w:rsidP="00D46C4E">
      <w:pPr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prowadzonym na podstawie ustawy, zeznaje nieprawdę </w:t>
      </w:r>
      <w:r w:rsidR="00F16B17">
        <w:t xml:space="preserve"> </w:t>
      </w:r>
      <w:bookmarkStart w:id="0" w:name="_GoBack"/>
      <w:bookmarkEnd w:id="0"/>
      <w:r>
        <w:t xml:space="preserve">lub zataja prawdę, podlega karze pozbawienia wolności od 6 miesięcy do lat 8.  </w:t>
      </w:r>
    </w:p>
    <w:sectPr w:rsidR="00C16087" w:rsidSect="00B07A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F"/>
    <w:rsid w:val="00004625"/>
    <w:rsid w:val="00172152"/>
    <w:rsid w:val="002C11BB"/>
    <w:rsid w:val="00313DB0"/>
    <w:rsid w:val="0051472D"/>
    <w:rsid w:val="005B43A1"/>
    <w:rsid w:val="007F36CE"/>
    <w:rsid w:val="008528FB"/>
    <w:rsid w:val="0088613B"/>
    <w:rsid w:val="008B4109"/>
    <w:rsid w:val="0095334F"/>
    <w:rsid w:val="00A65029"/>
    <w:rsid w:val="00AB09BB"/>
    <w:rsid w:val="00B07A24"/>
    <w:rsid w:val="00C16087"/>
    <w:rsid w:val="00D46C4E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E0FF-0BC3-4F9E-AC49-5A4A588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34F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34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334F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34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34F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34F"/>
    <w:rPr>
      <w:rFonts w:ascii="Arial" w:eastAsia="Times New Roman" w:hAnsi="Arial" w:cs="Times New Roman"/>
      <w:i/>
      <w:szCs w:val="20"/>
      <w:lang w:eastAsia="pl-PL"/>
    </w:rPr>
  </w:style>
  <w:style w:type="paragraph" w:styleId="Bezodstpw">
    <w:name w:val="No Spacing"/>
    <w:uiPriority w:val="1"/>
    <w:qFormat/>
    <w:rsid w:val="0000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5</cp:revision>
  <dcterms:created xsi:type="dcterms:W3CDTF">2017-06-22T13:59:00Z</dcterms:created>
  <dcterms:modified xsi:type="dcterms:W3CDTF">2017-06-22T14:01:00Z</dcterms:modified>
</cp:coreProperties>
</file>